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67A5" w14:textId="56F10B8C" w:rsidR="00022AAA" w:rsidRPr="006B3972" w:rsidRDefault="00B7361C" w:rsidP="007A1D34">
      <w:pPr>
        <w:shd w:val="clear" w:color="auto" w:fill="00206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61C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4E23B" wp14:editId="682EA50D">
                <wp:simplePos x="0" y="0"/>
                <wp:positionH relativeFrom="column">
                  <wp:posOffset>1920408</wp:posOffset>
                </wp:positionH>
                <wp:positionV relativeFrom="paragraph">
                  <wp:posOffset>-753781</wp:posOffset>
                </wp:positionV>
                <wp:extent cx="1725283" cy="664234"/>
                <wp:effectExtent l="0" t="0" r="8890" b="25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83" cy="664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497D" w14:textId="1872D097" w:rsidR="00B7361C" w:rsidRPr="00B7361C" w:rsidRDefault="00B7361C" w:rsidP="00B736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B736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4E23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51.2pt;margin-top:-59.35pt;width:135.85pt;height:5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" stroked="f">
                <v:textbox>
                  <w:txbxContent>
                    <w:p w14:paraId="1C6E497D" w14:textId="1872D097" w:rsidR="00B7361C" w:rsidRPr="00B7361C" w:rsidRDefault="00B7361C" w:rsidP="00B7361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96"/>
                          <w:szCs w:val="96"/>
                        </w:rPr>
                      </w:pPr>
                      <w:r w:rsidRPr="00B736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E74F86" w:rsidRPr="006B3972">
        <w:rPr>
          <w:rFonts w:ascii="TH SarabunPSK" w:hAnsi="TH SarabunPSK" w:cs="TH SarabunPSK"/>
          <w:b/>
          <w:bCs/>
          <w:sz w:val="32"/>
          <w:szCs w:val="32"/>
          <w:cs/>
        </w:rPr>
        <w:t>โครงร่างอ</w:t>
      </w:r>
      <w:r w:rsidR="00314F5E" w:rsidRPr="006B3972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E74F86" w:rsidRPr="006B3972">
        <w:rPr>
          <w:rFonts w:ascii="TH SarabunPSK" w:hAnsi="TH SarabunPSK" w:cs="TH SarabunPSK"/>
          <w:b/>
          <w:bCs/>
          <w:sz w:val="32"/>
          <w:szCs w:val="32"/>
          <w:cs/>
        </w:rPr>
        <w:t>ค์กร (</w:t>
      </w:r>
      <w:r w:rsidR="00E74F86" w:rsidRPr="006B3972">
        <w:rPr>
          <w:rFonts w:ascii="TH SarabunPSK" w:hAnsi="TH SarabunPSK" w:cs="TH SarabunPSK"/>
          <w:b/>
          <w:bCs/>
          <w:sz w:val="32"/>
          <w:szCs w:val="32"/>
        </w:rPr>
        <w:t xml:space="preserve">Organizational </w:t>
      </w:r>
      <w:r w:rsidR="00314F5E" w:rsidRPr="006B3972">
        <w:rPr>
          <w:rFonts w:ascii="TH SarabunPSK" w:hAnsi="TH SarabunPSK" w:cs="TH SarabunPSK"/>
          <w:b/>
          <w:bCs/>
          <w:sz w:val="32"/>
          <w:szCs w:val="32"/>
        </w:rPr>
        <w:t>Profile)</w:t>
      </w:r>
    </w:p>
    <w:p w14:paraId="0390E9A8" w14:textId="77777777" w:rsidR="00F566FD" w:rsidRPr="006B3972" w:rsidRDefault="00F566FD" w:rsidP="00314F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7B0B9F" w14:textId="452E8A49" w:rsidR="00314F5E" w:rsidRPr="006B3972" w:rsidRDefault="00314F5E" w:rsidP="00314F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972">
        <w:rPr>
          <w:rFonts w:ascii="TH SarabunPSK" w:hAnsi="TH SarabunPSK" w:cs="TH SarabunPSK"/>
          <w:b/>
          <w:bCs/>
          <w:sz w:val="32"/>
          <w:szCs w:val="32"/>
        </w:rPr>
        <w:t>P</w:t>
      </w:r>
      <w:r w:rsidR="007A1D34" w:rsidRPr="006B397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B3972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ลักษณะองค์กร</w:t>
      </w:r>
      <w:r w:rsidR="007A1D34" w:rsidRPr="006B397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A1D34" w:rsidRPr="006B3972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คุณลักษณะที่สำคัญขององค์กร</w:t>
      </w:r>
    </w:p>
    <w:p w14:paraId="2FC1382F" w14:textId="77777777" w:rsidR="00F566FD" w:rsidRPr="006B3972" w:rsidRDefault="00F566FD" w:rsidP="00F566F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6B397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สภาพแวดล้อมขององค์กร</w:t>
      </w:r>
    </w:p>
    <w:p w14:paraId="70AB0AA8" w14:textId="5744E8B2" w:rsidR="00F566FD" w:rsidRPr="006B3972" w:rsidRDefault="007A1D34" w:rsidP="00F566F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) การจัดการศึกษา วิจัย และบริการทางการศึกษาอื่น ๆ ที่สำคัญตามพันธกิจ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03"/>
        <w:gridCol w:w="3460"/>
        <w:gridCol w:w="3982"/>
      </w:tblGrid>
      <w:tr w:rsidR="00153C4C" w:rsidRPr="006B3972" w14:paraId="1CDAC3AF" w14:textId="77777777" w:rsidTr="00153C4C">
        <w:tc>
          <w:tcPr>
            <w:tcW w:w="1980" w:type="dxa"/>
            <w:shd w:val="clear" w:color="auto" w:fill="D9E2F3" w:themeFill="accent5" w:themeFillTint="33"/>
          </w:tcPr>
          <w:p w14:paraId="2DDB28B8" w14:textId="6EB0A50A" w:rsidR="00153C4C" w:rsidRPr="006B3972" w:rsidRDefault="00153C4C" w:rsidP="004D05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4BB5F309" w14:textId="7471B615" w:rsidR="00153C4C" w:rsidRPr="006B3972" w:rsidRDefault="00153C4C" w:rsidP="004D05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ความสำคัญเชิงเปรียบเทียบ</w:t>
            </w:r>
          </w:p>
        </w:tc>
        <w:tc>
          <w:tcPr>
            <w:tcW w:w="4253" w:type="dxa"/>
            <w:shd w:val="clear" w:color="auto" w:fill="D9E2F3" w:themeFill="accent5" w:themeFillTint="33"/>
          </w:tcPr>
          <w:p w14:paraId="1E397218" w14:textId="48BA9DB7" w:rsidR="00153C4C" w:rsidRPr="006B3972" w:rsidRDefault="00153C4C" w:rsidP="004D05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วิธีการส่งมอบการจัดกาศึกษา วิจัย และบริการ</w:t>
            </w:r>
          </w:p>
        </w:tc>
      </w:tr>
      <w:tr w:rsidR="00153C4C" w:rsidRPr="006B3972" w14:paraId="668899EF" w14:textId="77777777" w:rsidTr="00153C4C">
        <w:tc>
          <w:tcPr>
            <w:tcW w:w="1980" w:type="dxa"/>
          </w:tcPr>
          <w:p w14:paraId="469E553D" w14:textId="77777777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การจัดการศึกษา</w:t>
            </w:r>
          </w:p>
          <w:p w14:paraId="4606B586" w14:textId="77777777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</w:rPr>
              <w:t xml:space="preserve">(% </w:t>
            </w:r>
            <w:r w:rsidRPr="006B3972">
              <w:rPr>
                <w:rFonts w:ascii="TH SarabunPSK" w:hAnsi="TH SarabunPSK" w:cs="TH SarabunPSK"/>
                <w:sz w:val="28"/>
                <w:cs/>
              </w:rPr>
              <w:t>รายรับ</w:t>
            </w:r>
            <w:r w:rsidRPr="006B3972">
              <w:rPr>
                <w:rFonts w:ascii="TH SarabunPSK" w:hAnsi="TH SarabunPSK" w:cs="TH SarabunPSK"/>
                <w:sz w:val="28"/>
              </w:rPr>
              <w:t>/</w:t>
            </w:r>
            <w:r w:rsidRPr="006B3972">
              <w:rPr>
                <w:rFonts w:ascii="TH SarabunPSK" w:hAnsi="TH SarabunPSK" w:cs="TH SarabunPSK"/>
                <w:sz w:val="28"/>
                <w:cs/>
              </w:rPr>
              <w:t>งบประมาณ)</w:t>
            </w:r>
          </w:p>
          <w:p w14:paraId="0F91D68F" w14:textId="52287018" w:rsidR="00AC49F7" w:rsidRPr="006B3972" w:rsidRDefault="00AC49F7" w:rsidP="00F566FD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ระดับปริญญาตรี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6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หลักสูตร ได้แก่ เคมี ฟิสิกส์ ชีวะ คณิตศาสตร์ คอมพิวเตอร์ และอุตสาหกรรม เกษตร</w:t>
            </w:r>
          </w:p>
        </w:tc>
        <w:tc>
          <w:tcPr>
            <w:tcW w:w="3685" w:type="dxa"/>
          </w:tcPr>
          <w:p w14:paraId="12F4818D" w14:textId="20C046B5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 xml:space="preserve">(1) 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ผลิตบัณฑิตที่มีคุณภาพซึ่งประสบความ </w:t>
            </w:r>
            <w:proofErr w:type="spellStart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สําเร็จ</w:t>
            </w:r>
            <w:proofErr w:type="spellEnd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และสร้างชื่อเสียงให้กับคณะฯ ส่งผลให้เป็นที่รู้จักและยอมรับของสังคม</w:t>
            </w:r>
          </w:p>
          <w:p w14:paraId="491AB6F1" w14:textId="77777777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 xml:space="preserve">(2) 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มี</w:t>
            </w:r>
            <w:proofErr w:type="spellStart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จํานวน</w:t>
            </w:r>
            <w:proofErr w:type="spellEnd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นักศึกษา </w:t>
            </w: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700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คน เป็น</w:t>
            </w:r>
          </w:p>
          <w:p w14:paraId="68E0F873" w14:textId="0B6563DA" w:rsidR="00153C4C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สัดส่วน </w:t>
            </w: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70%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ของ</w:t>
            </w:r>
            <w:proofErr w:type="spellStart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จํานวน</w:t>
            </w:r>
            <w:proofErr w:type="spellEnd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นักศึกษาทั้งหมด</w:t>
            </w:r>
          </w:p>
        </w:tc>
        <w:tc>
          <w:tcPr>
            <w:tcW w:w="4253" w:type="dxa"/>
          </w:tcPr>
          <w:p w14:paraId="54B55A4F" w14:textId="42268FA9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(1) ออกแบบหลักสูตรและจัดการเรียนการสอนตามแนวทาง </w:t>
            </w: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OBE</w:t>
            </w:r>
          </w:p>
          <w:p w14:paraId="2D1FAAFD" w14:textId="5C622C25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(2) การจัดการเรียนการสอนในห้องเรียน</w:t>
            </w:r>
          </w:p>
          <w:p w14:paraId="2A8061B3" w14:textId="3D447AE8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(3) การจัดการเรียนการสอนแบบ</w:t>
            </w: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Online</w:t>
            </w:r>
          </w:p>
          <w:p w14:paraId="5E1922E4" w14:textId="072BEC9A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(4) การจัดการเรียนการสอนในห้องปฏิบัติการเพื่อเพิ่มพูนทักษะ</w:t>
            </w:r>
          </w:p>
          <w:p w14:paraId="48995EE4" w14:textId="3B208D03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(5) การฝึกงานสหกิจศึกษา เพื่อสะสมประสบการณ์</w:t>
            </w:r>
          </w:p>
          <w:p w14:paraId="19A83F14" w14:textId="6ACE875A" w:rsidR="00153C4C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(6) การศึกษาค้นคว้าด้วยตนเองผ่านการ</w:t>
            </w:r>
            <w:proofErr w:type="spellStart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ทํา</w:t>
            </w:r>
            <w:proofErr w:type="spellEnd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</w:t>
            </w:r>
          </w:p>
        </w:tc>
      </w:tr>
      <w:tr w:rsidR="00153C4C" w:rsidRPr="006B3972" w14:paraId="24051D7B" w14:textId="77777777" w:rsidTr="00153C4C">
        <w:tc>
          <w:tcPr>
            <w:tcW w:w="1980" w:type="dxa"/>
          </w:tcPr>
          <w:p w14:paraId="4A9B393A" w14:textId="77777777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การวิจัย</w:t>
            </w:r>
          </w:p>
          <w:p w14:paraId="5AF4C757" w14:textId="77777777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</w:rPr>
              <w:t xml:space="preserve">(% </w:t>
            </w:r>
            <w:r w:rsidRPr="006B3972">
              <w:rPr>
                <w:rFonts w:ascii="TH SarabunPSK" w:hAnsi="TH SarabunPSK" w:cs="TH SarabunPSK"/>
                <w:sz w:val="28"/>
                <w:cs/>
              </w:rPr>
              <w:t>รายรับ</w:t>
            </w:r>
            <w:r w:rsidRPr="006B3972">
              <w:rPr>
                <w:rFonts w:ascii="TH SarabunPSK" w:hAnsi="TH SarabunPSK" w:cs="TH SarabunPSK"/>
                <w:sz w:val="28"/>
              </w:rPr>
              <w:t>/</w:t>
            </w:r>
            <w:r w:rsidRPr="006B3972">
              <w:rPr>
                <w:rFonts w:ascii="TH SarabunPSK" w:hAnsi="TH SarabunPSK" w:cs="TH SarabunPSK"/>
                <w:sz w:val="28"/>
                <w:cs/>
              </w:rPr>
              <w:t>งบประมาณ)</w:t>
            </w:r>
          </w:p>
          <w:p w14:paraId="15F18CF5" w14:textId="77777777" w:rsidR="00AC49F7" w:rsidRPr="006B3972" w:rsidRDefault="00AC49F7" w:rsidP="00AC49F7">
            <w:pPr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การวิจัยและนวัตกรรม ของคณะฯ ประกอบ งานวิจัยพื้นฐาน และงานวิจัย เชิงประยุกต์ โดยมุ่งเน้นให้เกิด</w:t>
            </w:r>
          </w:p>
          <w:p w14:paraId="5589A614" w14:textId="77777777" w:rsidR="00AC49F7" w:rsidRPr="006B3972" w:rsidRDefault="00AC49F7" w:rsidP="00AC49F7">
            <w:pPr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การสร้างองค์ความรู้ใหม่</w:t>
            </w:r>
          </w:p>
          <w:p w14:paraId="21866475" w14:textId="7461269A" w:rsidR="00AC49F7" w:rsidRPr="006B3972" w:rsidRDefault="00AC49F7" w:rsidP="00F566F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สิ่งประดิษฐ์ นวัตกรรม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Software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ทรัพย์สินทางปัญญา</w:t>
            </w:r>
          </w:p>
        </w:tc>
        <w:tc>
          <w:tcPr>
            <w:tcW w:w="3685" w:type="dxa"/>
          </w:tcPr>
          <w:p w14:paraId="3B5BB24B" w14:textId="77777777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สร้างงานวิจัยและนวัตกรรมที่นําไปใช้</w:t>
            </w:r>
          </w:p>
          <w:p w14:paraId="47D3C13C" w14:textId="77777777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ประโยชน์ในขับเคลื่อนประเทศ และ</w:t>
            </w:r>
          </w:p>
          <w:p w14:paraId="3BC88EEE" w14:textId="21A8FA68" w:rsidR="00153C4C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ส่งเสริมการจัดอันดับของคณะฯ</w:t>
            </w:r>
          </w:p>
        </w:tc>
        <w:tc>
          <w:tcPr>
            <w:tcW w:w="4253" w:type="dxa"/>
          </w:tcPr>
          <w:p w14:paraId="05FE5587" w14:textId="3FA76B67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 xml:space="preserve">(1) 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การขอทุนวิจัยผ่านแหล่งทุนวิจัยและหน่วยงานภาคเอกชน และส่งมอบรายงานผลการวิจัย และนวัตกรรม</w:t>
            </w:r>
          </w:p>
          <w:p w14:paraId="3BB22BF3" w14:textId="4BB44A5B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 xml:space="preserve">(2) 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การตีพิมพ์เผยเเพร่ระดับชาติและนานาชาติ</w:t>
            </w:r>
          </w:p>
          <w:p w14:paraId="182023AB" w14:textId="3D4CD867" w:rsidR="00153C4C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 xml:space="preserve">(3) 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การจัดการทรัพย์สินทางปัญญา</w:t>
            </w:r>
          </w:p>
        </w:tc>
      </w:tr>
      <w:tr w:rsidR="00153C4C" w:rsidRPr="006B3972" w14:paraId="0DAC6578" w14:textId="77777777" w:rsidTr="00153C4C">
        <w:tc>
          <w:tcPr>
            <w:tcW w:w="1980" w:type="dxa"/>
          </w:tcPr>
          <w:p w14:paraId="70746E59" w14:textId="77777777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การบริการวิชาการ</w:t>
            </w:r>
          </w:p>
          <w:p w14:paraId="1E1F1C10" w14:textId="77777777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</w:rPr>
              <w:t xml:space="preserve">(% </w:t>
            </w:r>
            <w:r w:rsidRPr="006B3972">
              <w:rPr>
                <w:rFonts w:ascii="TH SarabunPSK" w:hAnsi="TH SarabunPSK" w:cs="TH SarabunPSK"/>
                <w:sz w:val="28"/>
                <w:cs/>
              </w:rPr>
              <w:t>รายรับ</w:t>
            </w:r>
            <w:r w:rsidRPr="006B3972">
              <w:rPr>
                <w:rFonts w:ascii="TH SarabunPSK" w:hAnsi="TH SarabunPSK" w:cs="TH SarabunPSK"/>
                <w:sz w:val="28"/>
              </w:rPr>
              <w:t>/</w:t>
            </w:r>
            <w:r w:rsidRPr="006B3972">
              <w:rPr>
                <w:rFonts w:ascii="TH SarabunPSK" w:hAnsi="TH SarabunPSK" w:cs="TH SarabunPSK"/>
                <w:sz w:val="28"/>
                <w:cs/>
              </w:rPr>
              <w:t>งบประมาณ)</w:t>
            </w:r>
          </w:p>
          <w:p w14:paraId="259A5BDC" w14:textId="77777777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การบริการวิชากรมี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2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ลักษณะคือ เพื่อสร้างรายได้ให้กับคณะฯ และ สร้างความเข็มแข็งให้กับชุมชน โดย มีรูปแบบคือ(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อบรมสัมมนา(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การให้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คํ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าปรึกษา(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3)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โครงการบริการวิชาการ(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</w:rPr>
              <w:t xml:space="preserve">4)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บริการห้องปฏิบัติการ</w:t>
            </w:r>
          </w:p>
          <w:p w14:paraId="7348C0A9" w14:textId="3DBA2D4A" w:rsidR="00AC49F7" w:rsidRPr="006B3972" w:rsidRDefault="00AC49F7" w:rsidP="00F566F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31233511" w14:textId="4EB3B2E6" w:rsidR="00AC49F7" w:rsidRPr="006B3972" w:rsidRDefault="00AC49F7" w:rsidP="00AC49F7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(1)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ถ่ายทอดความรู้ให้กับองค์กร เพื่อให้สามารถยกระดับความสามารถ ในการแข่งขัน</w:t>
            </w:r>
          </w:p>
          <w:p w14:paraId="550547D7" w14:textId="77777777" w:rsidR="00AC49F7" w:rsidRPr="006B3972" w:rsidRDefault="00AC49F7" w:rsidP="00AC49F7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สร้างรายได้ให้กับคณะฯ</w:t>
            </w:r>
          </w:p>
          <w:p w14:paraId="771769AC" w14:textId="2EB79CC0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3)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สนับสนุนการสร้างความเข็มแข็ง ให้กับชุมชน</w:t>
            </w:r>
          </w:p>
          <w:p w14:paraId="49141073" w14:textId="22EC9B06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</w:tcPr>
          <w:p w14:paraId="32B90B8C" w14:textId="77777777" w:rsidR="00AC49F7" w:rsidRPr="006B3972" w:rsidRDefault="00AC49F7" w:rsidP="00AC49F7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(1)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ถ่ายทอดความรู้ให้กับองค์กร เพื่อให้สามารถยกระดับความสามารถ ในการแข่งขัน</w:t>
            </w:r>
          </w:p>
          <w:p w14:paraId="7F5DBA7E" w14:textId="00F42EEE" w:rsidR="00AC49F7" w:rsidRPr="006B3972" w:rsidRDefault="00AC49F7" w:rsidP="00AC49F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ถ่ายทอดความรู้ให้กับชุมชน สังคมให้เกิดความเข็มแข็ง</w:t>
            </w:r>
          </w:p>
          <w:p w14:paraId="21C7EBC3" w14:textId="77777777" w:rsidR="00153C4C" w:rsidRPr="006B3972" w:rsidRDefault="00153C4C" w:rsidP="00F566F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D1134D" w14:textId="4BBE32C4" w:rsidR="00116550" w:rsidRPr="006B3972" w:rsidRDefault="00116550" w:rsidP="0011655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2) พันธกิจ วิสัยทัศน์ ค่านิยม และวัฒนธรรม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85"/>
        <w:gridCol w:w="7860"/>
      </w:tblGrid>
      <w:tr w:rsidR="00116550" w:rsidRPr="006B3972" w14:paraId="620E8622" w14:textId="77777777" w:rsidTr="00FE77F2">
        <w:tc>
          <w:tcPr>
            <w:tcW w:w="1555" w:type="dxa"/>
          </w:tcPr>
          <w:p w14:paraId="24BDDA1A" w14:textId="460CE355" w:rsidR="00116550" w:rsidRPr="006B3972" w:rsidRDefault="00116550" w:rsidP="00116550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วิสัยทัศน์</w:t>
            </w:r>
          </w:p>
        </w:tc>
        <w:tc>
          <w:tcPr>
            <w:tcW w:w="8499" w:type="dxa"/>
          </w:tcPr>
          <w:p w14:paraId="1100AD8C" w14:textId="2BA82738" w:rsidR="00116550" w:rsidRPr="006B3972" w:rsidRDefault="00117563" w:rsidP="00117563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ผู้นําในการสร้างสรรค์ความรู้และนวัตกรรมด้านวิทยาศาสตร์และเทคโนโลยีเพื่อการพัฒนาที่ยั่งยืน</w:t>
            </w:r>
          </w:p>
        </w:tc>
      </w:tr>
      <w:tr w:rsidR="00116550" w:rsidRPr="006B3972" w14:paraId="7E7E8E27" w14:textId="77777777" w:rsidTr="00FE77F2">
        <w:tc>
          <w:tcPr>
            <w:tcW w:w="1555" w:type="dxa"/>
          </w:tcPr>
          <w:p w14:paraId="044AEE3F" w14:textId="61C5D637" w:rsidR="00116550" w:rsidRPr="006B3972" w:rsidRDefault="00116550" w:rsidP="00116550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พันธกิจ</w:t>
            </w:r>
          </w:p>
        </w:tc>
        <w:tc>
          <w:tcPr>
            <w:tcW w:w="8499" w:type="dxa"/>
          </w:tcPr>
          <w:p w14:paraId="4BED4AA7" w14:textId="77777777" w:rsidR="00117563" w:rsidRPr="006B3972" w:rsidRDefault="00117563" w:rsidP="00117563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(M1)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ผลิตบัณฑิตด้านวิทยาศาสตร์ที่มีสมรรถนะสากลและความเป็นผู้นํา </w:t>
            </w:r>
          </w:p>
          <w:p w14:paraId="6A698D5C" w14:textId="09C0FE6D" w:rsidR="00117563" w:rsidRPr="006B3972" w:rsidRDefault="00117563" w:rsidP="00117563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M2)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สร้างสรรค์งานวิจัยและนวัตกรรมระดับสากลที่มีผลกระทบสูง สามารถต่อ ยอดเชิงพาณิชย์ และสนับสนุนการขับเคลื่อนประเทศ </w:t>
            </w:r>
          </w:p>
          <w:p w14:paraId="16BAB353" w14:textId="77777777" w:rsidR="00117563" w:rsidRPr="006B3972" w:rsidRDefault="00117563" w:rsidP="00117563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M3)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การบริการวิชาการที่สร้างผลกระทบต่อสังคม ชุมชนและประเทศ รวมถึงการ สร้างรายได้</w:t>
            </w:r>
          </w:p>
          <w:p w14:paraId="49A29D6F" w14:textId="1A7B423F" w:rsidR="00116550" w:rsidRPr="006B3972" w:rsidRDefault="00117563" w:rsidP="0011655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M4)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การบริหารองค์กรที่มีธรรม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ภิ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บาล ประสิทธิภาพ ประสิทธิผล และวัฒนาธรรม องค์กรที่ดี</w:t>
            </w:r>
          </w:p>
        </w:tc>
      </w:tr>
      <w:tr w:rsidR="00116550" w:rsidRPr="006B3972" w14:paraId="65CA312B" w14:textId="77777777" w:rsidTr="00FE77F2">
        <w:tc>
          <w:tcPr>
            <w:tcW w:w="1555" w:type="dxa"/>
          </w:tcPr>
          <w:p w14:paraId="16BAD432" w14:textId="43E4319C" w:rsidR="00116550" w:rsidRPr="006B3972" w:rsidRDefault="00116550" w:rsidP="00116550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ค่านิยม</w:t>
            </w:r>
          </w:p>
        </w:tc>
        <w:tc>
          <w:tcPr>
            <w:tcW w:w="8499" w:type="dxa"/>
          </w:tcPr>
          <w:p w14:paraId="186B41DB" w14:textId="008DA226" w:rsidR="00116550" w:rsidRPr="006B3972" w:rsidRDefault="00117563" w:rsidP="00116550">
            <w:pPr>
              <w:rPr>
                <w:rFonts w:ascii="TH SarabunPSK" w:hAnsi="TH SarabunPSK" w:cs="TH SarabunPSK"/>
              </w:rPr>
            </w:pPr>
            <w:proofErr w:type="gram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Innovate</w:t>
            </w:r>
            <w:proofErr w:type="gram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Synergy,Governance</w:t>
            </w:r>
            <w:proofErr w:type="gram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,Contribution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, Lively</w:t>
            </w:r>
          </w:p>
        </w:tc>
      </w:tr>
      <w:tr w:rsidR="00116550" w:rsidRPr="006B3972" w14:paraId="6280D122" w14:textId="77777777" w:rsidTr="00FE77F2">
        <w:tc>
          <w:tcPr>
            <w:tcW w:w="1555" w:type="dxa"/>
          </w:tcPr>
          <w:p w14:paraId="0DB606C6" w14:textId="0863C848" w:rsidR="00116550" w:rsidRPr="006B3972" w:rsidRDefault="00116550" w:rsidP="00116550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สมรรถนะหลัก</w:t>
            </w:r>
          </w:p>
        </w:tc>
        <w:tc>
          <w:tcPr>
            <w:tcW w:w="8499" w:type="dxa"/>
          </w:tcPr>
          <w:p w14:paraId="5F21E940" w14:textId="3FCF6624" w:rsidR="00117563" w:rsidRPr="006B3972" w:rsidRDefault="00117563" w:rsidP="00117563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CC1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การประยุกต์เทคโนโลยีในการเรียนการสอน และบูรณาการกับ ภาคอุตสาหกรรม 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M1,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สร้างสรรค์ความรู้)</w:t>
            </w:r>
          </w:p>
          <w:p w14:paraId="1B2E83BE" w14:textId="4D05FBE1" w:rsidR="00116550" w:rsidRPr="006B3972" w:rsidRDefault="00117563" w:rsidP="00116550">
            <w:pPr>
              <w:rPr>
                <w:rFonts w:ascii="TH SarabunPSK" w:hAnsi="TH SarabunPSK" w:cs="TH SarabunPSK"/>
                <w:color w:val="FF0000"/>
                <w:sz w:val="18"/>
                <w:szCs w:val="2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CC2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ความสามารถในการต่อยอดงานวิจัยเชิงพานิชย์ (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M2, M3, Sustainability)</w:t>
            </w:r>
          </w:p>
        </w:tc>
      </w:tr>
      <w:tr w:rsidR="00116550" w:rsidRPr="006B3972" w14:paraId="3522D530" w14:textId="77777777" w:rsidTr="00FE77F2">
        <w:tc>
          <w:tcPr>
            <w:tcW w:w="1555" w:type="dxa"/>
          </w:tcPr>
          <w:p w14:paraId="3D1FE2D2" w14:textId="77633F13" w:rsidR="00116550" w:rsidRPr="006B3972" w:rsidRDefault="00116550" w:rsidP="00116550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วัฒนธรรม</w:t>
            </w:r>
          </w:p>
        </w:tc>
        <w:tc>
          <w:tcPr>
            <w:tcW w:w="8499" w:type="dxa"/>
          </w:tcPr>
          <w:p w14:paraId="0B4D7233" w14:textId="076FCA78" w:rsidR="00116550" w:rsidRPr="006B3972" w:rsidRDefault="00B36654" w:rsidP="00116550">
            <w:pPr>
              <w:rPr>
                <w:rFonts w:ascii="TH SarabunPSK" w:hAnsi="TH SarabunPSK" w:cs="TH SarabunPSK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ด้วยใจ สร้างสรรค์ เพื่อสังคม อย่างมีธรรม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ภิ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บาล</w:t>
            </w:r>
          </w:p>
        </w:tc>
      </w:tr>
    </w:tbl>
    <w:p w14:paraId="355F0FE0" w14:textId="77777777" w:rsidR="00F566FD" w:rsidRPr="006B3972" w:rsidRDefault="00F566FD" w:rsidP="00314F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4B9E1F" w14:textId="17B9820C" w:rsidR="00116550" w:rsidRPr="006B3972" w:rsidRDefault="00116550" w:rsidP="0011655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3) ลักษณะโดยรวมของบุคลากร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5"/>
        <w:gridCol w:w="3069"/>
        <w:gridCol w:w="768"/>
        <w:gridCol w:w="2873"/>
        <w:gridCol w:w="830"/>
      </w:tblGrid>
      <w:tr w:rsidR="00AB02DC" w:rsidRPr="006B3972" w14:paraId="03B729B7" w14:textId="77777777" w:rsidTr="00B66884">
        <w:tc>
          <w:tcPr>
            <w:tcW w:w="1992" w:type="dxa"/>
            <w:shd w:val="clear" w:color="auto" w:fill="D9E2F3" w:themeFill="accent5" w:themeFillTint="33"/>
          </w:tcPr>
          <w:p w14:paraId="160FBB30" w14:textId="1DD3DA0D" w:rsidR="00202B74" w:rsidRPr="006B3972" w:rsidRDefault="00202B74" w:rsidP="00202B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บุคลากร</w:t>
            </w:r>
          </w:p>
        </w:tc>
        <w:tc>
          <w:tcPr>
            <w:tcW w:w="3314" w:type="dxa"/>
            <w:shd w:val="clear" w:color="auto" w:fill="D9E2F3" w:themeFill="accent5" w:themeFillTint="33"/>
          </w:tcPr>
          <w:p w14:paraId="748CD75B" w14:textId="6B469587" w:rsidR="00202B74" w:rsidRPr="006B3972" w:rsidRDefault="00202B74" w:rsidP="00202B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สายวิชาการ</w:t>
            </w:r>
          </w:p>
        </w:tc>
        <w:tc>
          <w:tcPr>
            <w:tcW w:w="768" w:type="dxa"/>
            <w:shd w:val="clear" w:color="auto" w:fill="D9E2F3" w:themeFill="accent5" w:themeFillTint="33"/>
          </w:tcPr>
          <w:p w14:paraId="5A2EC3BB" w14:textId="066CE3B9" w:rsidR="00202B74" w:rsidRPr="006B3972" w:rsidRDefault="00B66884" w:rsidP="00202B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3137" w:type="dxa"/>
            <w:shd w:val="clear" w:color="auto" w:fill="D9E2F3" w:themeFill="accent5" w:themeFillTint="33"/>
          </w:tcPr>
          <w:p w14:paraId="4F17B892" w14:textId="5FE359B5" w:rsidR="00202B74" w:rsidRPr="006B3972" w:rsidRDefault="00202B74" w:rsidP="00202B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สายสนับสนุน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5C10987F" w14:textId="3DE90003" w:rsidR="00202B74" w:rsidRPr="006B3972" w:rsidRDefault="00B66884" w:rsidP="00202B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AB02DC" w:rsidRPr="006B3972" w14:paraId="7BB75218" w14:textId="77777777" w:rsidTr="00AB02DC">
        <w:trPr>
          <w:trHeight w:val="557"/>
        </w:trPr>
        <w:tc>
          <w:tcPr>
            <w:tcW w:w="1992" w:type="dxa"/>
          </w:tcPr>
          <w:p w14:paraId="24C80256" w14:textId="46784164" w:rsidR="00B66884" w:rsidRPr="006B3972" w:rsidRDefault="00B66884" w:rsidP="00B66884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วุฒิการศึกษา</w:t>
            </w:r>
          </w:p>
        </w:tc>
        <w:tc>
          <w:tcPr>
            <w:tcW w:w="3314" w:type="dxa"/>
          </w:tcPr>
          <w:p w14:paraId="72C287C5" w14:textId="6B7B5CE6" w:rsidR="00B66884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ปริญญาโท</w:t>
            </w:r>
          </w:p>
          <w:p w14:paraId="6D82218E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ปริญญาเอก</w:t>
            </w:r>
          </w:p>
          <w:p w14:paraId="4EB59464" w14:textId="54161074" w:rsidR="00B66884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รวม</w:t>
            </w:r>
          </w:p>
        </w:tc>
        <w:tc>
          <w:tcPr>
            <w:tcW w:w="768" w:type="dxa"/>
          </w:tcPr>
          <w:p w14:paraId="10351A36" w14:textId="77777777" w:rsidR="00B66884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  <w:p w14:paraId="6F6812E6" w14:textId="77777777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25</w:t>
            </w:r>
          </w:p>
          <w:p w14:paraId="4AB3D810" w14:textId="520E6E7F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125</w:t>
            </w:r>
          </w:p>
        </w:tc>
        <w:tc>
          <w:tcPr>
            <w:tcW w:w="3137" w:type="dxa"/>
          </w:tcPr>
          <w:p w14:paraId="6F9B959E" w14:textId="77777777" w:rsidR="00B66884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ต่ำกว่าปริญญาตรี</w:t>
            </w:r>
          </w:p>
          <w:p w14:paraId="6C47CCDF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ปริญญาตรี</w:t>
            </w:r>
          </w:p>
          <w:p w14:paraId="7B334CA1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ปริญญาโท</w:t>
            </w:r>
          </w:p>
          <w:p w14:paraId="65C69863" w14:textId="76340200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รวม</w:t>
            </w:r>
          </w:p>
        </w:tc>
        <w:tc>
          <w:tcPr>
            <w:tcW w:w="843" w:type="dxa"/>
          </w:tcPr>
          <w:p w14:paraId="0E6816B7" w14:textId="77777777" w:rsidR="00B66884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20</w:t>
            </w:r>
          </w:p>
          <w:p w14:paraId="516D100A" w14:textId="77777777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80</w:t>
            </w:r>
          </w:p>
          <w:p w14:paraId="0EF5CE1E" w14:textId="77777777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10</w:t>
            </w:r>
          </w:p>
          <w:p w14:paraId="4AC17BCD" w14:textId="16671773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110</w:t>
            </w:r>
          </w:p>
        </w:tc>
      </w:tr>
      <w:tr w:rsidR="00AB02DC" w:rsidRPr="006B3972" w14:paraId="13C33A66" w14:textId="77777777" w:rsidTr="00B66884">
        <w:tc>
          <w:tcPr>
            <w:tcW w:w="1992" w:type="dxa"/>
          </w:tcPr>
          <w:p w14:paraId="42D54EC4" w14:textId="3E14784F" w:rsidR="00B66884" w:rsidRPr="006B3972" w:rsidRDefault="00B66884" w:rsidP="00B66884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ตำแหน่งทางวิชาการ/ ตำแหน่งทางวิชาชีพ</w:t>
            </w:r>
          </w:p>
        </w:tc>
        <w:tc>
          <w:tcPr>
            <w:tcW w:w="3314" w:type="dxa"/>
          </w:tcPr>
          <w:p w14:paraId="79E8F2E8" w14:textId="77777777" w:rsidR="00B66884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ศาสตราจารย์</w:t>
            </w:r>
          </w:p>
          <w:p w14:paraId="21DBAFCD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รองศาสตราจารย์</w:t>
            </w:r>
          </w:p>
          <w:p w14:paraId="51FEA4BF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ผู้ช่วยศาสตราจารย์</w:t>
            </w:r>
          </w:p>
          <w:p w14:paraId="09FF261C" w14:textId="40436371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อาจารย์</w:t>
            </w:r>
          </w:p>
        </w:tc>
        <w:tc>
          <w:tcPr>
            <w:tcW w:w="768" w:type="dxa"/>
          </w:tcPr>
          <w:p w14:paraId="54F082EE" w14:textId="744AC37C" w:rsidR="00B66884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5</w:t>
            </w:r>
          </w:p>
          <w:p w14:paraId="208065CB" w14:textId="0DC7C935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50</w:t>
            </w:r>
          </w:p>
          <w:p w14:paraId="48F4CB9B" w14:textId="4BCD4CBB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30</w:t>
            </w:r>
          </w:p>
          <w:p w14:paraId="550819FA" w14:textId="5C1A73AA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40</w:t>
            </w:r>
          </w:p>
          <w:p w14:paraId="6383EF52" w14:textId="311B93BA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365C1410" w14:textId="77777777" w:rsidR="00B66884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เชี่ยวชาญพิเศษ</w:t>
            </w:r>
          </w:p>
          <w:p w14:paraId="0417F926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เชี่ยวชาญ</w:t>
            </w:r>
          </w:p>
          <w:p w14:paraId="602C0977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ชำนาญการพิเศษ</w:t>
            </w:r>
          </w:p>
          <w:p w14:paraId="7097D5C6" w14:textId="77777777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ชำนาญการ</w:t>
            </w:r>
          </w:p>
          <w:p w14:paraId="2660345B" w14:textId="7E115D00" w:rsidR="00AB02DC" w:rsidRPr="006B3972" w:rsidRDefault="00AB02DC" w:rsidP="00AB02DC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ปฎิบั</w:t>
            </w:r>
            <w:proofErr w:type="spellEnd"/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ติการ</w:t>
            </w:r>
          </w:p>
        </w:tc>
        <w:tc>
          <w:tcPr>
            <w:tcW w:w="843" w:type="dxa"/>
          </w:tcPr>
          <w:p w14:paraId="0C552A6F" w14:textId="77777777" w:rsidR="00B66884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</w:p>
          <w:p w14:paraId="4CBF0327" w14:textId="77777777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  <w:p w14:paraId="31A190F4" w14:textId="77777777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10</w:t>
            </w:r>
          </w:p>
          <w:p w14:paraId="2992FA6C" w14:textId="77777777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10</w:t>
            </w:r>
          </w:p>
          <w:p w14:paraId="0E6D5785" w14:textId="6C12F556" w:rsidR="00AB02DC" w:rsidRPr="006B3972" w:rsidRDefault="00AB02DC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60</w:t>
            </w:r>
          </w:p>
        </w:tc>
      </w:tr>
      <w:tr w:rsidR="00AB02DC" w:rsidRPr="006B3972" w14:paraId="40109FA1" w14:textId="77777777" w:rsidTr="00B66884">
        <w:tc>
          <w:tcPr>
            <w:tcW w:w="1992" w:type="dxa"/>
          </w:tcPr>
          <w:p w14:paraId="391E1896" w14:textId="64E344EA" w:rsidR="00B66884" w:rsidRPr="006B3972" w:rsidRDefault="00B66884" w:rsidP="00B66884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ช่วงอายุ</w:t>
            </w:r>
          </w:p>
        </w:tc>
        <w:tc>
          <w:tcPr>
            <w:tcW w:w="3314" w:type="dxa"/>
          </w:tcPr>
          <w:p w14:paraId="797F296D" w14:textId="798E1C75" w:rsidR="00B66884" w:rsidRPr="006B3972" w:rsidRDefault="00951D34" w:rsidP="00951D34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 xml:space="preserve">21-30 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ปี</w:t>
            </w:r>
          </w:p>
          <w:p w14:paraId="39D25668" w14:textId="5E2A8A13" w:rsidR="00951D34" w:rsidRPr="006B3972" w:rsidRDefault="00951D34" w:rsidP="00951D34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31-40 ปี</w:t>
            </w:r>
          </w:p>
          <w:p w14:paraId="11B98CE3" w14:textId="280EF3D9" w:rsidR="00951D34" w:rsidRPr="006B3972" w:rsidRDefault="00951D34" w:rsidP="00951D34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41-50 ปี</w:t>
            </w:r>
          </w:p>
          <w:p w14:paraId="73769B1B" w14:textId="3FA57487" w:rsidR="00B66884" w:rsidRPr="006B3972" w:rsidRDefault="00951D34" w:rsidP="00A755B6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&gt;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50 ปี</w:t>
            </w:r>
          </w:p>
        </w:tc>
        <w:tc>
          <w:tcPr>
            <w:tcW w:w="768" w:type="dxa"/>
          </w:tcPr>
          <w:p w14:paraId="2860087F" w14:textId="3D6EA22B" w:rsidR="00B66884" w:rsidRPr="006B3972" w:rsidRDefault="00951D34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</w:p>
          <w:p w14:paraId="078751A7" w14:textId="77777777" w:rsidR="00951D34" w:rsidRPr="006B3972" w:rsidRDefault="00951D34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30</w:t>
            </w:r>
          </w:p>
          <w:p w14:paraId="0226A3D3" w14:textId="77777777" w:rsidR="00951D34" w:rsidRPr="006B3972" w:rsidRDefault="00951D34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50</w:t>
            </w:r>
          </w:p>
          <w:p w14:paraId="2E8641A1" w14:textId="615DD029" w:rsidR="00951D34" w:rsidRPr="006B3972" w:rsidRDefault="00951D34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>30</w:t>
            </w:r>
          </w:p>
        </w:tc>
        <w:tc>
          <w:tcPr>
            <w:tcW w:w="3137" w:type="dxa"/>
          </w:tcPr>
          <w:p w14:paraId="61A325E3" w14:textId="4AF17332" w:rsidR="00B66884" w:rsidRPr="006B3972" w:rsidRDefault="00951D34" w:rsidP="00951D34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21-30 ปี</w:t>
            </w:r>
          </w:p>
          <w:p w14:paraId="594765C5" w14:textId="77777777" w:rsidR="00951D34" w:rsidRPr="006B3972" w:rsidRDefault="00951D34" w:rsidP="00951D34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31-40 ปี</w:t>
            </w:r>
          </w:p>
          <w:p w14:paraId="38062FE2" w14:textId="77777777" w:rsidR="00951D34" w:rsidRPr="006B3972" w:rsidRDefault="00951D34" w:rsidP="00951D34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41-50 ปี</w:t>
            </w:r>
          </w:p>
          <w:p w14:paraId="493E131F" w14:textId="6D395CFE" w:rsidR="00951D34" w:rsidRPr="006B3972" w:rsidRDefault="00951D34" w:rsidP="00951D34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</w:rPr>
              <w:t xml:space="preserve">&gt; 50 </w:t>
            </w: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ปี</w:t>
            </w:r>
          </w:p>
        </w:tc>
        <w:tc>
          <w:tcPr>
            <w:tcW w:w="843" w:type="dxa"/>
          </w:tcPr>
          <w:p w14:paraId="1B786750" w14:textId="77777777" w:rsidR="00B66884" w:rsidRPr="006B3972" w:rsidRDefault="00951D34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30</w:t>
            </w:r>
          </w:p>
          <w:p w14:paraId="0D736783" w14:textId="77777777" w:rsidR="00951D34" w:rsidRPr="006B3972" w:rsidRDefault="00951D34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40</w:t>
            </w:r>
          </w:p>
          <w:p w14:paraId="19724802" w14:textId="77777777" w:rsidR="00951D34" w:rsidRPr="006B3972" w:rsidRDefault="00951D34" w:rsidP="00951D3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20</w:t>
            </w:r>
          </w:p>
          <w:p w14:paraId="169A7F41" w14:textId="799CBF60" w:rsidR="00951D34" w:rsidRPr="006B3972" w:rsidRDefault="00951D34" w:rsidP="00D954D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Fonts w:ascii="TH SarabunPSK" w:hAnsi="TH SarabunPSK" w:cs="TH SarabunPSK"/>
                <w:color w:val="FF0000"/>
                <w:sz w:val="28"/>
                <w:cs/>
              </w:rPr>
              <w:t>20</w:t>
            </w:r>
          </w:p>
        </w:tc>
      </w:tr>
    </w:tbl>
    <w:p w14:paraId="3C5DB4DF" w14:textId="77777777" w:rsidR="0006461E" w:rsidRPr="006B3972" w:rsidRDefault="0006461E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4C52AEA" w14:textId="77777777" w:rsidR="005469C2" w:rsidRPr="006B3972" w:rsidRDefault="005469C2" w:rsidP="0054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D6B787" w14:textId="5B53B149" w:rsidR="00116550" w:rsidRPr="006B3972" w:rsidRDefault="0006461E" w:rsidP="0006461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ปัจจัยขับเคลื่อนสำคัญที่ทำให้บุคลากรผูกพัน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06461E" w:rsidRPr="006B3972" w14:paraId="36DE6E7F" w14:textId="77777777" w:rsidTr="00C2606C">
        <w:tc>
          <w:tcPr>
            <w:tcW w:w="2500" w:type="pct"/>
            <w:shd w:val="clear" w:color="auto" w:fill="D9E2F3" w:themeFill="accent5" w:themeFillTint="33"/>
          </w:tcPr>
          <w:p w14:paraId="6AA96258" w14:textId="5EEB6688" w:rsidR="0006461E" w:rsidRPr="006B3972" w:rsidRDefault="0006461E" w:rsidP="00F025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สายวิชาการ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7F2EC8F8" w14:textId="1DE908E5" w:rsidR="0006461E" w:rsidRPr="006B3972" w:rsidRDefault="0006461E" w:rsidP="00F025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สายสนับสนุน</w:t>
            </w:r>
          </w:p>
        </w:tc>
      </w:tr>
      <w:tr w:rsidR="0006461E" w:rsidRPr="006B3972" w14:paraId="2C603662" w14:textId="77777777" w:rsidTr="0006461E">
        <w:tc>
          <w:tcPr>
            <w:tcW w:w="2500" w:type="pct"/>
          </w:tcPr>
          <w:p w14:paraId="1EA0E2A6" w14:textId="77777777" w:rsidR="00A755B6" w:rsidRPr="006B3972" w:rsidRDefault="00A755B6" w:rsidP="00A755B6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งานที่ท้าทายและสร้างผลกระทบ ต่อสังคม</w:t>
            </w:r>
          </w:p>
          <w:p w14:paraId="284E96CC" w14:textId="41ACD62A" w:rsidR="00A755B6" w:rsidRPr="006B3972" w:rsidRDefault="00A755B6" w:rsidP="00A755B6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ความก้าวหน้าและโอกาสในวิชาชีพ</w:t>
            </w:r>
          </w:p>
          <w:p w14:paraId="67C31295" w14:textId="77777777" w:rsidR="00A755B6" w:rsidRPr="006B3972" w:rsidRDefault="00A755B6" w:rsidP="00A755B6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3)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สภาพแวดล้อมและบรรยากาศการ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</w:p>
          <w:p w14:paraId="0E41E1A5" w14:textId="064031CC" w:rsidR="0006461E" w:rsidRPr="006B3972" w:rsidRDefault="00A755B6" w:rsidP="00A755B6">
            <w:pPr>
              <w:rPr>
                <w:rFonts w:ascii="TH SarabunPSK" w:hAnsi="TH SarabunPSK" w:cs="TH SarabunPSK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4)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ค่าตอบแทน สวัสดิการ แรงจูงใจ</w:t>
            </w:r>
          </w:p>
        </w:tc>
        <w:tc>
          <w:tcPr>
            <w:tcW w:w="2500" w:type="pct"/>
          </w:tcPr>
          <w:p w14:paraId="35116923" w14:textId="77777777" w:rsidR="00A755B6" w:rsidRPr="006B3972" w:rsidRDefault="00A755B6" w:rsidP="00A755B6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ค่าตอบแทน สวัสดิการ แรงจูงใจ</w:t>
            </w:r>
          </w:p>
          <w:p w14:paraId="7C9C1082" w14:textId="77777777" w:rsidR="00A755B6" w:rsidRPr="006B3972" w:rsidRDefault="00A755B6" w:rsidP="00A755B6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สภาพแวดล้อมและบรรยากาศการ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</w:p>
          <w:p w14:paraId="46BE0A1F" w14:textId="77777777" w:rsidR="00A755B6" w:rsidRPr="006B3972" w:rsidRDefault="00A755B6" w:rsidP="00A755B6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3)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ชื่อเสียงของสถาบัน</w:t>
            </w:r>
          </w:p>
          <w:p w14:paraId="107A32D0" w14:textId="10D57FD5" w:rsidR="0006461E" w:rsidRPr="006B3972" w:rsidRDefault="00A755B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4)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ความก้าวหน้าและโอกาสในการ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</w:p>
        </w:tc>
      </w:tr>
    </w:tbl>
    <w:p w14:paraId="3A1A66FA" w14:textId="77777777" w:rsidR="00D954D6" w:rsidRPr="006B3972" w:rsidRDefault="00D954D6" w:rsidP="006E79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9C87168" w14:textId="77777777" w:rsidR="00D954D6" w:rsidRPr="006B3972" w:rsidRDefault="00D954D6" w:rsidP="006E79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7BC29C0" w14:textId="21ED5AFD" w:rsidR="006E799A" w:rsidRPr="006B3972" w:rsidRDefault="006E799A" w:rsidP="006E79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การเปลี่ยนแปลงที่สำคัญด้านบุคลากร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6E799A" w:rsidRPr="006B3972" w14:paraId="6B1B538E" w14:textId="2E7853C8" w:rsidTr="00C2606C">
        <w:tc>
          <w:tcPr>
            <w:tcW w:w="1667" w:type="pct"/>
            <w:shd w:val="clear" w:color="auto" w:fill="D9E2F3" w:themeFill="accent5" w:themeFillTint="33"/>
          </w:tcPr>
          <w:p w14:paraId="73396727" w14:textId="6646BFB3" w:rsidR="006E799A" w:rsidRPr="006B3972" w:rsidRDefault="006E799A" w:rsidP="00F025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ด้านอัตรากำลัง</w:t>
            </w:r>
          </w:p>
        </w:tc>
        <w:tc>
          <w:tcPr>
            <w:tcW w:w="1667" w:type="pct"/>
            <w:shd w:val="clear" w:color="auto" w:fill="D9E2F3" w:themeFill="accent5" w:themeFillTint="33"/>
          </w:tcPr>
          <w:p w14:paraId="7C37288B" w14:textId="71C789AC" w:rsidR="006E799A" w:rsidRPr="006B3972" w:rsidRDefault="006E799A" w:rsidP="00F025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ด้านขีดความสามารถ</w:t>
            </w:r>
          </w:p>
        </w:tc>
        <w:tc>
          <w:tcPr>
            <w:tcW w:w="1666" w:type="pct"/>
            <w:shd w:val="clear" w:color="auto" w:fill="D9E2F3" w:themeFill="accent5" w:themeFillTint="33"/>
          </w:tcPr>
          <w:p w14:paraId="5932D8D3" w14:textId="124B65F1" w:rsidR="006E799A" w:rsidRPr="006B3972" w:rsidRDefault="006E799A" w:rsidP="00F025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องค์ประกอบของกลุ่มบุคลากร</w:t>
            </w:r>
          </w:p>
        </w:tc>
      </w:tr>
      <w:tr w:rsidR="006E799A" w:rsidRPr="006B3972" w14:paraId="178AD706" w14:textId="0EB50733" w:rsidTr="006E799A">
        <w:tc>
          <w:tcPr>
            <w:tcW w:w="1667" w:type="pct"/>
          </w:tcPr>
          <w:p w14:paraId="1B9F7FC8" w14:textId="361FECB7" w:rsidR="006E799A" w:rsidRPr="006B3972" w:rsidRDefault="00E24A8A" w:rsidP="00E24A8A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นโยบายการปรับลด อัตรากําลัง</w:t>
            </w:r>
          </w:p>
        </w:tc>
        <w:tc>
          <w:tcPr>
            <w:tcW w:w="1667" w:type="pct"/>
          </w:tcPr>
          <w:p w14:paraId="260C4852" w14:textId="38D922FB" w:rsidR="00E24A8A" w:rsidRPr="006B3972" w:rsidRDefault="00E24A8A" w:rsidP="00E24A8A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การพัฒนาขีด ความสามารถให้ทันกับ เทคโนโลยีที่เปลี่ยนแปลง</w:t>
            </w:r>
          </w:p>
          <w:p w14:paraId="55C9C23B" w14:textId="77777777" w:rsidR="00E24A8A" w:rsidRPr="006B3972" w:rsidRDefault="00E24A8A" w:rsidP="00E24A8A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ร่วมกับชุมชน</w:t>
            </w:r>
          </w:p>
          <w:p w14:paraId="6F4698C7" w14:textId="403F41BD" w:rsidR="00E24A8A" w:rsidRPr="006B3972" w:rsidRDefault="00E24A8A" w:rsidP="00E24A8A">
            <w:pPr>
              <w:rPr>
                <w:rFonts w:ascii="TH SarabunPSK" w:hAnsi="TH SarabunPSK" w:cs="TH SarabunPSK"/>
                <w:color w:val="FF0000"/>
                <w:sz w:val="18"/>
                <w:szCs w:val="2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3)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การพัฒนาผลงานระดับ นานาชาติ</w:t>
            </w:r>
          </w:p>
          <w:p w14:paraId="1948C3C3" w14:textId="77777777" w:rsidR="006E799A" w:rsidRPr="006B3972" w:rsidRDefault="006E799A" w:rsidP="00E24A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6" w:type="pct"/>
          </w:tcPr>
          <w:p w14:paraId="7C72C570" w14:textId="77777777" w:rsidR="00E24A8A" w:rsidRPr="006B3972" w:rsidRDefault="00E24A8A" w:rsidP="00E24A8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1)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การมีบุคลากรหลาย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Generation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ในการ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ร่วมกัน</w:t>
            </w:r>
          </w:p>
          <w:p w14:paraId="51E1DC42" w14:textId="4AF35B3A" w:rsidR="006E799A" w:rsidRPr="006B3972" w:rsidRDefault="006E799A" w:rsidP="00E24A8A">
            <w:pPr>
              <w:pStyle w:val="a9"/>
              <w:ind w:left="227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45E85552" w14:textId="77777777" w:rsidR="005469C2" w:rsidRPr="006B3972" w:rsidRDefault="005469C2" w:rsidP="00547785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26BB966B" w14:textId="6E40C592" w:rsidR="00547785" w:rsidRPr="006B3972" w:rsidRDefault="00547785" w:rsidP="00547785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4) สินทรัพย์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02"/>
        <w:gridCol w:w="7843"/>
      </w:tblGrid>
      <w:tr w:rsidR="00547785" w:rsidRPr="006B3972" w14:paraId="051884E3" w14:textId="77777777" w:rsidTr="00C2606C">
        <w:tc>
          <w:tcPr>
            <w:tcW w:w="1555" w:type="dxa"/>
            <w:shd w:val="clear" w:color="auto" w:fill="D9E2F3" w:themeFill="accent5" w:themeFillTint="33"/>
          </w:tcPr>
          <w:p w14:paraId="5F3C20FB" w14:textId="24ACF304" w:rsidR="00547785" w:rsidRPr="006B3972" w:rsidRDefault="00547785" w:rsidP="005477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ประเภทสินทรัพย์</w:t>
            </w:r>
          </w:p>
        </w:tc>
        <w:tc>
          <w:tcPr>
            <w:tcW w:w="8499" w:type="dxa"/>
            <w:shd w:val="clear" w:color="auto" w:fill="D9E2F3" w:themeFill="accent5" w:themeFillTint="33"/>
          </w:tcPr>
          <w:p w14:paraId="20CA1F1E" w14:textId="7619C260" w:rsidR="00547785" w:rsidRPr="006B3972" w:rsidRDefault="00547785" w:rsidP="005477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</w:tr>
      <w:tr w:rsidR="00547785" w:rsidRPr="006B3972" w14:paraId="742F6072" w14:textId="77777777" w:rsidTr="00F02513">
        <w:tc>
          <w:tcPr>
            <w:tcW w:w="1555" w:type="dxa"/>
          </w:tcPr>
          <w:p w14:paraId="18AEBAC7" w14:textId="32C4B4BF" w:rsidR="00547785" w:rsidRPr="006B3972" w:rsidRDefault="00547785" w:rsidP="00F02513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อาคารสถานที่</w:t>
            </w:r>
          </w:p>
        </w:tc>
        <w:tc>
          <w:tcPr>
            <w:tcW w:w="8499" w:type="dxa"/>
          </w:tcPr>
          <w:p w14:paraId="233D9F4F" w14:textId="77777777" w:rsidR="00342A5B" w:rsidRPr="006B3972" w:rsidRDefault="00342A5B" w:rsidP="00342A5B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อาคารเรียน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8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เเห่ง พื้นที่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20,000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ตารางเมตร</w:t>
            </w:r>
          </w:p>
          <w:p w14:paraId="63020039" w14:textId="77777777" w:rsidR="00342A5B" w:rsidRPr="006B3972" w:rsidRDefault="00342A5B" w:rsidP="00342A5B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อาคารวิจัยและปฏิบัติการ พื้นที่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20,000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ตารางเมตร</w:t>
            </w:r>
          </w:p>
          <w:p w14:paraId="0240349F" w14:textId="46903431" w:rsidR="00547785" w:rsidRPr="006B3972" w:rsidRDefault="00342A5B" w:rsidP="00F02513">
            <w:pPr>
              <w:rPr>
                <w:rFonts w:ascii="TH SarabunPSK" w:hAnsi="TH SarabunPSK" w:cs="TH SarabunPSK"/>
                <w:color w:val="FF0000"/>
                <w:sz w:val="18"/>
                <w:szCs w:val="2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อาคาร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สํานักงาน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พื้นที่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10,000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ตารางเมตร</w:t>
            </w:r>
          </w:p>
        </w:tc>
      </w:tr>
      <w:tr w:rsidR="00547785" w:rsidRPr="006B3972" w14:paraId="0EB136C4" w14:textId="77777777" w:rsidTr="00F02513">
        <w:tc>
          <w:tcPr>
            <w:tcW w:w="1555" w:type="dxa"/>
          </w:tcPr>
          <w:p w14:paraId="5893E775" w14:textId="39633EED" w:rsidR="00547785" w:rsidRPr="006B3972" w:rsidRDefault="00547785" w:rsidP="00F02513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อุปกรณ์</w:t>
            </w:r>
          </w:p>
        </w:tc>
        <w:tc>
          <w:tcPr>
            <w:tcW w:w="8499" w:type="dxa"/>
          </w:tcPr>
          <w:p w14:paraId="4328CE7B" w14:textId="77777777" w:rsidR="00342A5B" w:rsidRPr="006B3972" w:rsidRDefault="00342A5B" w:rsidP="00342A5B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อุปกรณ์ครุภัณฑ์ด้านการเรียนการสอนและวิจัย</w:t>
            </w:r>
          </w:p>
          <w:p w14:paraId="29C62FE7" w14:textId="77777777" w:rsidR="00342A5B" w:rsidRPr="006B3972" w:rsidRDefault="00342A5B" w:rsidP="00342A5B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เครื่องมือวิทยาศาสตร์</w:t>
            </w:r>
          </w:p>
          <w:p w14:paraId="3D234F97" w14:textId="33287208" w:rsidR="00547785" w:rsidRPr="006B3972" w:rsidRDefault="00342A5B" w:rsidP="00F02513">
            <w:pPr>
              <w:rPr>
                <w:rFonts w:ascii="TH SarabunPSK" w:hAnsi="TH SarabunPSK" w:cs="TH SarabunPSK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ห้องปฏิบัติการคอมพิวเตอร์</w:t>
            </w:r>
          </w:p>
        </w:tc>
      </w:tr>
      <w:tr w:rsidR="00547785" w:rsidRPr="006B3972" w14:paraId="1C1E189D" w14:textId="77777777" w:rsidTr="00F02513">
        <w:tc>
          <w:tcPr>
            <w:tcW w:w="1555" w:type="dxa"/>
          </w:tcPr>
          <w:p w14:paraId="3F8EA7B0" w14:textId="66A0B0C0" w:rsidR="00547785" w:rsidRPr="006B3972" w:rsidRDefault="00547785" w:rsidP="00F02513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</w:p>
        </w:tc>
        <w:tc>
          <w:tcPr>
            <w:tcW w:w="8499" w:type="dxa"/>
          </w:tcPr>
          <w:p w14:paraId="368CDEC8" w14:textId="77777777" w:rsidR="00342A5B" w:rsidRPr="006B3972" w:rsidRDefault="00342A5B" w:rsidP="00342A5B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ฐานข้อมูล</w:t>
            </w:r>
          </w:p>
          <w:p w14:paraId="5EC3E466" w14:textId="554B786B" w:rsidR="00547785" w:rsidRPr="006B3972" w:rsidRDefault="00342A5B" w:rsidP="00F02513">
            <w:pPr>
              <w:rPr>
                <w:rFonts w:ascii="TH SarabunPSK" w:hAnsi="TH SarabunPSK" w:cs="TH SarabunPSK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ระบบเครือข่าย</w:t>
            </w:r>
          </w:p>
        </w:tc>
      </w:tr>
      <w:tr w:rsidR="00547785" w:rsidRPr="006B3972" w14:paraId="5289F151" w14:textId="77777777" w:rsidTr="00F02513">
        <w:tc>
          <w:tcPr>
            <w:tcW w:w="1555" w:type="dxa"/>
          </w:tcPr>
          <w:p w14:paraId="49A306AB" w14:textId="4B951E41" w:rsidR="00547785" w:rsidRPr="006B3972" w:rsidRDefault="00547785" w:rsidP="00F02513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ทรัพย์สินทางปัญญา</w:t>
            </w:r>
          </w:p>
        </w:tc>
        <w:tc>
          <w:tcPr>
            <w:tcW w:w="8499" w:type="dxa"/>
          </w:tcPr>
          <w:p w14:paraId="26304436" w14:textId="63749AE5" w:rsidR="00342A5B" w:rsidRPr="006B3972" w:rsidRDefault="00342A5B" w:rsidP="00342A5B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ลิขสิทธิ์</w:t>
            </w:r>
          </w:p>
          <w:p w14:paraId="116C4411" w14:textId="77777777" w:rsidR="00342A5B" w:rsidRPr="006B3972" w:rsidRDefault="00342A5B" w:rsidP="00342A5B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สิทธิบัตร</w:t>
            </w:r>
          </w:p>
          <w:p w14:paraId="0E439A7A" w14:textId="017C0710" w:rsidR="00547785" w:rsidRPr="006B3972" w:rsidRDefault="00342A5B" w:rsidP="00F02513">
            <w:pPr>
              <w:rPr>
                <w:rFonts w:ascii="TH SarabunPSK" w:hAnsi="TH SarabunPSK" w:cs="TH SarabunPSK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อนุสิทธิบัตร</w:t>
            </w:r>
          </w:p>
        </w:tc>
      </w:tr>
    </w:tbl>
    <w:p w14:paraId="69A3E71F" w14:textId="77777777" w:rsidR="00304FA0" w:rsidRPr="006B3972" w:rsidRDefault="00304FA0" w:rsidP="003571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22297E" w14:textId="46630E55" w:rsidR="00B8220D" w:rsidRPr="006B3972" w:rsidRDefault="00B8220D" w:rsidP="00B8220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5) สภาวะแวดล้อมด้านกฎระเบียบข้อบังคับ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6685"/>
      </w:tblGrid>
      <w:tr w:rsidR="00644A4F" w:rsidRPr="006B3972" w14:paraId="32415488" w14:textId="77777777" w:rsidTr="00E61AFF">
        <w:tc>
          <w:tcPr>
            <w:tcW w:w="2660" w:type="dxa"/>
            <w:shd w:val="clear" w:color="auto" w:fill="D9E2F3" w:themeFill="accent5" w:themeFillTint="33"/>
          </w:tcPr>
          <w:p w14:paraId="3EA5810B" w14:textId="343C3556" w:rsidR="00644A4F" w:rsidRPr="006B3972" w:rsidRDefault="00644A4F" w:rsidP="00F025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กฎ ระเบียบ ข้อบังคับที่สำคัญ</w:t>
            </w:r>
          </w:p>
        </w:tc>
        <w:tc>
          <w:tcPr>
            <w:tcW w:w="6685" w:type="dxa"/>
            <w:shd w:val="clear" w:color="auto" w:fill="D9E2F3" w:themeFill="accent5" w:themeFillTint="33"/>
          </w:tcPr>
          <w:p w14:paraId="6E544754" w14:textId="77777777" w:rsidR="00644A4F" w:rsidRPr="006B3972" w:rsidRDefault="00644A4F" w:rsidP="00F025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</w:tr>
      <w:tr w:rsidR="00644A4F" w:rsidRPr="006B3972" w14:paraId="3A432A66" w14:textId="77777777" w:rsidTr="00E61AFF">
        <w:tc>
          <w:tcPr>
            <w:tcW w:w="2660" w:type="dxa"/>
          </w:tcPr>
          <w:p w14:paraId="7346394C" w14:textId="77777777" w:rsidR="00A463E0" w:rsidRP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8D561" w14:textId="77777777" w:rsidR="00A463E0" w:rsidRP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ADEF6B" w14:textId="77777777" w:rsidR="00A463E0" w:rsidRP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54B85B" w14:textId="698EE32C" w:rsidR="00644A4F" w:rsidRPr="00A463E0" w:rsidRDefault="00644A4F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3E0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ด้านการจัดการศึกษา</w:t>
            </w:r>
          </w:p>
        </w:tc>
        <w:tc>
          <w:tcPr>
            <w:tcW w:w="6685" w:type="dxa"/>
          </w:tcPr>
          <w:p w14:paraId="1E5D531F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พรบ. อุดมศึกษา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2562-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กฎกระทรวง การจัดกลุ่มสถาบันอุดมศึกษา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2564</w:t>
            </w:r>
          </w:p>
          <w:p w14:paraId="2F1EA9B1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กฎกระทรวง มาตรฐานการจัดการศึกษาระดับอุดมศึกษา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2565</w:t>
            </w:r>
          </w:p>
          <w:p w14:paraId="08BFD008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กฎกระทรวง มาตรฐานหลักสูตรการศึกษาระดับอุดมศึกษา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2565</w:t>
            </w:r>
          </w:p>
          <w:p w14:paraId="29AD2854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กฎกระทรวง มาตรฐานคุณวุฒิระดับอุดมศึกษา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2565</w:t>
            </w:r>
          </w:p>
          <w:p w14:paraId="1EA02D53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กฏ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กระทรวง มาตรฐานการขอ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ตําแหน่ง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ทางวิชาการในสถาบันอุดมศึกษา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2565</w:t>
            </w:r>
          </w:p>
          <w:p w14:paraId="40313175" w14:textId="31407FF9" w:rsidR="00644A4F" w:rsidRPr="006B3972" w:rsidRDefault="00304FA0" w:rsidP="00F02513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ประกาศ กมอ หลักเกณฑ์การประกับคุณภาพของสถาบันอุดมศึกษาในส่วนที่ เกี่ยวกับการประเมินคุณภาพภายใน การติดตามตรวจสอบคุณภาพการศึกษา และการพัฒนาคุณภาพการศึกษา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2564</w:t>
            </w:r>
          </w:p>
        </w:tc>
      </w:tr>
      <w:tr w:rsidR="00644A4F" w:rsidRPr="006B3972" w14:paraId="42553AF0" w14:textId="77777777" w:rsidTr="00E61AFF">
        <w:tc>
          <w:tcPr>
            <w:tcW w:w="2660" w:type="dxa"/>
          </w:tcPr>
          <w:p w14:paraId="30E587EC" w14:textId="77777777" w:rsidR="00A463E0" w:rsidRP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E2250" w14:textId="77777777" w:rsidR="00A463E0" w:rsidRP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E5D2D" w14:textId="60373ED6" w:rsidR="00644A4F" w:rsidRPr="00A463E0" w:rsidRDefault="00644A4F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3E0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ด้านการวิจัย</w:t>
            </w:r>
          </w:p>
        </w:tc>
        <w:tc>
          <w:tcPr>
            <w:tcW w:w="6685" w:type="dxa"/>
          </w:tcPr>
          <w:p w14:paraId="25C861F8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ประกาศ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สํานักงาน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คณะกรรมการวิจัยแห่งชาติ</w:t>
            </w:r>
          </w:p>
          <w:p w14:paraId="5F325FDA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ระเบียบมหาวิทยาลัยฯ ว่าด้วยการบริหารทุนอุดหนุนการวิจัย</w:t>
            </w:r>
          </w:p>
          <w:p w14:paraId="0E2A1A3E" w14:textId="77777777" w:rsidR="00304FA0" w:rsidRPr="006B3972" w:rsidRDefault="00304FA0" w:rsidP="00304FA0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มาตรฐานความปลอดภัยห้องปฏิบัติการวิจัย 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ESPReL</w:t>
            </w:r>
            <w:proofErr w:type="spellEnd"/>
          </w:p>
          <w:p w14:paraId="4B09642F" w14:textId="643DDE0F" w:rsidR="00644A4F" w:rsidRPr="006B3972" w:rsidRDefault="00304FA0" w:rsidP="00F02513">
            <w:pPr>
              <w:rPr>
                <w:rFonts w:ascii="TH SarabunPSK" w:hAnsi="TH SarabunPSK" w:cs="TH SarabunPSK"/>
                <w:color w:val="FF0000"/>
                <w:sz w:val="18"/>
                <w:szCs w:val="2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หลักเกณฑ์การพิจารณาจริยธรรมของการวิจัยในมนุษย์ พ.ศ.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2540</w:t>
            </w:r>
          </w:p>
        </w:tc>
      </w:tr>
      <w:tr w:rsidR="00E61AFF" w:rsidRPr="006B3972" w14:paraId="46C68AD8" w14:textId="77777777" w:rsidTr="00E61AFF">
        <w:tc>
          <w:tcPr>
            <w:tcW w:w="2660" w:type="dxa"/>
            <w:shd w:val="clear" w:color="auto" w:fill="D9E2F3" w:themeFill="accent5" w:themeFillTint="33"/>
          </w:tcPr>
          <w:p w14:paraId="6806A8DE" w14:textId="3406131D" w:rsidR="00E61AFF" w:rsidRPr="00A463E0" w:rsidRDefault="00E61AFF" w:rsidP="00E61A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กฎ ระเบียบ ข้อบังคับที่สำคัญ</w:t>
            </w:r>
          </w:p>
        </w:tc>
        <w:tc>
          <w:tcPr>
            <w:tcW w:w="6685" w:type="dxa"/>
            <w:shd w:val="clear" w:color="auto" w:fill="D9E2F3" w:themeFill="accent5" w:themeFillTint="33"/>
          </w:tcPr>
          <w:p w14:paraId="6289426F" w14:textId="68182044" w:rsidR="00E61AFF" w:rsidRPr="006B3972" w:rsidRDefault="00E61AFF" w:rsidP="00E61AFF">
            <w:pPr>
              <w:jc w:val="center"/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</w:tr>
      <w:tr w:rsidR="00E61AFF" w:rsidRPr="006B3972" w14:paraId="70389DA4" w14:textId="77777777" w:rsidTr="00E61AFF">
        <w:tc>
          <w:tcPr>
            <w:tcW w:w="2660" w:type="dxa"/>
          </w:tcPr>
          <w:p w14:paraId="5AC2D730" w14:textId="7AB9E798" w:rsidR="00E61AFF" w:rsidRPr="006B3972" w:rsidRDefault="00E61AFF" w:rsidP="00E61AFF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ด้านการบริการวิชาการ</w:t>
            </w:r>
          </w:p>
        </w:tc>
        <w:tc>
          <w:tcPr>
            <w:tcW w:w="6685" w:type="dxa"/>
          </w:tcPr>
          <w:p w14:paraId="7FC629A5" w14:textId="13E0B856" w:rsidR="00E61AFF" w:rsidRPr="006B3972" w:rsidRDefault="00E61AFF" w:rsidP="00E61AFF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ระเบียบงานบริการวิชาการของมหาวิทยาลัย</w:t>
            </w:r>
          </w:p>
        </w:tc>
      </w:tr>
      <w:tr w:rsidR="00E61AFF" w:rsidRPr="006B3972" w14:paraId="576F4507" w14:textId="77777777" w:rsidTr="00E61AFF">
        <w:tc>
          <w:tcPr>
            <w:tcW w:w="2660" w:type="dxa"/>
          </w:tcPr>
          <w:p w14:paraId="4704A2C6" w14:textId="7DA14F54" w:rsidR="00E61AFF" w:rsidRPr="006B3972" w:rsidRDefault="00E61AFF" w:rsidP="00E61AFF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ด้านการบริหารจัดการ</w:t>
            </w:r>
          </w:p>
        </w:tc>
        <w:tc>
          <w:tcPr>
            <w:tcW w:w="6685" w:type="dxa"/>
          </w:tcPr>
          <w:p w14:paraId="6F50F6BF" w14:textId="77777777" w:rsidR="00E61AFF" w:rsidRPr="006B3972" w:rsidRDefault="00E61AFF" w:rsidP="00E61AFF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พระราชบัญญัติมหาวิทยาลัย</w:t>
            </w:r>
          </w:p>
          <w:p w14:paraId="5BC68A4A" w14:textId="77777777" w:rsidR="00E61AFF" w:rsidRPr="006B3972" w:rsidRDefault="00E61AFF" w:rsidP="00E61AFF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ข้อบังคับสภามหาวิทยาลัยว่าด้วยจรรยาบรรณบุคลากร- พระราชบัญญัติว่าด้วยการ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กระทํา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ความผิดเกี่ยวกับคอมพิวเตอร์</w:t>
            </w:r>
          </w:p>
          <w:p w14:paraId="1C10946C" w14:textId="77777777" w:rsidR="00E61AFF" w:rsidRPr="006B3972" w:rsidRDefault="00E61AFF" w:rsidP="00E61AFF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พรบ. คุ้มครองข้อมูลส่วนบุคคล พ.ศ.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2562</w:t>
            </w:r>
          </w:p>
          <w:p w14:paraId="709FC41B" w14:textId="77777777" w:rsidR="00E61AFF" w:rsidRPr="006B3972" w:rsidRDefault="00E61AFF" w:rsidP="00E61AFF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ระเบียบกระทรวงการคลังว่าด้วยการจัดซื้อจัดจ้างและการบริหารพัสดุ พ.ศ.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2560</w:t>
            </w:r>
          </w:p>
          <w:p w14:paraId="17E56C0F" w14:textId="4BB71A6B" w:rsidR="00E61AFF" w:rsidRPr="006B3972" w:rsidRDefault="00E61AFF" w:rsidP="00E61AFF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proofErr w:type="gram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พรบ.ความปลอดภัยอาชีวอนามัยและสภาพแวดล้อมการ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  <w:proofErr w:type="gram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พ.ศ.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2554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และฉบับ ปรับปรุงปี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2561</w:t>
            </w:r>
          </w:p>
        </w:tc>
      </w:tr>
    </w:tbl>
    <w:p w14:paraId="7F1D6BC0" w14:textId="77777777" w:rsidR="00547785" w:rsidRPr="006B3972" w:rsidRDefault="00547785" w:rsidP="00314F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2CCBF0" w14:textId="1BB3600E" w:rsidR="00CF78C0" w:rsidRPr="006B3972" w:rsidRDefault="00CF78C0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F566FD" w:rsidRPr="006B397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566FD"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ความสัมพันธ์ระดับ</w:t>
      </w:r>
      <w:r w:rsidR="00F566FD" w:rsidRPr="006B3972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</w:p>
    <w:p w14:paraId="2398A3CF" w14:textId="4E05374B" w:rsidR="00CF78C0" w:rsidRPr="006B3972" w:rsidRDefault="00CF78C0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4405F1" w:rsidRPr="006B3972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โครงสร้างองค์กร</w:t>
      </w:r>
    </w:p>
    <w:p w14:paraId="468C8BB5" w14:textId="2836D2A2" w:rsidR="004405F1" w:rsidRPr="006B3972" w:rsidRDefault="00D954D6" w:rsidP="006B3972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B3972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การบริหารงานประกอบด้วยคณบดีเป็นผู้บริหารสูงสุด รอง คณบดี </w:t>
      </w:r>
      <w:r w:rsidRPr="00D954D6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คน หัวหน้าภาควิชา และหัวหน้า</w:t>
      </w:r>
      <w:proofErr w:type="spellStart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สํานักงาน</w:t>
      </w:r>
      <w:proofErr w:type="spellEnd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เลขานุการคณะฯ และอาจารย์ผู้แทนคณะฯ </w:t>
      </w:r>
      <w:r w:rsidRPr="00D954D6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คน บริหารงาน ในฐานะกรรมการ</w:t>
      </w:r>
      <w:proofErr w:type="spellStart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ประจํา</w:t>
      </w:r>
      <w:proofErr w:type="spellEnd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คณะฯ นอกจากนี้ มีศูนย์วิจัยเพื่อ ศึกษาวิจัยและนวัตกรรมชั้นสูงและศูนย์บริการวิชาการที่ ให้บริการแก่ องค์กรภาครัฐและเอกชนเพื่อยกระดับการ </w:t>
      </w:r>
      <w:proofErr w:type="spellStart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ดําเนินการ</w:t>
      </w:r>
      <w:proofErr w:type="spellEnd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ขององค์กร การบริหารงานของคณะฯ มีการ จัดตั้งคณะ</w:t>
      </w:r>
      <w:proofErr w:type="spellStart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ทํางาน</w:t>
      </w:r>
      <w:proofErr w:type="spellEnd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เพื่อ</w:t>
      </w:r>
      <w:proofErr w:type="spellStart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ดําเนินการ</w:t>
      </w:r>
      <w:proofErr w:type="spellEnd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ในเรื่องต่าง ๆ เช่น คณะ</w:t>
      </w:r>
      <w:proofErr w:type="spellStart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ทํางาน</w:t>
      </w:r>
      <w:proofErr w:type="spellEnd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เสริมสร้างความผูกพัน และวัฒนธรรมองค์กร และคณะ</w:t>
      </w:r>
      <w:proofErr w:type="spellStart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ทํางาน</w:t>
      </w:r>
      <w:proofErr w:type="spellEnd"/>
      <w:r w:rsidRPr="00D954D6">
        <w:rPr>
          <w:rFonts w:ascii="TH SarabunPSK" w:hAnsi="TH SarabunPSK" w:cs="TH SarabunPSK"/>
          <w:color w:val="FF0000"/>
          <w:sz w:val="32"/>
          <w:szCs w:val="32"/>
          <w:cs/>
        </w:rPr>
        <w:t>สนับสนุนชุมชน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ในการประเมินผลการปฏิบัติงานของคณบดี คณบดีต้อง รายงานผลการปฏิบัติงาน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ประจํ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าปีต่ออธิการบดี ซึ่ง อธิการบดีจะประเมินคณบดีปีละ 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ครั้ง และ คณบดีประเมิน รองคณบดี ผู้ช่วยคณบดี หัวหน้าสาขาวิชา และ ผู้อํานวยการกองบริหารคณะ ปีละ 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ครั้ง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E797FF2" w14:textId="77777777" w:rsidR="00513BD8" w:rsidRPr="006B3972" w:rsidRDefault="00513BD8" w:rsidP="0054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F32CC1" w14:textId="0B986124" w:rsidR="004405F1" w:rsidRPr="006B3972" w:rsidRDefault="00737649" w:rsidP="00CF78C0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2) ผู้เรียน ลูกค้ากลุ่มอื่น และผู้มีส่วนได้ส่วนเสีย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76"/>
        <w:gridCol w:w="6669"/>
      </w:tblGrid>
      <w:tr w:rsidR="00737649" w:rsidRPr="006B3972" w14:paraId="07CC6543" w14:textId="77777777" w:rsidTr="00C2606C">
        <w:tc>
          <w:tcPr>
            <w:tcW w:w="2830" w:type="dxa"/>
            <w:shd w:val="clear" w:color="auto" w:fill="D9E2F3" w:themeFill="accent5" w:themeFillTint="33"/>
          </w:tcPr>
          <w:p w14:paraId="0ABE46B5" w14:textId="5C7FBF09" w:rsidR="00737649" w:rsidRPr="006B3972" w:rsidRDefault="00737649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บริการ</w:t>
            </w:r>
          </w:p>
        </w:tc>
        <w:tc>
          <w:tcPr>
            <w:tcW w:w="7224" w:type="dxa"/>
            <w:shd w:val="clear" w:color="auto" w:fill="D9E2F3" w:themeFill="accent5" w:themeFillTint="33"/>
          </w:tcPr>
          <w:p w14:paraId="40AB5443" w14:textId="26E6CF2D" w:rsidR="00737649" w:rsidRPr="006B3972" w:rsidRDefault="00737649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ส่วนตลาดที่สำคัญ</w:t>
            </w:r>
          </w:p>
        </w:tc>
      </w:tr>
      <w:tr w:rsidR="00737649" w:rsidRPr="006B3972" w14:paraId="33D8FC97" w14:textId="77777777" w:rsidTr="00885FE4">
        <w:tc>
          <w:tcPr>
            <w:tcW w:w="2830" w:type="dxa"/>
          </w:tcPr>
          <w:p w14:paraId="4755636D" w14:textId="68E8278C" w:rsidR="00737649" w:rsidRPr="006B3972" w:rsidRDefault="00513BD8" w:rsidP="00885FE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การจัดการศึกษาระดับปริญญาตรี</w:t>
            </w:r>
          </w:p>
        </w:tc>
        <w:tc>
          <w:tcPr>
            <w:tcW w:w="7224" w:type="dxa"/>
          </w:tcPr>
          <w:p w14:paraId="438F0969" w14:textId="77777777" w:rsidR="00513BD8" w:rsidRPr="006B3972" w:rsidRDefault="00513BD8" w:rsidP="00513BD8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นักเรียนมัธยมปลายในเขตพื้นที่ .... </w:t>
            </w:r>
          </w:p>
          <w:p w14:paraId="31D42D42" w14:textId="2D421042" w:rsidR="00737649" w:rsidRPr="006B3972" w:rsidRDefault="00513BD8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นักเรียนโรงเรียนเครือข่าย</w:t>
            </w:r>
          </w:p>
        </w:tc>
      </w:tr>
      <w:tr w:rsidR="00737649" w:rsidRPr="006B3972" w14:paraId="0B2B4EB8" w14:textId="77777777" w:rsidTr="00885FE4">
        <w:tc>
          <w:tcPr>
            <w:tcW w:w="2830" w:type="dxa"/>
          </w:tcPr>
          <w:p w14:paraId="265F0EDD" w14:textId="2341CBEB" w:rsidR="00737649" w:rsidRPr="006B3972" w:rsidRDefault="00513BD8" w:rsidP="00885FE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การจัดการศึกษาระดับบัณฑิตศึกษา</w:t>
            </w:r>
          </w:p>
        </w:tc>
        <w:tc>
          <w:tcPr>
            <w:tcW w:w="7224" w:type="dxa"/>
          </w:tcPr>
          <w:p w14:paraId="27C9FE3E" w14:textId="2E38C280" w:rsidR="00737649" w:rsidRPr="006B3972" w:rsidRDefault="00513BD8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บุคลากรภาคเอกชนอุตสาหกรรมการผลิตใน กรุงเทพและปริมณฑล นักศึกษาในอาเซียน</w:t>
            </w:r>
          </w:p>
        </w:tc>
      </w:tr>
      <w:tr w:rsidR="00737649" w:rsidRPr="006B3972" w14:paraId="3EC65C99" w14:textId="77777777" w:rsidTr="00885FE4">
        <w:tc>
          <w:tcPr>
            <w:tcW w:w="2830" w:type="dxa"/>
          </w:tcPr>
          <w:p w14:paraId="1777932E" w14:textId="241C3348" w:rsidR="00737649" w:rsidRPr="006B3972" w:rsidRDefault="00513BD8" w:rsidP="00885FE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งานวิจัยและนวัตกรรม</w:t>
            </w:r>
          </w:p>
        </w:tc>
        <w:tc>
          <w:tcPr>
            <w:tcW w:w="7224" w:type="dxa"/>
          </w:tcPr>
          <w:p w14:paraId="6156173D" w14:textId="528A70F4" w:rsidR="00737649" w:rsidRPr="006B3972" w:rsidRDefault="00513BD8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แหล่งทุน บริษัทเอกชนด้านการผลิต</w:t>
            </w:r>
          </w:p>
        </w:tc>
      </w:tr>
      <w:tr w:rsidR="00513BD8" w:rsidRPr="006B3972" w14:paraId="07FDAC51" w14:textId="77777777" w:rsidTr="00885FE4">
        <w:tc>
          <w:tcPr>
            <w:tcW w:w="2830" w:type="dxa"/>
          </w:tcPr>
          <w:p w14:paraId="1875193E" w14:textId="251B4C10" w:rsidR="00513BD8" w:rsidRPr="006B3972" w:rsidRDefault="00513BD8" w:rsidP="00513BD8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บริการวิชาการ</w:t>
            </w:r>
          </w:p>
        </w:tc>
        <w:tc>
          <w:tcPr>
            <w:tcW w:w="7224" w:type="dxa"/>
          </w:tcPr>
          <w:p w14:paraId="5F562CB3" w14:textId="2F37AA26" w:rsidR="00513BD8" w:rsidRPr="006B3972" w:rsidRDefault="00513BD8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บริษัทเอกชนด้านการผลิต</w:t>
            </w:r>
          </w:p>
        </w:tc>
      </w:tr>
    </w:tbl>
    <w:p w14:paraId="3CA75320" w14:textId="77777777" w:rsidR="00CF78C0" w:rsidRPr="006B3972" w:rsidRDefault="00CF78C0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DFF368" w14:textId="77777777" w:rsidR="00DA5732" w:rsidRDefault="00DA5732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48D2621" w14:textId="77777777" w:rsidR="006E4A69" w:rsidRDefault="006E4A69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439479E" w14:textId="77777777" w:rsidR="006E4A69" w:rsidRDefault="006E4A69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DA7F0C2" w14:textId="77777777" w:rsidR="006E4A69" w:rsidRDefault="006E4A69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9DCA4ED" w14:textId="77777777" w:rsidR="006E4A69" w:rsidRDefault="006E4A69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7E1815E" w14:textId="77777777" w:rsidR="006E4A69" w:rsidRDefault="006E4A69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1E89EC8" w14:textId="77777777" w:rsidR="006E4A69" w:rsidRDefault="006E4A69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1D9A0AE" w14:textId="77777777" w:rsidR="006E4A69" w:rsidRDefault="006E4A69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35B327" w14:textId="77777777" w:rsidR="00E61AFF" w:rsidRPr="006B3972" w:rsidRDefault="00E61AFF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66C77BC" w14:textId="77777777" w:rsidR="00DA5732" w:rsidRPr="006B3972" w:rsidRDefault="00DA5732" w:rsidP="00314F5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71"/>
        <w:gridCol w:w="1845"/>
        <w:gridCol w:w="3374"/>
        <w:gridCol w:w="2155"/>
      </w:tblGrid>
      <w:tr w:rsidR="00056DA7" w:rsidRPr="006B3972" w14:paraId="46C50FD4" w14:textId="57796C37" w:rsidTr="00035BCF">
        <w:tc>
          <w:tcPr>
            <w:tcW w:w="1055" w:type="pct"/>
            <w:shd w:val="clear" w:color="auto" w:fill="D9E2F3" w:themeFill="accent5" w:themeFillTint="33"/>
          </w:tcPr>
          <w:p w14:paraId="2DF5B8F3" w14:textId="40FAE662" w:rsidR="00056DA7" w:rsidRPr="00A343C3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พันธกิจการจัดการศึกษา</w:t>
            </w:r>
          </w:p>
        </w:tc>
        <w:tc>
          <w:tcPr>
            <w:tcW w:w="987" w:type="pct"/>
            <w:shd w:val="clear" w:color="auto" w:fill="D9E2F3" w:themeFill="accent5" w:themeFillTint="33"/>
          </w:tcPr>
          <w:p w14:paraId="2D42FDFF" w14:textId="037BE0E2" w:rsidR="00056DA7" w:rsidRPr="00A343C3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805" w:type="pct"/>
            <w:shd w:val="clear" w:color="auto" w:fill="D9E2F3" w:themeFill="accent5" w:themeFillTint="33"/>
          </w:tcPr>
          <w:p w14:paraId="3FF8F98D" w14:textId="74EB718A" w:rsidR="00056DA7" w:rsidRPr="00A343C3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ความต้องการ/ ความคาดหวัง</w:t>
            </w:r>
          </w:p>
        </w:tc>
        <w:tc>
          <w:tcPr>
            <w:tcW w:w="1153" w:type="pct"/>
            <w:shd w:val="clear" w:color="auto" w:fill="D9E2F3" w:themeFill="accent5" w:themeFillTint="33"/>
          </w:tcPr>
          <w:p w14:paraId="68395338" w14:textId="0E39780D" w:rsidR="00056DA7" w:rsidRPr="00A343C3" w:rsidRDefault="00056DA7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ตัววัดในหมวด 7</w:t>
            </w:r>
          </w:p>
        </w:tc>
      </w:tr>
      <w:tr w:rsidR="00035BCF" w:rsidRPr="006B3972" w14:paraId="2DD4D6EF" w14:textId="7A3A71FE" w:rsidTr="00035BCF">
        <w:tc>
          <w:tcPr>
            <w:tcW w:w="1055" w:type="pct"/>
            <w:vMerge w:val="restart"/>
            <w:vAlign w:val="center"/>
          </w:tcPr>
          <w:p w14:paraId="579FF05C" w14:textId="4D0C2FB6" w:rsidR="00035BCF" w:rsidRPr="006B3972" w:rsidRDefault="00035BCF" w:rsidP="006E4A6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FC2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652CD45F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นักศึกษาปริญญาตรี</w:t>
            </w:r>
          </w:p>
          <w:p w14:paraId="4DECE2DA" w14:textId="3710D719" w:rsidR="00035BCF" w:rsidRPr="006B3972" w:rsidRDefault="00035BCF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4936F2EE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การได้งาน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</w:t>
            </w:r>
            <w:proofErr w:type="spellEnd"/>
          </w:p>
          <w:p w14:paraId="68221860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จบการศึกษาตรงเวลา</w:t>
            </w:r>
          </w:p>
          <w:p w14:paraId="52954C03" w14:textId="4FF1820D" w:rsidR="00035BCF" w:rsidRPr="006B3972" w:rsidRDefault="00357126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การศึกษาที่มีคุณภาพ</w:t>
            </w: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17E33BC0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อัตราการได้งาน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</w:t>
            </w:r>
            <w:proofErr w:type="spellEnd"/>
          </w:p>
          <w:p w14:paraId="3B268625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อัตราสัมฤทธิ์ผล</w:t>
            </w:r>
          </w:p>
          <w:p w14:paraId="2F3417A2" w14:textId="10A01C35" w:rsidR="00035BCF" w:rsidRPr="006B3972" w:rsidRDefault="00357126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ความพึงพอใจของนักศึกษา</w:t>
            </w:r>
          </w:p>
        </w:tc>
      </w:tr>
      <w:tr w:rsidR="00035BCF" w:rsidRPr="006B3972" w14:paraId="66360DD8" w14:textId="7C7B6D27" w:rsidTr="00035BCF">
        <w:tc>
          <w:tcPr>
            <w:tcW w:w="1055" w:type="pct"/>
            <w:vMerge/>
          </w:tcPr>
          <w:p w14:paraId="7B5E281E" w14:textId="77777777" w:rsidR="00035BCF" w:rsidRPr="006B3972" w:rsidRDefault="00035BCF" w:rsidP="00885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6C8EA98B" w14:textId="3A3A61E2" w:rsidR="00035BCF" w:rsidRPr="006B3972" w:rsidRDefault="00357126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นักศึกษาปริญญาโท/เอก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659C1B4F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สร้างผลงานวิจัยที่มีคุณภาพ</w:t>
            </w:r>
          </w:p>
          <w:p w14:paraId="2B2EF4D1" w14:textId="6CC9EBF2" w:rsidR="00035BCF" w:rsidRPr="006B3972" w:rsidRDefault="00357126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จบการศึกษาตรงเวลา</w:t>
            </w: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0A54E4B0" w14:textId="77777777" w:rsidR="00DA5732" w:rsidRPr="006B3972" w:rsidRDefault="00DA5732" w:rsidP="00DA5732">
            <w:pPr>
              <w:rPr>
                <w:rFonts w:ascii="TH SarabunPSK" w:hAnsi="TH SarabunPSK" w:cs="TH SarabunPSK"/>
                <w:color w:val="FF0000"/>
                <w:sz w:val="18"/>
                <w:szCs w:val="2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การตีพิมพ์ในวรสารนานาชาติ</w:t>
            </w:r>
          </w:p>
          <w:p w14:paraId="26176010" w14:textId="035E5CBC" w:rsidR="00035BCF" w:rsidRPr="006B3972" w:rsidRDefault="00DA5732" w:rsidP="00885FE4">
            <w:pPr>
              <w:rPr>
                <w:rFonts w:ascii="TH SarabunPSK" w:hAnsi="TH SarabunPSK" w:cs="TH SarabunPSK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อัตราสัมฤทธิ์ผล</w:t>
            </w:r>
          </w:p>
        </w:tc>
      </w:tr>
      <w:tr w:rsidR="00035BCF" w:rsidRPr="006B3972" w14:paraId="6300EE79" w14:textId="77777777" w:rsidTr="00035BCF">
        <w:tc>
          <w:tcPr>
            <w:tcW w:w="1055" w:type="pct"/>
            <w:vMerge w:val="restart"/>
          </w:tcPr>
          <w:p w14:paraId="3A72FEBE" w14:textId="77777777" w:rsid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440C9" w14:textId="77777777" w:rsid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6B8FD" w14:textId="77777777" w:rsid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69792" w14:textId="77777777" w:rsid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D99A5" w14:textId="29E37F47" w:rsidR="00035BCF" w:rsidRPr="006B3972" w:rsidRDefault="00035BCF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6A52E679" w14:textId="77777777" w:rsidR="00357126" w:rsidRPr="006B3972" w:rsidRDefault="00357126" w:rsidP="00DA5732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ผู้ปกครอง</w:t>
            </w:r>
          </w:p>
          <w:p w14:paraId="6CCC2B53" w14:textId="77777777" w:rsidR="00035BCF" w:rsidRPr="006B3972" w:rsidRDefault="00035BCF" w:rsidP="0035712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6B537B10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การได้งาน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</w:t>
            </w:r>
            <w:proofErr w:type="spellEnd"/>
          </w:p>
          <w:p w14:paraId="362C4C62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จบการศึกษาตรงเวลา</w:t>
            </w:r>
          </w:p>
          <w:p w14:paraId="7438CD66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คุณภาพชีวิตที่ดีของนักศึกษา</w:t>
            </w:r>
          </w:p>
          <w:p w14:paraId="6FA70DEE" w14:textId="77777777" w:rsidR="00035BCF" w:rsidRPr="006B3972" w:rsidRDefault="00035BCF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5F340C16" w14:textId="77777777" w:rsidR="0002293B" w:rsidRPr="006B3972" w:rsidRDefault="0002293B" w:rsidP="0002293B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อัตราการได้งาน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</w:t>
            </w:r>
            <w:proofErr w:type="spellEnd"/>
          </w:p>
          <w:p w14:paraId="13812D09" w14:textId="77777777" w:rsidR="0002293B" w:rsidRPr="006B3972" w:rsidRDefault="0002293B" w:rsidP="0002293B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อัตราสัมฤทธิ์ผล</w:t>
            </w:r>
          </w:p>
          <w:p w14:paraId="76CE4A2F" w14:textId="54904770" w:rsidR="00035BCF" w:rsidRPr="006B3972" w:rsidRDefault="0002293B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ความปลอดภัย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,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ความพึงพอใจต่อ คุณภาพชีวิตในคณะ</w:t>
            </w:r>
          </w:p>
        </w:tc>
      </w:tr>
      <w:tr w:rsidR="00035BCF" w:rsidRPr="006B3972" w14:paraId="640CEBDD" w14:textId="77777777" w:rsidTr="00035BCF">
        <w:tc>
          <w:tcPr>
            <w:tcW w:w="1055" w:type="pct"/>
            <w:vMerge/>
          </w:tcPr>
          <w:p w14:paraId="07F2CB0F" w14:textId="77777777" w:rsidR="00035BCF" w:rsidRPr="006B3972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09EA86CD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ผู้ใช้บัณฑิต</w:t>
            </w:r>
          </w:p>
          <w:p w14:paraId="0864C32A" w14:textId="77777777" w:rsidR="00035BCF" w:rsidRPr="006B3972" w:rsidRDefault="00035BCF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39A09DE5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บัณฑิตมีศักยภาพในการ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</w:p>
          <w:p w14:paraId="1C9FC507" w14:textId="497B9D32" w:rsidR="00035BCF" w:rsidRPr="006B3972" w:rsidRDefault="00357126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การมีส่วนร่วมในการพัฒนาคณะฯ</w:t>
            </w: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415BC467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ความพึงพอใจผู้ใช้บัณฑิต</w:t>
            </w:r>
          </w:p>
          <w:p w14:paraId="38565BCF" w14:textId="77777777" w:rsidR="00035BCF" w:rsidRPr="006B3972" w:rsidRDefault="00035BCF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35BCF" w:rsidRPr="006B3972" w14:paraId="2518A5FA" w14:textId="77777777" w:rsidTr="00035BCF">
        <w:tc>
          <w:tcPr>
            <w:tcW w:w="1055" w:type="pct"/>
            <w:vMerge/>
          </w:tcPr>
          <w:p w14:paraId="1D5A17FA" w14:textId="77777777" w:rsidR="00035BCF" w:rsidRPr="006B3972" w:rsidRDefault="00035BCF" w:rsidP="00885F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pct"/>
            <w:tcBorders>
              <w:top w:val="dotted" w:sz="4" w:space="0" w:color="auto"/>
            </w:tcBorders>
          </w:tcPr>
          <w:p w14:paraId="619B6AB3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ศิษย์เก่า</w:t>
            </w:r>
          </w:p>
          <w:p w14:paraId="2456A2D2" w14:textId="77777777" w:rsidR="00035BCF" w:rsidRPr="006B3972" w:rsidRDefault="00035BCF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5" w:type="pct"/>
            <w:tcBorders>
              <w:top w:val="dotted" w:sz="4" w:space="0" w:color="auto"/>
            </w:tcBorders>
          </w:tcPr>
          <w:p w14:paraId="401F5E90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ได้รับการพัฒนาอย่างต่อเนื่อง</w:t>
            </w:r>
          </w:p>
          <w:p w14:paraId="2AB11354" w14:textId="77777777" w:rsidR="00035BCF" w:rsidRPr="006B3972" w:rsidRDefault="00035BCF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</w:tcPr>
          <w:p w14:paraId="104CACC1" w14:textId="16213815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จํานวน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ศิษย์เก่าที่มีส่วนร่วมใน การพัฒนาคณะ</w:t>
            </w:r>
          </w:p>
          <w:p w14:paraId="64BA2FD9" w14:textId="77777777" w:rsidR="00357126" w:rsidRPr="006B3972" w:rsidRDefault="00357126" w:rsidP="00357126">
            <w:pPr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จํานวน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ศิษย์เก่าที่เข้าร่วมการ</w:t>
            </w:r>
          </w:p>
          <w:p w14:paraId="663F4A77" w14:textId="264A6F64" w:rsidR="00035BCF" w:rsidRPr="006B3972" w:rsidRDefault="00357126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ฝึกอบรมที่คณะจัด</w:t>
            </w:r>
          </w:p>
        </w:tc>
      </w:tr>
      <w:tr w:rsidR="00035BCF" w:rsidRPr="006B3972" w14:paraId="77659265" w14:textId="77777777" w:rsidTr="00035BCF">
        <w:tc>
          <w:tcPr>
            <w:tcW w:w="1055" w:type="pct"/>
            <w:shd w:val="clear" w:color="auto" w:fill="D9E2F3" w:themeFill="accent5" w:themeFillTint="33"/>
          </w:tcPr>
          <w:p w14:paraId="2B691A85" w14:textId="33704040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พันธกิจการวิจัย</w:t>
            </w:r>
          </w:p>
        </w:tc>
        <w:tc>
          <w:tcPr>
            <w:tcW w:w="987" w:type="pct"/>
            <w:shd w:val="clear" w:color="auto" w:fill="D9E2F3" w:themeFill="accent5" w:themeFillTint="33"/>
          </w:tcPr>
          <w:p w14:paraId="7A2B1836" w14:textId="77777777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805" w:type="pct"/>
            <w:shd w:val="clear" w:color="auto" w:fill="D9E2F3" w:themeFill="accent5" w:themeFillTint="33"/>
          </w:tcPr>
          <w:p w14:paraId="624CBCC9" w14:textId="77777777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ความต้องการ/ ความคาดหวัง</w:t>
            </w:r>
          </w:p>
        </w:tc>
        <w:tc>
          <w:tcPr>
            <w:tcW w:w="1153" w:type="pct"/>
            <w:shd w:val="clear" w:color="auto" w:fill="D9E2F3" w:themeFill="accent5" w:themeFillTint="33"/>
          </w:tcPr>
          <w:p w14:paraId="34F35DE3" w14:textId="77777777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ตัววัดในหมวด 7</w:t>
            </w:r>
          </w:p>
        </w:tc>
      </w:tr>
      <w:tr w:rsidR="00035BCF" w:rsidRPr="006B3972" w14:paraId="2E328586" w14:textId="77777777" w:rsidTr="00035BCF">
        <w:tc>
          <w:tcPr>
            <w:tcW w:w="1055" w:type="pct"/>
            <w:vMerge w:val="restart"/>
            <w:vAlign w:val="center"/>
          </w:tcPr>
          <w:p w14:paraId="0EAE3118" w14:textId="1E86A995" w:rsidR="00035BCF" w:rsidRPr="006B3972" w:rsidRDefault="00035BCF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Fonts w:ascii="TH SarabunPSK" w:hAnsi="TH SarabunPSK" w:cs="TH SarabunPSK"/>
                <w:sz w:val="32"/>
                <w:szCs w:val="32"/>
                <w:cs/>
              </w:rPr>
              <w:t>ลูกค้า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60AD8B9C" w14:textId="77777777" w:rsidR="006C4591" w:rsidRPr="006B3972" w:rsidRDefault="006C4591" w:rsidP="006C4591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ผู้ให้ทุน </w:t>
            </w:r>
          </w:p>
          <w:p w14:paraId="4B9E17B2" w14:textId="77777777" w:rsidR="00035BCF" w:rsidRPr="006B3972" w:rsidRDefault="00035BCF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0AFFE76D" w14:textId="52BD91F5" w:rsidR="00035BCF" w:rsidRPr="006B3972" w:rsidRDefault="006C4591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บรรลุวัตถุประสงค์ของทุน</w:t>
            </w: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165DF952" w14:textId="4D95420A" w:rsidR="00035BCF" w:rsidRPr="006B3972" w:rsidRDefault="006C4591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ผลการประเมินจากแหล่งทุน</w:t>
            </w:r>
          </w:p>
        </w:tc>
      </w:tr>
      <w:tr w:rsidR="00035BCF" w:rsidRPr="006B3972" w14:paraId="4ADAD8EA" w14:textId="77777777" w:rsidTr="00035BCF">
        <w:tc>
          <w:tcPr>
            <w:tcW w:w="1055" w:type="pct"/>
            <w:vMerge/>
          </w:tcPr>
          <w:p w14:paraId="63392B23" w14:textId="77777777" w:rsidR="00035BCF" w:rsidRPr="006B3972" w:rsidRDefault="00035BCF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2338C62B" w14:textId="1833A15F" w:rsidR="00035BCF" w:rsidRPr="006B3972" w:rsidRDefault="006C4591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ผู้ใช้งานวิจัย</w:t>
            </w: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0D19D99D" w14:textId="77777777" w:rsidR="006C4591" w:rsidRPr="006B3972" w:rsidRDefault="006C4591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การนําผลลงานวิจัยไปใช้ ประโยชน์</w:t>
            </w:r>
          </w:p>
          <w:p w14:paraId="0AAAB9B2" w14:textId="77777777" w:rsidR="006C4591" w:rsidRPr="006B3972" w:rsidRDefault="006C4591" w:rsidP="006C4591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54171B0A" w14:textId="2D8CB93A" w:rsidR="00035BCF" w:rsidRPr="006B3972" w:rsidRDefault="006C4591" w:rsidP="006C4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งานวิจัยมีคุณภาพ</w:t>
            </w: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12DC9C0B" w14:textId="77777777" w:rsidR="006C4591" w:rsidRPr="006B3972" w:rsidRDefault="006C4591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ร้อยละงานวิจัยที่นําไปใช้ ประโยชน์</w:t>
            </w:r>
          </w:p>
          <w:p w14:paraId="15752A0C" w14:textId="345B2086" w:rsidR="00035BCF" w:rsidRPr="006B3972" w:rsidRDefault="006C4591" w:rsidP="006C4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การตีพิมพ์ระดับนานาชาติ</w:t>
            </w:r>
          </w:p>
        </w:tc>
      </w:tr>
      <w:tr w:rsidR="00035BCF" w:rsidRPr="006B3972" w14:paraId="5F75EBCC" w14:textId="77777777" w:rsidTr="00035BCF">
        <w:tc>
          <w:tcPr>
            <w:tcW w:w="1055" w:type="pct"/>
          </w:tcPr>
          <w:p w14:paraId="09D5E5AB" w14:textId="77777777" w:rsidR="00035BCF" w:rsidRPr="006B3972" w:rsidRDefault="00035BCF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06637777" w14:textId="77777777" w:rsidR="006C4591" w:rsidRPr="006B3972" w:rsidRDefault="006C4591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ผู้ใช้งานวิจัย</w:t>
            </w:r>
          </w:p>
          <w:p w14:paraId="6DD87409" w14:textId="77777777" w:rsidR="00035BCF" w:rsidRPr="006B3972" w:rsidRDefault="00035BCF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570539F6" w14:textId="77777777" w:rsidR="006C4591" w:rsidRPr="006B3972" w:rsidRDefault="006C4591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การนําผลลงานวิจัยไปใช้ ประโยชน์</w:t>
            </w:r>
          </w:p>
          <w:p w14:paraId="23E87B57" w14:textId="77777777" w:rsidR="00035BCF" w:rsidRPr="006B3972" w:rsidRDefault="00035BCF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28D0706E" w14:textId="58483173" w:rsidR="00035BCF" w:rsidRPr="006B3972" w:rsidRDefault="006E7922" w:rsidP="006E7922">
            <w:pPr>
              <w:rPr>
                <w:rFonts w:ascii="TH SarabunPSK" w:hAnsi="TH SarabunPSK" w:cs="TH SarabunPSK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ร้อยละงานวิจัยที่นําไปใช้ ประโยชน์</w:t>
            </w:r>
          </w:p>
        </w:tc>
      </w:tr>
      <w:tr w:rsidR="00035BCF" w:rsidRPr="006B3972" w14:paraId="2D567FEF" w14:textId="77777777" w:rsidTr="00035BCF">
        <w:tc>
          <w:tcPr>
            <w:tcW w:w="1055" w:type="pct"/>
            <w:shd w:val="clear" w:color="auto" w:fill="D9E2F3" w:themeFill="accent5" w:themeFillTint="33"/>
          </w:tcPr>
          <w:p w14:paraId="2F247F6A" w14:textId="5FB15517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พันธกิจการบริการวิชาการ</w:t>
            </w:r>
          </w:p>
        </w:tc>
        <w:tc>
          <w:tcPr>
            <w:tcW w:w="987" w:type="pct"/>
            <w:shd w:val="clear" w:color="auto" w:fill="D9E2F3" w:themeFill="accent5" w:themeFillTint="33"/>
          </w:tcPr>
          <w:p w14:paraId="2638C786" w14:textId="77777777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805" w:type="pct"/>
            <w:shd w:val="clear" w:color="auto" w:fill="D9E2F3" w:themeFill="accent5" w:themeFillTint="33"/>
          </w:tcPr>
          <w:p w14:paraId="6B4B1421" w14:textId="77777777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ความต้องการ/ ความคาดหวัง</w:t>
            </w:r>
          </w:p>
        </w:tc>
        <w:tc>
          <w:tcPr>
            <w:tcW w:w="1153" w:type="pct"/>
            <w:shd w:val="clear" w:color="auto" w:fill="D9E2F3" w:themeFill="accent5" w:themeFillTint="33"/>
          </w:tcPr>
          <w:p w14:paraId="3A501586" w14:textId="77777777" w:rsidR="00035BCF" w:rsidRPr="00A343C3" w:rsidRDefault="00035BCF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3C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ตัววัดในหมวด 7</w:t>
            </w:r>
          </w:p>
        </w:tc>
      </w:tr>
      <w:tr w:rsidR="006C4591" w:rsidRPr="006B3972" w14:paraId="66342298" w14:textId="77777777" w:rsidTr="00035BCF">
        <w:tc>
          <w:tcPr>
            <w:tcW w:w="1055" w:type="pct"/>
            <w:vMerge w:val="restart"/>
          </w:tcPr>
          <w:p w14:paraId="4B9357B7" w14:textId="77777777" w:rsid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4D52D3" w14:textId="77777777" w:rsidR="00A463E0" w:rsidRDefault="00A463E0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6CDE3" w14:textId="6E98F71F" w:rsidR="006C4591" w:rsidRPr="006B3972" w:rsidRDefault="006C4591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Fonts w:ascii="TH SarabunPSK" w:hAnsi="TH SarabunPSK" w:cs="TH SarabunPSK"/>
                <w:sz w:val="32"/>
                <w:szCs w:val="32"/>
                <w:cs/>
              </w:rPr>
              <w:t>ลูกค้า</w:t>
            </w:r>
          </w:p>
        </w:tc>
        <w:tc>
          <w:tcPr>
            <w:tcW w:w="987" w:type="pct"/>
            <w:tcBorders>
              <w:bottom w:val="dotted" w:sz="4" w:space="0" w:color="auto"/>
            </w:tcBorders>
          </w:tcPr>
          <w:p w14:paraId="6AC5640A" w14:textId="78AE2228" w:rsidR="006C4591" w:rsidRPr="006B3972" w:rsidRDefault="006C4591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ผู้รับบริการ / สถาน ประกอบการภาครัฐและ เอกชน</w:t>
            </w:r>
          </w:p>
        </w:tc>
        <w:tc>
          <w:tcPr>
            <w:tcW w:w="1805" w:type="pct"/>
            <w:tcBorders>
              <w:bottom w:val="dotted" w:sz="4" w:space="0" w:color="auto"/>
            </w:tcBorders>
          </w:tcPr>
          <w:p w14:paraId="10246CFC" w14:textId="77777777" w:rsidR="006C4591" w:rsidRPr="006B3972" w:rsidRDefault="006C4591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การใช้ประโยชน์จากงานบริการ วิชาการ</w:t>
            </w:r>
          </w:p>
          <w:p w14:paraId="6075C5C1" w14:textId="77777777" w:rsidR="006C4591" w:rsidRPr="006B3972" w:rsidRDefault="006C4591" w:rsidP="006C4591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21305E86" w14:textId="77777777" w:rsidR="006C4591" w:rsidRPr="006B3972" w:rsidRDefault="006C4591" w:rsidP="006C4591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</w:rPr>
            </w:pPr>
          </w:p>
          <w:p w14:paraId="319BC706" w14:textId="77777777" w:rsidR="006C4591" w:rsidRPr="006B3972" w:rsidRDefault="006C4591" w:rsidP="006E79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  <w:tcBorders>
              <w:bottom w:val="dotted" w:sz="4" w:space="0" w:color="auto"/>
            </w:tcBorders>
          </w:tcPr>
          <w:p w14:paraId="402F0087" w14:textId="4DAC9D18" w:rsidR="006C4591" w:rsidRPr="006B3972" w:rsidRDefault="006E7922" w:rsidP="006E7922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ร้อยละงานบริการวิชาการที่ นําไปใช้ประโยชน์ ผลกระทบจากโครงการบริการ วิชาการ</w:t>
            </w:r>
          </w:p>
        </w:tc>
      </w:tr>
      <w:tr w:rsidR="006C4591" w:rsidRPr="006B3972" w14:paraId="0F9F161D" w14:textId="77777777" w:rsidTr="00035BCF">
        <w:tc>
          <w:tcPr>
            <w:tcW w:w="1055" w:type="pct"/>
            <w:vMerge/>
          </w:tcPr>
          <w:p w14:paraId="791FFC1B" w14:textId="77777777" w:rsidR="006C4591" w:rsidRPr="006B3972" w:rsidRDefault="006C4591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pct"/>
            <w:tcBorders>
              <w:top w:val="dotted" w:sz="4" w:space="0" w:color="auto"/>
              <w:bottom w:val="dotted" w:sz="4" w:space="0" w:color="auto"/>
            </w:tcBorders>
          </w:tcPr>
          <w:p w14:paraId="5B177E4F" w14:textId="77777777" w:rsidR="006C4591" w:rsidRPr="006B3972" w:rsidRDefault="006C4591" w:rsidP="006C4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dotted" w:sz="4" w:space="0" w:color="auto"/>
              <w:bottom w:val="dotted" w:sz="4" w:space="0" w:color="auto"/>
            </w:tcBorders>
          </w:tcPr>
          <w:p w14:paraId="2F55891F" w14:textId="736C1850" w:rsidR="006C4591" w:rsidRPr="006B3972" w:rsidRDefault="006E7922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ความรวดเร็วและความถูกต้อง</w:t>
            </w:r>
          </w:p>
        </w:tc>
        <w:tc>
          <w:tcPr>
            <w:tcW w:w="1153" w:type="pct"/>
            <w:tcBorders>
              <w:top w:val="dotted" w:sz="4" w:space="0" w:color="auto"/>
              <w:bottom w:val="dotted" w:sz="4" w:space="0" w:color="auto"/>
            </w:tcBorders>
          </w:tcPr>
          <w:p w14:paraId="7F7A3DBA" w14:textId="4BD6646C" w:rsidR="006C4591" w:rsidRPr="006B3972" w:rsidRDefault="006E7922" w:rsidP="006C459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ความพึงพอใจ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, SLA</w:t>
            </w:r>
          </w:p>
        </w:tc>
      </w:tr>
      <w:tr w:rsidR="006E7922" w:rsidRPr="006B3972" w14:paraId="5F57455B" w14:textId="77777777" w:rsidTr="005901AA">
        <w:tc>
          <w:tcPr>
            <w:tcW w:w="1055" w:type="pct"/>
          </w:tcPr>
          <w:p w14:paraId="1D2DA1FC" w14:textId="1A6F5E84" w:rsidR="006E7922" w:rsidRPr="006B3972" w:rsidRDefault="006E7922" w:rsidP="00A46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7AABFC1D" w14:textId="20C7F79B" w:rsidR="006E7922" w:rsidRPr="006B3972" w:rsidRDefault="006E7922" w:rsidP="006E79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ชุมชน</w:t>
            </w: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14:paraId="32F3CDE3" w14:textId="09E38090" w:rsidR="006E7922" w:rsidRPr="006B3972" w:rsidRDefault="006E7922" w:rsidP="006E79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ช่วยยกระดับคุณภาพชีวิต</w:t>
            </w: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14:paraId="4E2E3FED" w14:textId="77C7DD24" w:rsidR="006E7922" w:rsidRPr="006B3972" w:rsidRDefault="006E7922" w:rsidP="006E79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ผลกระทบที่เกิดขึ้นกับชุมชน</w:t>
            </w:r>
          </w:p>
        </w:tc>
      </w:tr>
    </w:tbl>
    <w:p w14:paraId="02003FDC" w14:textId="0E5342F1" w:rsidR="00C2606C" w:rsidRPr="006B3972" w:rsidRDefault="00C2606C" w:rsidP="00C2606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3) ผู้ส่งมอบ คู่ความร่วมมือที่เป็นทางการและไม่เป็นทางการ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34"/>
        <w:gridCol w:w="2118"/>
        <w:gridCol w:w="1961"/>
        <w:gridCol w:w="1966"/>
        <w:gridCol w:w="1966"/>
      </w:tblGrid>
      <w:tr w:rsidR="001A7A4B" w:rsidRPr="006B3972" w14:paraId="40A2D98C" w14:textId="1352EE60" w:rsidTr="0066719D">
        <w:tc>
          <w:tcPr>
            <w:tcW w:w="1334" w:type="dxa"/>
            <w:vMerge w:val="restart"/>
            <w:shd w:val="clear" w:color="auto" w:fill="D9E2F3" w:themeFill="accent5" w:themeFillTint="33"/>
          </w:tcPr>
          <w:p w14:paraId="057D3C3E" w14:textId="1FCFC3C0" w:rsidR="001A7A4B" w:rsidRPr="006B3972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พันธกิจการจัดการศึกษา</w:t>
            </w:r>
          </w:p>
        </w:tc>
        <w:tc>
          <w:tcPr>
            <w:tcW w:w="2118" w:type="dxa"/>
            <w:vMerge w:val="restart"/>
            <w:shd w:val="clear" w:color="auto" w:fill="D9E2F3" w:themeFill="accent5" w:themeFillTint="33"/>
          </w:tcPr>
          <w:p w14:paraId="307CD923" w14:textId="10E92E52" w:rsidR="001A7A4B" w:rsidRPr="006B3972" w:rsidRDefault="001A7A4B" w:rsidP="0081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927" w:type="dxa"/>
            <w:gridSpan w:val="2"/>
            <w:shd w:val="clear" w:color="auto" w:fill="D9E2F3" w:themeFill="accent5" w:themeFillTint="33"/>
          </w:tcPr>
          <w:p w14:paraId="674A4661" w14:textId="402F11F8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บทบาทที่เกี่ยวข้อง</w:t>
            </w:r>
          </w:p>
        </w:tc>
        <w:tc>
          <w:tcPr>
            <w:tcW w:w="1966" w:type="dxa"/>
            <w:vMerge w:val="restart"/>
            <w:shd w:val="clear" w:color="auto" w:fill="D9E2F3" w:themeFill="accent5" w:themeFillTint="33"/>
          </w:tcPr>
          <w:p w14:paraId="6F8FA6DF" w14:textId="002A7BB7" w:rsidR="001A7A4B" w:rsidRPr="006B3972" w:rsidRDefault="001A7A4B" w:rsidP="0081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ข้อกำหนดเครือข่ายอุปทาน</w:t>
            </w:r>
          </w:p>
        </w:tc>
      </w:tr>
      <w:tr w:rsidR="001A7A4B" w:rsidRPr="006B3972" w14:paraId="6665293C" w14:textId="7501BC95" w:rsidTr="0066719D">
        <w:tc>
          <w:tcPr>
            <w:tcW w:w="1334" w:type="dxa"/>
            <w:vMerge/>
          </w:tcPr>
          <w:p w14:paraId="4280B4CA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8" w:type="dxa"/>
            <w:vMerge/>
          </w:tcPr>
          <w:p w14:paraId="5EA4768F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1" w:type="dxa"/>
            <w:shd w:val="clear" w:color="auto" w:fill="D9E2F3" w:themeFill="accent5" w:themeFillTint="33"/>
          </w:tcPr>
          <w:p w14:paraId="4CA3C3EF" w14:textId="111C8DD0" w:rsidR="001A7A4B" w:rsidRPr="006B3972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</w:t>
            </w:r>
          </w:p>
        </w:tc>
        <w:tc>
          <w:tcPr>
            <w:tcW w:w="1966" w:type="dxa"/>
            <w:shd w:val="clear" w:color="auto" w:fill="D9E2F3" w:themeFill="accent5" w:themeFillTint="33"/>
          </w:tcPr>
          <w:p w14:paraId="2E4EF6F5" w14:textId="14CE35B1" w:rsidR="001A7A4B" w:rsidRPr="006B3972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การสร้างนวัตกรรม</w:t>
            </w:r>
          </w:p>
        </w:tc>
        <w:tc>
          <w:tcPr>
            <w:tcW w:w="1966" w:type="dxa"/>
            <w:vMerge/>
          </w:tcPr>
          <w:p w14:paraId="5EAC9ED5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7A4B" w:rsidRPr="006B3972" w14:paraId="10E131E0" w14:textId="1F563137" w:rsidTr="0066719D">
        <w:tc>
          <w:tcPr>
            <w:tcW w:w="1334" w:type="dxa"/>
          </w:tcPr>
          <w:p w14:paraId="51EBC21B" w14:textId="4BCFF81A" w:rsidR="001A7A4B" w:rsidRPr="006B3972" w:rsidRDefault="001A7A4B" w:rsidP="00A002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ผู้ส่งมอบ</w:t>
            </w:r>
          </w:p>
        </w:tc>
        <w:tc>
          <w:tcPr>
            <w:tcW w:w="2118" w:type="dxa"/>
            <w:tcBorders>
              <w:bottom w:val="dotted" w:sz="4" w:space="0" w:color="auto"/>
            </w:tcBorders>
          </w:tcPr>
          <w:p w14:paraId="5C826172" w14:textId="4502C902" w:rsidR="001A7A4B" w:rsidRPr="006B3972" w:rsidRDefault="0066719D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พัสดุ อุปกรณ์ ครุภัณฑ์</w:t>
            </w:r>
          </w:p>
        </w:tc>
        <w:tc>
          <w:tcPr>
            <w:tcW w:w="1961" w:type="dxa"/>
            <w:tcBorders>
              <w:bottom w:val="dotted" w:sz="4" w:space="0" w:color="auto"/>
            </w:tcBorders>
          </w:tcPr>
          <w:p w14:paraId="0B89E1D5" w14:textId="77777777" w:rsidR="0066719D" w:rsidRPr="006B3972" w:rsidRDefault="0066719D" w:rsidP="0066719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การเรียนการสอน</w:t>
            </w:r>
          </w:p>
          <w:p w14:paraId="47335611" w14:textId="450EE390" w:rsidR="0066719D" w:rsidRPr="006B3972" w:rsidRDefault="0066719D" w:rsidP="0066719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047FDBF2" w14:textId="24894DDA" w:rsidR="001A7A4B" w:rsidRPr="006B3972" w:rsidRDefault="0066719D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จัดหาครุภัณฑ์ พัสดุ ที่มี คุณภาพ</w:t>
            </w: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78F5F296" w14:textId="77777777" w:rsidR="0066719D" w:rsidRPr="006B3972" w:rsidRDefault="0066719D" w:rsidP="0066719D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มีคุณภาพ</w:t>
            </w:r>
          </w:p>
          <w:p w14:paraId="48AACAAB" w14:textId="673CDA23" w:rsidR="001A7A4B" w:rsidRPr="006B3972" w:rsidRDefault="0066719D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ตรงเวลา</w:t>
            </w:r>
          </w:p>
        </w:tc>
      </w:tr>
      <w:tr w:rsidR="001A7A4B" w:rsidRPr="006B3972" w14:paraId="12146015" w14:textId="5B2DEB18" w:rsidTr="0066719D">
        <w:tc>
          <w:tcPr>
            <w:tcW w:w="1334" w:type="dxa"/>
            <w:vMerge w:val="restart"/>
          </w:tcPr>
          <w:p w14:paraId="5A2E7275" w14:textId="77777777" w:rsidR="00A0029F" w:rsidRDefault="00A0029F" w:rsidP="00A002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E02923" w14:textId="77777777" w:rsidR="00A0029F" w:rsidRDefault="00A0029F" w:rsidP="00A002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432196" w14:textId="42E9EAC4" w:rsidR="001A7A4B" w:rsidRPr="006B3972" w:rsidRDefault="001A7A4B" w:rsidP="00A002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คู่ความร่วมมือ</w:t>
            </w:r>
          </w:p>
        </w:tc>
        <w:tc>
          <w:tcPr>
            <w:tcW w:w="2118" w:type="dxa"/>
            <w:tcBorders>
              <w:bottom w:val="dotted" w:sz="4" w:space="0" w:color="auto"/>
            </w:tcBorders>
          </w:tcPr>
          <w:p w14:paraId="2FAFEBE9" w14:textId="77777777" w:rsidR="0066719D" w:rsidRPr="006B3972" w:rsidRDefault="0066719D" w:rsidP="0066719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แหล่งฝึกงาน/สหกิจ</w:t>
            </w:r>
          </w:p>
          <w:p w14:paraId="6C6C4EB5" w14:textId="77777777" w:rsidR="001A7A4B" w:rsidRPr="006B3972" w:rsidRDefault="001A7A4B" w:rsidP="0066719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1" w:type="dxa"/>
            <w:tcBorders>
              <w:bottom w:val="dotted" w:sz="4" w:space="0" w:color="auto"/>
            </w:tcBorders>
          </w:tcPr>
          <w:p w14:paraId="65AC86C3" w14:textId="77777777" w:rsidR="0066719D" w:rsidRPr="006B3972" w:rsidRDefault="0066719D" w:rsidP="0066719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พัฒนานักศึกษา</w:t>
            </w:r>
          </w:p>
          <w:p w14:paraId="2F0F10B7" w14:textId="77777777" w:rsidR="001A7A4B" w:rsidRPr="006B3972" w:rsidRDefault="001A7A4B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10C45179" w14:textId="0E852790" w:rsidR="001A7A4B" w:rsidRPr="006B3972" w:rsidRDefault="0066719D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เป็นแหล่งฝึกงาน เพื่อ เสริมสร้าง ประสบการณ์</w:t>
            </w: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0BA0E3EB" w14:textId="7F9DD6C0" w:rsidR="001A7A4B" w:rsidRPr="006B3972" w:rsidRDefault="0066719D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สร้างประสบการณ์ ในการ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ทํางาน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ให้กับ นักศึกษา</w:t>
            </w:r>
          </w:p>
        </w:tc>
      </w:tr>
      <w:tr w:rsidR="001A7A4B" w:rsidRPr="006B3972" w14:paraId="1FBA530C" w14:textId="77777777" w:rsidTr="0066719D">
        <w:tc>
          <w:tcPr>
            <w:tcW w:w="1334" w:type="dxa"/>
            <w:vMerge/>
          </w:tcPr>
          <w:p w14:paraId="1D194064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</w:tcPr>
          <w:p w14:paraId="3C844D7E" w14:textId="77777777" w:rsidR="0066719D" w:rsidRPr="006B3972" w:rsidRDefault="0066719D" w:rsidP="00885FE4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สถาบันการศึกษา </w:t>
            </w:r>
          </w:p>
          <w:p w14:paraId="6CC80D19" w14:textId="46A17EA5" w:rsidR="001A7A4B" w:rsidRPr="006B3972" w:rsidRDefault="0066719D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(ในและ ต่างประเทศ)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13F7113A" w14:textId="77777777" w:rsidR="0066719D" w:rsidRPr="006B3972" w:rsidRDefault="0066719D" w:rsidP="0066719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การเรียนการสอน</w:t>
            </w:r>
          </w:p>
          <w:p w14:paraId="51AB70F1" w14:textId="77777777" w:rsidR="001A7A4B" w:rsidRPr="006B3972" w:rsidRDefault="001A7A4B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3918A6F1" w14:textId="36A86AB2" w:rsidR="001A7A4B" w:rsidRPr="006B3972" w:rsidRDefault="0066719D" w:rsidP="0066719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การจัดการเรียน การสอน รูปแบบใหม่ ร่วมกัน</w:t>
            </w: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01C939C8" w14:textId="7F787A4C" w:rsidR="001A7A4B" w:rsidRPr="006B3972" w:rsidRDefault="0066719D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การสร้างสมรรถนะสากล</w:t>
            </w:r>
          </w:p>
        </w:tc>
      </w:tr>
      <w:tr w:rsidR="001A7A4B" w:rsidRPr="006B3972" w14:paraId="7B659F93" w14:textId="77777777" w:rsidTr="0066719D">
        <w:tc>
          <w:tcPr>
            <w:tcW w:w="1334" w:type="dxa"/>
            <w:vMerge w:val="restart"/>
            <w:shd w:val="clear" w:color="auto" w:fill="D9E2F3" w:themeFill="accent5" w:themeFillTint="33"/>
          </w:tcPr>
          <w:p w14:paraId="57D170A5" w14:textId="2DDFA390" w:rsidR="001A7A4B" w:rsidRPr="006B3972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พันธกิจการวิจัย</w:t>
            </w:r>
          </w:p>
        </w:tc>
        <w:tc>
          <w:tcPr>
            <w:tcW w:w="2118" w:type="dxa"/>
            <w:vMerge w:val="restart"/>
            <w:shd w:val="clear" w:color="auto" w:fill="D9E2F3" w:themeFill="accent5" w:themeFillTint="33"/>
          </w:tcPr>
          <w:p w14:paraId="18DB55EA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927" w:type="dxa"/>
            <w:gridSpan w:val="2"/>
            <w:shd w:val="clear" w:color="auto" w:fill="D9E2F3" w:themeFill="accent5" w:themeFillTint="33"/>
          </w:tcPr>
          <w:p w14:paraId="317BC208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บทบาทที่เกี่ยวข้อง</w:t>
            </w:r>
          </w:p>
        </w:tc>
        <w:tc>
          <w:tcPr>
            <w:tcW w:w="1966" w:type="dxa"/>
            <w:vMerge w:val="restart"/>
            <w:shd w:val="clear" w:color="auto" w:fill="D9E2F3" w:themeFill="accent5" w:themeFillTint="33"/>
          </w:tcPr>
          <w:p w14:paraId="73CF8671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ข้อกำหนดเครือข่ายอุปทาน</w:t>
            </w:r>
          </w:p>
        </w:tc>
      </w:tr>
      <w:tr w:rsidR="001A7A4B" w:rsidRPr="006B3972" w14:paraId="4639D590" w14:textId="77777777" w:rsidTr="0066719D">
        <w:tc>
          <w:tcPr>
            <w:tcW w:w="1334" w:type="dxa"/>
            <w:vMerge/>
          </w:tcPr>
          <w:p w14:paraId="04A7B46E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8" w:type="dxa"/>
            <w:vMerge/>
          </w:tcPr>
          <w:p w14:paraId="30C19456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1" w:type="dxa"/>
            <w:shd w:val="clear" w:color="auto" w:fill="D9E2F3" w:themeFill="accent5" w:themeFillTint="33"/>
          </w:tcPr>
          <w:p w14:paraId="0D647FD0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</w:t>
            </w:r>
          </w:p>
        </w:tc>
        <w:tc>
          <w:tcPr>
            <w:tcW w:w="1966" w:type="dxa"/>
            <w:shd w:val="clear" w:color="auto" w:fill="D9E2F3" w:themeFill="accent5" w:themeFillTint="33"/>
          </w:tcPr>
          <w:p w14:paraId="6387F67F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การสร้างนวัตกรรม</w:t>
            </w:r>
          </w:p>
        </w:tc>
        <w:tc>
          <w:tcPr>
            <w:tcW w:w="1966" w:type="dxa"/>
            <w:vMerge/>
          </w:tcPr>
          <w:p w14:paraId="72085F38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7A4B" w:rsidRPr="006B3972" w14:paraId="544A82C1" w14:textId="77777777" w:rsidTr="0066719D">
        <w:tc>
          <w:tcPr>
            <w:tcW w:w="1334" w:type="dxa"/>
          </w:tcPr>
          <w:p w14:paraId="33C2D6A5" w14:textId="27503B8D" w:rsidR="001A7A4B" w:rsidRPr="006B3972" w:rsidRDefault="001A7A4B" w:rsidP="00A002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ผู้ส่งมอบ</w:t>
            </w:r>
          </w:p>
        </w:tc>
        <w:tc>
          <w:tcPr>
            <w:tcW w:w="2118" w:type="dxa"/>
            <w:tcBorders>
              <w:bottom w:val="dotted" w:sz="4" w:space="0" w:color="auto"/>
            </w:tcBorders>
          </w:tcPr>
          <w:p w14:paraId="71004C96" w14:textId="77777777" w:rsidR="00131225" w:rsidRPr="006B3972" w:rsidRDefault="00131225" w:rsidP="0013122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พัสดุ อุปกรณ์ ครุภัณฑ์</w:t>
            </w:r>
          </w:p>
          <w:p w14:paraId="54B14FE8" w14:textId="77777777" w:rsidR="001A7A4B" w:rsidRPr="006B3972" w:rsidRDefault="001A7A4B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1" w:type="dxa"/>
            <w:tcBorders>
              <w:bottom w:val="dotted" w:sz="4" w:space="0" w:color="auto"/>
            </w:tcBorders>
          </w:tcPr>
          <w:p w14:paraId="58CB414C" w14:textId="77777777" w:rsidR="00131225" w:rsidRPr="006B3972" w:rsidRDefault="00131225" w:rsidP="0013122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การวิจัย</w:t>
            </w:r>
          </w:p>
          <w:p w14:paraId="31535A90" w14:textId="77777777" w:rsidR="001A7A4B" w:rsidRPr="006B3972" w:rsidRDefault="001A7A4B" w:rsidP="00131225">
            <w:pPr>
              <w:ind w:firstLine="72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65C613A3" w14:textId="7AB1BFE4" w:rsidR="001A7A4B" w:rsidRPr="006B3972" w:rsidRDefault="00131225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จัดหา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คุร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ภัณฑ์ พัสดุ ที่มี คุณภาพ</w:t>
            </w: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6EB807D8" w14:textId="77777777" w:rsidR="00131225" w:rsidRPr="006B3972" w:rsidRDefault="00131225" w:rsidP="00131225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มีคุณภาพ</w:t>
            </w:r>
          </w:p>
          <w:p w14:paraId="7AEC3F6F" w14:textId="101B7CCD" w:rsidR="001A7A4B" w:rsidRPr="006B3972" w:rsidRDefault="00131225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ตรงเวลา</w:t>
            </w:r>
          </w:p>
        </w:tc>
      </w:tr>
      <w:tr w:rsidR="001A7A4B" w:rsidRPr="006B3972" w14:paraId="73CE1D09" w14:textId="77777777" w:rsidTr="0066719D">
        <w:tc>
          <w:tcPr>
            <w:tcW w:w="1334" w:type="dxa"/>
            <w:vMerge w:val="restart"/>
          </w:tcPr>
          <w:p w14:paraId="13F22BA5" w14:textId="77777777" w:rsidR="00A0029F" w:rsidRDefault="00A0029F" w:rsidP="00A002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DCDE7E" w14:textId="77777777" w:rsidR="00A0029F" w:rsidRDefault="00A0029F" w:rsidP="00A002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A74CA2" w14:textId="4C811A5A" w:rsidR="001A7A4B" w:rsidRPr="006B3972" w:rsidRDefault="001A7A4B" w:rsidP="00A002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คู่ความร่วมมือ</w:t>
            </w:r>
          </w:p>
        </w:tc>
        <w:tc>
          <w:tcPr>
            <w:tcW w:w="2118" w:type="dxa"/>
            <w:tcBorders>
              <w:bottom w:val="dotted" w:sz="4" w:space="0" w:color="auto"/>
            </w:tcBorders>
          </w:tcPr>
          <w:p w14:paraId="14DD7587" w14:textId="77777777" w:rsidR="00131225" w:rsidRPr="006B3972" w:rsidRDefault="00131225" w:rsidP="0013122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สถานประกอบการ (รัฐ/ เอกชน)</w:t>
            </w:r>
          </w:p>
          <w:p w14:paraId="2733C9A8" w14:textId="77777777" w:rsidR="001A7A4B" w:rsidRPr="006B3972" w:rsidRDefault="001A7A4B" w:rsidP="0013122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1" w:type="dxa"/>
            <w:tcBorders>
              <w:bottom w:val="dotted" w:sz="4" w:space="0" w:color="auto"/>
            </w:tcBorders>
          </w:tcPr>
          <w:p w14:paraId="576FCB2E" w14:textId="77777777" w:rsidR="00131225" w:rsidRPr="006B3972" w:rsidRDefault="00131225" w:rsidP="0013122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การจัดการคู่ ความร่วมมือ</w:t>
            </w:r>
          </w:p>
          <w:p w14:paraId="08CBED9A" w14:textId="77777777" w:rsidR="001A7A4B" w:rsidRPr="006B3972" w:rsidRDefault="001A7A4B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15AA717C" w14:textId="77777777" w:rsidR="00131225" w:rsidRPr="006B3972" w:rsidRDefault="00131225" w:rsidP="0013122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โจทย์วิจัย ร่วมกันพัฒนางาน วิจัย</w:t>
            </w:r>
          </w:p>
          <w:p w14:paraId="1266EFEF" w14:textId="77777777" w:rsidR="001A7A4B" w:rsidRPr="006B3972" w:rsidRDefault="001A7A4B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3E32C7B5" w14:textId="77777777" w:rsidR="00131225" w:rsidRPr="006B3972" w:rsidRDefault="00131225" w:rsidP="00131225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สร้างโจทย์วิจัย</w:t>
            </w:r>
          </w:p>
          <w:p w14:paraId="120F6624" w14:textId="13C95F7F" w:rsidR="001A7A4B" w:rsidRPr="006B3972" w:rsidRDefault="00131225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ยกระดับคุณภาพ งานวิจัย</w:t>
            </w:r>
          </w:p>
        </w:tc>
      </w:tr>
      <w:tr w:rsidR="001A7A4B" w:rsidRPr="006B3972" w14:paraId="21668FBD" w14:textId="77777777" w:rsidTr="0066719D">
        <w:tc>
          <w:tcPr>
            <w:tcW w:w="1334" w:type="dxa"/>
            <w:vMerge/>
          </w:tcPr>
          <w:p w14:paraId="453CD7AF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</w:tcPr>
          <w:p w14:paraId="4A2B2054" w14:textId="6CA512A6" w:rsidR="001A7A4B" w:rsidRPr="006B3972" w:rsidRDefault="00131225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สถาบันการศึกษา (ในและ ต่างประเทศ)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7384027D" w14:textId="1A94AF55" w:rsidR="001A7A4B" w:rsidRPr="006B3972" w:rsidRDefault="00131225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การจัดการคู่ ความร่วมมือ</w:t>
            </w: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7A206920" w14:textId="77777777" w:rsidR="00131225" w:rsidRPr="006B3972" w:rsidRDefault="00131225" w:rsidP="0013122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ร่วมกันพัฒนางาน วิจัย</w:t>
            </w:r>
          </w:p>
          <w:p w14:paraId="2A607CA8" w14:textId="77777777" w:rsidR="001A7A4B" w:rsidRPr="006B3972" w:rsidRDefault="001A7A4B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529B0DA0" w14:textId="00E56073" w:rsidR="001A7A4B" w:rsidRPr="006B3972" w:rsidRDefault="00131225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ยกระดับคุณภาพ งานวิจัย</w:t>
            </w:r>
          </w:p>
        </w:tc>
      </w:tr>
      <w:tr w:rsidR="001A7A4B" w:rsidRPr="006B3972" w14:paraId="73F65D9A" w14:textId="77777777" w:rsidTr="0066719D">
        <w:tc>
          <w:tcPr>
            <w:tcW w:w="1334" w:type="dxa"/>
            <w:vMerge w:val="restart"/>
            <w:shd w:val="clear" w:color="auto" w:fill="D9E2F3" w:themeFill="accent5" w:themeFillTint="33"/>
          </w:tcPr>
          <w:p w14:paraId="4CAEDF2E" w14:textId="6E03B8A7" w:rsidR="001A7A4B" w:rsidRPr="006B3972" w:rsidRDefault="001A7A4B" w:rsidP="001A7A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พันธกิจการบริการวิชาการ</w:t>
            </w:r>
          </w:p>
        </w:tc>
        <w:tc>
          <w:tcPr>
            <w:tcW w:w="2118" w:type="dxa"/>
            <w:vMerge w:val="restart"/>
            <w:shd w:val="clear" w:color="auto" w:fill="D9E2F3" w:themeFill="accent5" w:themeFillTint="33"/>
          </w:tcPr>
          <w:p w14:paraId="6BB4C84B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927" w:type="dxa"/>
            <w:gridSpan w:val="2"/>
            <w:shd w:val="clear" w:color="auto" w:fill="D9E2F3" w:themeFill="accent5" w:themeFillTint="33"/>
          </w:tcPr>
          <w:p w14:paraId="1174C442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บทบาทที่เกี่ยวข้อง</w:t>
            </w:r>
          </w:p>
        </w:tc>
        <w:tc>
          <w:tcPr>
            <w:tcW w:w="1966" w:type="dxa"/>
            <w:vMerge w:val="restart"/>
            <w:shd w:val="clear" w:color="auto" w:fill="D9E2F3" w:themeFill="accent5" w:themeFillTint="33"/>
          </w:tcPr>
          <w:p w14:paraId="4799D7BE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ข้อกำหนดเครือข่ายอุปทาน</w:t>
            </w:r>
          </w:p>
        </w:tc>
      </w:tr>
      <w:tr w:rsidR="001A7A4B" w:rsidRPr="006B3972" w14:paraId="1A0248AF" w14:textId="77777777" w:rsidTr="0066719D">
        <w:tc>
          <w:tcPr>
            <w:tcW w:w="1334" w:type="dxa"/>
            <w:vMerge/>
          </w:tcPr>
          <w:p w14:paraId="4D71C505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8" w:type="dxa"/>
            <w:vMerge/>
          </w:tcPr>
          <w:p w14:paraId="20A03632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1" w:type="dxa"/>
            <w:shd w:val="clear" w:color="auto" w:fill="D9E2F3" w:themeFill="accent5" w:themeFillTint="33"/>
          </w:tcPr>
          <w:p w14:paraId="3D4BECCA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</w:t>
            </w:r>
          </w:p>
        </w:tc>
        <w:tc>
          <w:tcPr>
            <w:tcW w:w="1966" w:type="dxa"/>
            <w:shd w:val="clear" w:color="auto" w:fill="D9E2F3" w:themeFill="accent5" w:themeFillTint="33"/>
          </w:tcPr>
          <w:p w14:paraId="24C7C5F2" w14:textId="77777777" w:rsidR="001A7A4B" w:rsidRPr="006B3972" w:rsidRDefault="001A7A4B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การสร้างนวัตกรรม</w:t>
            </w:r>
          </w:p>
        </w:tc>
        <w:tc>
          <w:tcPr>
            <w:tcW w:w="1966" w:type="dxa"/>
            <w:vMerge/>
          </w:tcPr>
          <w:p w14:paraId="1F01901C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7A4B" w:rsidRPr="006B3972" w14:paraId="4775CCB0" w14:textId="77777777" w:rsidTr="0066719D">
        <w:tc>
          <w:tcPr>
            <w:tcW w:w="1334" w:type="dxa"/>
            <w:vMerge w:val="restart"/>
          </w:tcPr>
          <w:p w14:paraId="64AB1220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ผู้ส่งมอบ</w:t>
            </w:r>
          </w:p>
        </w:tc>
        <w:tc>
          <w:tcPr>
            <w:tcW w:w="2118" w:type="dxa"/>
            <w:tcBorders>
              <w:bottom w:val="dotted" w:sz="4" w:space="0" w:color="auto"/>
            </w:tcBorders>
          </w:tcPr>
          <w:p w14:paraId="11E34A71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1" w:type="dxa"/>
            <w:tcBorders>
              <w:bottom w:val="dotted" w:sz="4" w:space="0" w:color="auto"/>
            </w:tcBorders>
          </w:tcPr>
          <w:p w14:paraId="57AB8B58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6B0D94F2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0317E9ED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7A4B" w:rsidRPr="006B3972" w14:paraId="2B9F2824" w14:textId="77777777" w:rsidTr="0066719D">
        <w:tc>
          <w:tcPr>
            <w:tcW w:w="1334" w:type="dxa"/>
            <w:vMerge/>
          </w:tcPr>
          <w:p w14:paraId="0D3A607F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</w:tcPr>
          <w:p w14:paraId="1394A97A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49366FC8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486B29EA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5233E32D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7A4B" w:rsidRPr="006B3972" w14:paraId="68A08E5E" w14:textId="77777777" w:rsidTr="0066719D">
        <w:tc>
          <w:tcPr>
            <w:tcW w:w="1334" w:type="dxa"/>
            <w:vMerge w:val="restart"/>
          </w:tcPr>
          <w:p w14:paraId="13D3AB0C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sz w:val="28"/>
                <w:cs/>
              </w:rPr>
              <w:t>คู่ความร่วมมือ</w:t>
            </w:r>
          </w:p>
        </w:tc>
        <w:tc>
          <w:tcPr>
            <w:tcW w:w="2118" w:type="dxa"/>
            <w:tcBorders>
              <w:bottom w:val="dotted" w:sz="4" w:space="0" w:color="auto"/>
            </w:tcBorders>
          </w:tcPr>
          <w:p w14:paraId="3A55A727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1" w:type="dxa"/>
            <w:tcBorders>
              <w:bottom w:val="dotted" w:sz="4" w:space="0" w:color="auto"/>
            </w:tcBorders>
          </w:tcPr>
          <w:p w14:paraId="02FA5B10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59842AC2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3E694C4A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7A4B" w:rsidRPr="006B3972" w14:paraId="7508E9E9" w14:textId="77777777" w:rsidTr="0066719D">
        <w:tc>
          <w:tcPr>
            <w:tcW w:w="1334" w:type="dxa"/>
            <w:vMerge/>
          </w:tcPr>
          <w:p w14:paraId="7282A408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</w:tcPr>
          <w:p w14:paraId="18DBB8BA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404A67C0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017B02BA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6" w:type="dxa"/>
            <w:tcBorders>
              <w:top w:val="dotted" w:sz="4" w:space="0" w:color="auto"/>
            </w:tcBorders>
          </w:tcPr>
          <w:p w14:paraId="6724421B" w14:textId="77777777" w:rsidR="001A7A4B" w:rsidRPr="006B3972" w:rsidRDefault="001A7A4B" w:rsidP="00885FE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7A32EC" w14:textId="77777777" w:rsidR="00C2606C" w:rsidRPr="006B3972" w:rsidRDefault="00C2606C" w:rsidP="00314F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78E3A7" w14:textId="75F09FAD" w:rsidR="0079765A" w:rsidRPr="006B3972" w:rsidRDefault="0079765A" w:rsidP="007976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972">
        <w:rPr>
          <w:rFonts w:ascii="TH SarabunPSK" w:hAnsi="TH SarabunPSK" w:cs="TH SarabunPSK"/>
          <w:b/>
          <w:bCs/>
          <w:sz w:val="32"/>
          <w:szCs w:val="32"/>
        </w:rPr>
        <w:t xml:space="preserve">P.2 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สถานการณ์องค์กร</w:t>
      </w:r>
      <w:r w:rsidRPr="006B397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สถานการณ์เชิงกลยุทธ์ขององค์กรคืออะไร</w:t>
      </w:r>
    </w:p>
    <w:p w14:paraId="08C229A8" w14:textId="2B510B78" w:rsidR="0079765A" w:rsidRPr="006B3972" w:rsidRDefault="0079765A" w:rsidP="0079765A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6B397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สภาพแวดล้อมด้านการแข่งขัน</w:t>
      </w:r>
    </w:p>
    <w:p w14:paraId="41C391C0" w14:textId="77777777" w:rsidR="00131225" w:rsidRPr="006B3972" w:rsidRDefault="0079765A" w:rsidP="0079765A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) ตำแหน่งการแข่งขัน</w:t>
      </w:r>
      <w:r w:rsidR="00131225" w:rsidRPr="006B39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1225" w:rsidRPr="006B3972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</w:p>
    <w:p w14:paraId="1BC4B70C" w14:textId="6A3FC7B7" w:rsidR="0079765A" w:rsidRDefault="00131225" w:rsidP="006B3972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ส่วนแบ่งและการเติบโตในวงการศึกษาหรือตลาดที่สถาบัน 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ดําเนินการ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อยู่ คู่แข่งมี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จํานวน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เท่าใดและประเภทอะไรบ้าง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อะไร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ทํา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ให้สถาบันแตกต่างจากคู่แข่ง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สถาบันควรพิจารณาถึงคู่แข่งทั้ง ระดับชาติและนานาชาติ </w:t>
      </w:r>
    </w:p>
    <w:p w14:paraId="15A62B91" w14:textId="77777777" w:rsidR="0085092F" w:rsidRDefault="0085092F" w:rsidP="006B3972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6785352" w14:textId="77777777" w:rsidR="0085092F" w:rsidRPr="006B3972" w:rsidRDefault="0085092F" w:rsidP="006B3972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337D205" w14:textId="467BD5AF" w:rsidR="00F921CC" w:rsidRPr="006B3972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972">
        <w:rPr>
          <w:rFonts w:ascii="TH SarabunPSK" w:hAnsi="TH SarabunPSK" w:cs="TH SarabunPSK"/>
          <w:sz w:val="32"/>
          <w:szCs w:val="32"/>
          <w:cs/>
        </w:rPr>
        <w:lastRenderedPageBreak/>
        <w:t>ประเด็นการแข่งขัน</w:t>
      </w:r>
    </w:p>
    <w:p w14:paraId="41A0717C" w14:textId="0EAA4957" w:rsidR="000524AE" w:rsidRPr="006B3972" w:rsidRDefault="000524AE" w:rsidP="000524AE">
      <w:pPr>
        <w:pStyle w:val="a9"/>
        <w:spacing w:after="0" w:line="240" w:lineRule="auto"/>
        <w:ind w:left="0" w:firstLine="128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สามารถ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กําหนด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ประเด็นการแข่งขันได้ แต่ควรสะท้อนทิศทางของสถาบันตามที่ระบุไว้ในยุทธศาสตร์คณะวิทยาศาสตร์มี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จํานวน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แห่ง</w:t>
      </w:r>
    </w:p>
    <w:p w14:paraId="71431335" w14:textId="6BAED15C" w:rsidR="00F921CC" w:rsidRPr="006B3972" w:rsidRDefault="00F921CC" w:rsidP="00F921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972">
        <w:rPr>
          <w:rFonts w:ascii="TH SarabunPSK" w:hAnsi="TH SarabunPSK" w:cs="TH SarabunPSK"/>
          <w:sz w:val="32"/>
          <w:szCs w:val="32"/>
          <w:cs/>
        </w:rPr>
        <w:t>ลำดับในการแข่งขัน</w:t>
      </w:r>
    </w:p>
    <w:p w14:paraId="72EB00C2" w14:textId="48892BA9" w:rsidR="00257684" w:rsidRPr="0085092F" w:rsidRDefault="000524AE" w:rsidP="0085092F">
      <w:pPr>
        <w:pStyle w:val="a9"/>
        <w:spacing w:after="0" w:line="240" w:lineRule="auto"/>
        <w:ind w:left="0" w:firstLine="128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การแข่งขันทั่วในภาพรวม สามารถใช้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QS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หรือ 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THE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ในการ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กําหนดตําแหน่ง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ความสามารถในการแข่งขันคณะฯ อยู่ใน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ลําดับ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 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</w:rPr>
        <w:t>yy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 </w:t>
      </w:r>
      <w:r w:rsidRPr="006B3972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แห่ง </w:t>
      </w:r>
      <w:proofErr w:type="spellStart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กําหนด</w:t>
      </w:r>
      <w:proofErr w:type="spellEnd"/>
      <w:r w:rsidRPr="006B3972">
        <w:rPr>
          <w:rFonts w:ascii="TH SarabunPSK" w:hAnsi="TH SarabunPSK" w:cs="TH SarabunPSK"/>
          <w:color w:val="FF0000"/>
          <w:sz w:val="32"/>
          <w:szCs w:val="32"/>
          <w:cs/>
        </w:rPr>
        <w:t>คู่แข่งคือ … เนื่องจาก …</w:t>
      </w:r>
    </w:p>
    <w:p w14:paraId="1CEB4E79" w14:textId="77777777" w:rsidR="003E257A" w:rsidRPr="006B3972" w:rsidRDefault="00F921CC" w:rsidP="00D847ED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972">
        <w:rPr>
          <w:rFonts w:ascii="TH SarabunPSK" w:hAnsi="TH SarabunPSK" w:cs="TH SarabunPSK"/>
          <w:sz w:val="32"/>
          <w:szCs w:val="32"/>
          <w:cs/>
        </w:rPr>
        <w:t>คู่แข่ง/ คู่เทียบ และวิธีการที่คณะกำหนด</w:t>
      </w:r>
    </w:p>
    <w:p w14:paraId="2C8961DB" w14:textId="457212C5" w:rsidR="003E257A" w:rsidRPr="006B3972" w:rsidRDefault="003E257A" w:rsidP="003E257A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บางกรณีสามารถ </w:t>
      </w:r>
      <w:proofErr w:type="spellStart"/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ประเด็นย่อย </w:t>
      </w:r>
      <w:proofErr w:type="spellStart"/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การแข่งขัน เช่น ด้านการวิจัย สามารถใช้ กา</w:t>
      </w:r>
      <w:r w:rsidRPr="006B3972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</w:t>
      </w: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ตีพิมพ์เป็นประเด็น การเข่งขันได้ระบุคู่แข่ง/คู่เทียบ และ วิธีการที่คณะกํานหนด</w:t>
      </w:r>
    </w:p>
    <w:p w14:paraId="3A49F951" w14:textId="3432D392" w:rsidR="00F921CC" w:rsidRPr="006B3972" w:rsidRDefault="00F921CC" w:rsidP="00D847ED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972">
        <w:rPr>
          <w:rFonts w:ascii="TH SarabunPSK" w:hAnsi="TH SarabunPSK" w:cs="TH SarabunPSK"/>
          <w:sz w:val="32"/>
          <w:szCs w:val="32"/>
          <w:cs/>
        </w:rPr>
        <w:t>ความแตกต่างจากคู่แข่ง</w:t>
      </w:r>
    </w:p>
    <w:p w14:paraId="65E95A4D" w14:textId="3F164CA2" w:rsidR="003E257A" w:rsidRPr="006B3972" w:rsidRDefault="003E257A" w:rsidP="003E257A">
      <w:pPr>
        <w:spacing w:after="0" w:line="240" w:lineRule="auto"/>
        <w:ind w:firstLine="1287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อะไรที่</w:t>
      </w:r>
      <w:proofErr w:type="spellStart"/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ทํา</w:t>
      </w:r>
      <w:proofErr w:type="spellEnd"/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ให้สถาบันแตกต่างจากคู่แข่ง</w:t>
      </w:r>
      <w:r w:rsidRPr="006B3972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(1) </w:t>
      </w: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การหารายได้จาก การต่อยอดเชิง พา</w:t>
      </w:r>
      <w:r w:rsidR="004E01CE" w:rsidRPr="006B3972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ณิ</w:t>
      </w: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ชย์จาก ผลงานวิจัย</w:t>
      </w:r>
      <w:r w:rsidRPr="006B3972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(</w:t>
      </w: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2) </w:t>
      </w:r>
      <w:r w:rsidRPr="003E257A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ความเป็นนานาชาติ</w:t>
      </w:r>
    </w:p>
    <w:p w14:paraId="1D458E82" w14:textId="77777777" w:rsidR="0079765A" w:rsidRPr="006B3972" w:rsidRDefault="0079765A" w:rsidP="00314F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5EE463" w14:textId="77777777" w:rsidR="00D210BB" w:rsidRPr="006B3972" w:rsidRDefault="00D210BB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2) การเปลี่ยนแปลงความสามารถในการแข่งขัน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823"/>
        <w:gridCol w:w="2732"/>
        <w:gridCol w:w="3790"/>
      </w:tblGrid>
      <w:tr w:rsidR="00D210BB" w:rsidRPr="006B3972" w14:paraId="3FAD8B9E" w14:textId="77777777" w:rsidTr="00D210BB">
        <w:tc>
          <w:tcPr>
            <w:tcW w:w="1510" w:type="pct"/>
            <w:shd w:val="clear" w:color="auto" w:fill="D9E2F3" w:themeFill="accent5" w:themeFillTint="33"/>
          </w:tcPr>
          <w:p w14:paraId="7ACEBDAC" w14:textId="3B9F77E3" w:rsidR="00D210BB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การเปลี่ยนแปลงที่สำคัญ</w:t>
            </w:r>
          </w:p>
        </w:tc>
        <w:tc>
          <w:tcPr>
            <w:tcW w:w="1462" w:type="pct"/>
            <w:shd w:val="clear" w:color="auto" w:fill="D9E2F3" w:themeFill="accent5" w:themeFillTint="33"/>
          </w:tcPr>
          <w:p w14:paraId="684F6BCA" w14:textId="1F437388" w:rsidR="00D210BB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ผลกระทบต่อการแข่งขัน</w:t>
            </w:r>
          </w:p>
        </w:tc>
        <w:tc>
          <w:tcPr>
            <w:tcW w:w="2028" w:type="pct"/>
            <w:shd w:val="clear" w:color="auto" w:fill="D9E2F3" w:themeFill="accent5" w:themeFillTint="33"/>
          </w:tcPr>
          <w:p w14:paraId="49E70B69" w14:textId="25E95BC0" w:rsidR="00D210BB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โอกาสในการสร้างความร่วมมือและนวัตกรรม</w:t>
            </w:r>
          </w:p>
        </w:tc>
      </w:tr>
      <w:tr w:rsidR="00D210BB" w:rsidRPr="006B3972" w14:paraId="74F32B4E" w14:textId="77777777" w:rsidTr="00D210BB">
        <w:tc>
          <w:tcPr>
            <w:tcW w:w="1510" w:type="pct"/>
          </w:tcPr>
          <w:p w14:paraId="7FD20962" w14:textId="0465CED6" w:rsidR="00D210BB" w:rsidRPr="006B3972" w:rsidRDefault="004E01CE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การลดลงของ</w:t>
            </w: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จํานวน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ผู้เรียนและการเปลี่ยนแปลงโครงสร้างประชากร</w:t>
            </w:r>
          </w:p>
        </w:tc>
        <w:tc>
          <w:tcPr>
            <w:tcW w:w="1462" w:type="pct"/>
          </w:tcPr>
          <w:p w14:paraId="294F9A56" w14:textId="77777777" w:rsidR="004E01CE" w:rsidRPr="006B3972" w:rsidRDefault="004E01CE" w:rsidP="004E01C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จํานวน</w:t>
            </w:r>
            <w:proofErr w:type="spellEnd"/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ผู้เข้าศึกษาลดลง</w:t>
            </w:r>
          </w:p>
          <w:p w14:paraId="37BEDE67" w14:textId="77777777" w:rsidR="00D210BB" w:rsidRPr="006B3972" w:rsidRDefault="00D210BB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28" w:type="pct"/>
          </w:tcPr>
          <w:p w14:paraId="33570800" w14:textId="77777777" w:rsidR="004E01CE" w:rsidRPr="006B3972" w:rsidRDefault="004E01CE" w:rsidP="004E01C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พัฒนาหลักสูตรใหม่ที่ตอบสนองความ ต้องการ และหลักสูตร </w:t>
            </w: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</w:rPr>
              <w:t>Non-Degree</w:t>
            </w:r>
          </w:p>
          <w:p w14:paraId="3066DB2D" w14:textId="77777777" w:rsidR="00D210BB" w:rsidRPr="006B3972" w:rsidRDefault="00D210BB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10BB" w:rsidRPr="006B3972" w14:paraId="48704C12" w14:textId="77777777" w:rsidTr="00D210BB">
        <w:tc>
          <w:tcPr>
            <w:tcW w:w="1510" w:type="pct"/>
          </w:tcPr>
          <w:p w14:paraId="2BB5978B" w14:textId="77777777" w:rsidR="004E01CE" w:rsidRPr="006B3972" w:rsidRDefault="004E01CE" w:rsidP="004E01C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การเปลี่ยนแปลงอย่างรวดเร็วของ เทคโนโลยี</w:t>
            </w:r>
          </w:p>
          <w:p w14:paraId="2FD146FF" w14:textId="77777777" w:rsidR="00D210BB" w:rsidRPr="006B3972" w:rsidRDefault="00D210BB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62" w:type="pct"/>
          </w:tcPr>
          <w:p w14:paraId="0A9D81A0" w14:textId="679743F0" w:rsidR="00D210BB" w:rsidRPr="006B3972" w:rsidRDefault="00B76FCA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การปรับตัวของบุคลากรให้ทันต่อการเปลี่ยนแปลง</w:t>
            </w:r>
          </w:p>
        </w:tc>
        <w:tc>
          <w:tcPr>
            <w:tcW w:w="2028" w:type="pct"/>
          </w:tcPr>
          <w:p w14:paraId="57829A8F" w14:textId="2F35C68B" w:rsidR="00D210BB" w:rsidRPr="006B3972" w:rsidRDefault="00B76FCA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พัฒนาศักยภาพของบุคลากรด้าน เทคโนโลยี นําเทคโนโลยีมาสนับสนุนการบริหารงาน</w:t>
            </w:r>
          </w:p>
        </w:tc>
      </w:tr>
      <w:tr w:rsidR="00D210BB" w:rsidRPr="006B3972" w14:paraId="4AC108A6" w14:textId="77777777" w:rsidTr="00D210BB">
        <w:tc>
          <w:tcPr>
            <w:tcW w:w="1510" w:type="pct"/>
          </w:tcPr>
          <w:p w14:paraId="17232C81" w14:textId="799EFDD2" w:rsidR="00D210BB" w:rsidRPr="006B3972" w:rsidRDefault="00B76FCA" w:rsidP="00B76FC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การแสวงหาความร่วมมือจาก ต่างประเทศ</w:t>
            </w:r>
          </w:p>
        </w:tc>
        <w:tc>
          <w:tcPr>
            <w:tcW w:w="1462" w:type="pct"/>
          </w:tcPr>
          <w:p w14:paraId="3B6EFBCC" w14:textId="64B7973A" w:rsidR="00D210BB" w:rsidRPr="006B3972" w:rsidRDefault="00B76FCA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สร้างความเป็นนานาชาติให้กับคณะ</w:t>
            </w:r>
          </w:p>
        </w:tc>
        <w:tc>
          <w:tcPr>
            <w:tcW w:w="2028" w:type="pct"/>
          </w:tcPr>
          <w:p w14:paraId="2BBE9E06" w14:textId="0D2D248C" w:rsidR="00D210BB" w:rsidRPr="006B3972" w:rsidRDefault="00B76FCA" w:rsidP="00885FE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B3972">
              <w:rPr>
                <w:rStyle w:val="fontstyle01"/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เพิ่มความร่วมมือด้านการเรียนการสอน และงานวิจัย</w:t>
            </w:r>
          </w:p>
        </w:tc>
      </w:tr>
    </w:tbl>
    <w:p w14:paraId="6EE5C9FB" w14:textId="526C5679" w:rsidR="00D210BB" w:rsidRDefault="00D210BB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6DE9246D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1577A1A4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DF0A79C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CC2142B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8908638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3EF67DCA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0E33387C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59583F5E" w14:textId="77777777" w:rsidR="0085092F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255F92B" w14:textId="77777777" w:rsidR="0085092F" w:rsidRPr="006B3972" w:rsidRDefault="0085092F" w:rsidP="00D210BB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479D9E37" w14:textId="2E5DB87C" w:rsidR="00997043" w:rsidRPr="006B3972" w:rsidRDefault="00997043" w:rsidP="00997043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3) แหล่งข้อมูลเชิงเปรียบเทียบ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75"/>
        <w:gridCol w:w="2243"/>
        <w:gridCol w:w="2377"/>
        <w:gridCol w:w="551"/>
        <w:gridCol w:w="551"/>
        <w:gridCol w:w="551"/>
        <w:gridCol w:w="551"/>
        <w:gridCol w:w="546"/>
      </w:tblGrid>
      <w:tr w:rsidR="00997043" w:rsidRPr="006B3972" w14:paraId="3FDCD84A" w14:textId="7259B5D2" w:rsidTr="00B76FCA">
        <w:tc>
          <w:tcPr>
            <w:tcW w:w="1056" w:type="pct"/>
            <w:vMerge w:val="restart"/>
            <w:shd w:val="clear" w:color="auto" w:fill="D9E2F3" w:themeFill="accent5" w:themeFillTint="33"/>
          </w:tcPr>
          <w:p w14:paraId="32A5E6ED" w14:textId="7744B405" w:rsidR="00997043" w:rsidRPr="006B3972" w:rsidRDefault="00997043" w:rsidP="008509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คู่เทียบ คู่แข่ง</w:t>
            </w:r>
          </w:p>
        </w:tc>
        <w:tc>
          <w:tcPr>
            <w:tcW w:w="1200" w:type="pct"/>
            <w:vMerge w:val="restart"/>
            <w:shd w:val="clear" w:color="auto" w:fill="D9E2F3" w:themeFill="accent5" w:themeFillTint="33"/>
          </w:tcPr>
          <w:p w14:paraId="2198DCE1" w14:textId="430D09C4" w:rsidR="00997043" w:rsidRPr="006B3972" w:rsidRDefault="00997043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เหตุผลในการเลือก</w:t>
            </w:r>
          </w:p>
        </w:tc>
        <w:tc>
          <w:tcPr>
            <w:tcW w:w="1272" w:type="pct"/>
            <w:vMerge w:val="restart"/>
            <w:shd w:val="clear" w:color="auto" w:fill="D9E2F3" w:themeFill="accent5" w:themeFillTint="33"/>
          </w:tcPr>
          <w:p w14:paraId="005E61DC" w14:textId="62C04761" w:rsidR="00997043" w:rsidRPr="006B3972" w:rsidRDefault="00997043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แหล่งข้อมูล</w:t>
            </w:r>
          </w:p>
        </w:tc>
        <w:tc>
          <w:tcPr>
            <w:tcW w:w="1473" w:type="pct"/>
            <w:gridSpan w:val="5"/>
            <w:shd w:val="clear" w:color="auto" w:fill="D9E2F3" w:themeFill="accent5" w:themeFillTint="33"/>
          </w:tcPr>
          <w:p w14:paraId="0E2173D9" w14:textId="3235CF4A" w:rsidR="00997043" w:rsidRPr="006B3972" w:rsidRDefault="00997043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</w:p>
        </w:tc>
      </w:tr>
      <w:tr w:rsidR="00997043" w:rsidRPr="006B3972" w14:paraId="18A99EA6" w14:textId="3465F2CC" w:rsidTr="00B76FCA">
        <w:tc>
          <w:tcPr>
            <w:tcW w:w="1056" w:type="pct"/>
            <w:vMerge/>
          </w:tcPr>
          <w:p w14:paraId="16625E89" w14:textId="77777777" w:rsidR="00997043" w:rsidRPr="006B3972" w:rsidRDefault="00997043" w:rsidP="00885F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00" w:type="pct"/>
            <w:vMerge/>
          </w:tcPr>
          <w:p w14:paraId="56D172DA" w14:textId="77777777" w:rsidR="00997043" w:rsidRPr="006B3972" w:rsidRDefault="00997043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pct"/>
            <w:vMerge/>
          </w:tcPr>
          <w:p w14:paraId="3C30012B" w14:textId="77777777" w:rsidR="00997043" w:rsidRPr="006B3972" w:rsidRDefault="00997043" w:rsidP="00885F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  <w:shd w:val="clear" w:color="auto" w:fill="D9E2F3" w:themeFill="accent5" w:themeFillTint="33"/>
          </w:tcPr>
          <w:p w14:paraId="462040F8" w14:textId="6800CAC8" w:rsidR="00997043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7.1</w:t>
            </w:r>
          </w:p>
        </w:tc>
        <w:tc>
          <w:tcPr>
            <w:tcW w:w="295" w:type="pct"/>
            <w:shd w:val="clear" w:color="auto" w:fill="D9E2F3" w:themeFill="accent5" w:themeFillTint="33"/>
          </w:tcPr>
          <w:p w14:paraId="5E694129" w14:textId="6ADC0E7A" w:rsidR="00997043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7.2</w:t>
            </w:r>
          </w:p>
        </w:tc>
        <w:tc>
          <w:tcPr>
            <w:tcW w:w="295" w:type="pct"/>
            <w:shd w:val="clear" w:color="auto" w:fill="D9E2F3" w:themeFill="accent5" w:themeFillTint="33"/>
          </w:tcPr>
          <w:p w14:paraId="6CDA1987" w14:textId="4466408B" w:rsidR="00997043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7.3</w:t>
            </w:r>
          </w:p>
        </w:tc>
        <w:tc>
          <w:tcPr>
            <w:tcW w:w="295" w:type="pct"/>
            <w:shd w:val="clear" w:color="auto" w:fill="D9E2F3" w:themeFill="accent5" w:themeFillTint="33"/>
          </w:tcPr>
          <w:p w14:paraId="06125305" w14:textId="373E4856" w:rsidR="00997043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7.4</w:t>
            </w:r>
          </w:p>
        </w:tc>
        <w:tc>
          <w:tcPr>
            <w:tcW w:w="294" w:type="pct"/>
            <w:shd w:val="clear" w:color="auto" w:fill="D9E2F3" w:themeFill="accent5" w:themeFillTint="33"/>
          </w:tcPr>
          <w:p w14:paraId="06F59E49" w14:textId="5FA05A10" w:rsidR="00997043" w:rsidRPr="006B3972" w:rsidRDefault="00997043" w:rsidP="009970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7.5</w:t>
            </w:r>
          </w:p>
        </w:tc>
      </w:tr>
      <w:tr w:rsidR="00997043" w:rsidRPr="0085092F" w14:paraId="7B101BB1" w14:textId="17C60893" w:rsidTr="00B76FCA">
        <w:tc>
          <w:tcPr>
            <w:tcW w:w="1056" w:type="pct"/>
          </w:tcPr>
          <w:p w14:paraId="39708976" w14:textId="77777777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มหาวิทยาลัย ......</w:t>
            </w:r>
          </w:p>
          <w:p w14:paraId="3E37F97B" w14:textId="77777777" w:rsidR="00997043" w:rsidRPr="0085092F" w:rsidRDefault="00997043" w:rsidP="00885FE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00" w:type="pct"/>
          </w:tcPr>
          <w:p w14:paraId="7E64E062" w14:textId="6A7026F9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มีการ</w:t>
            </w:r>
            <w:proofErr w:type="spellStart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ดําเนินการ</w:t>
            </w:r>
            <w:proofErr w:type="spellEnd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ที่คล้ายคลึงกัน</w:t>
            </w:r>
          </w:p>
          <w:p w14:paraId="046ABFD9" w14:textId="77777777" w:rsidR="00997043" w:rsidRPr="0085092F" w:rsidRDefault="00997043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2" w:type="pct"/>
          </w:tcPr>
          <w:p w14:paraId="0E4EAB59" w14:textId="442D69CA" w:rsidR="00997043" w:rsidRPr="0085092F" w:rsidRDefault="00B76FCA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อว.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, SCOPUS, MOU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ระหว่างมหาวิทยาลัย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, QS, THE</w:t>
            </w:r>
          </w:p>
        </w:tc>
        <w:tc>
          <w:tcPr>
            <w:tcW w:w="295" w:type="pct"/>
          </w:tcPr>
          <w:p w14:paraId="63A59AE2" w14:textId="77777777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x</w:t>
            </w:r>
          </w:p>
          <w:p w14:paraId="2343AFC5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5" w:type="pct"/>
          </w:tcPr>
          <w:p w14:paraId="58F07B2F" w14:textId="77777777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x</w:t>
            </w:r>
          </w:p>
          <w:p w14:paraId="76BACD2A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5" w:type="pct"/>
          </w:tcPr>
          <w:p w14:paraId="29A25F4B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5" w:type="pct"/>
          </w:tcPr>
          <w:p w14:paraId="552E9C55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4" w:type="pct"/>
          </w:tcPr>
          <w:p w14:paraId="68CB40D8" w14:textId="77777777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x</w:t>
            </w:r>
          </w:p>
          <w:p w14:paraId="775DB1BA" w14:textId="0807ADC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997043" w:rsidRPr="0085092F" w14:paraId="68A41928" w14:textId="607814F2" w:rsidTr="00B76FCA">
        <w:tc>
          <w:tcPr>
            <w:tcW w:w="1056" w:type="pct"/>
          </w:tcPr>
          <w:p w14:paraId="012C3325" w14:textId="77777777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University of …</w:t>
            </w:r>
          </w:p>
          <w:p w14:paraId="34035581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00" w:type="pct"/>
          </w:tcPr>
          <w:p w14:paraId="1EF430E9" w14:textId="77777777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มีการ</w:t>
            </w:r>
            <w:proofErr w:type="spellStart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ดําเนินการ</w:t>
            </w:r>
            <w:proofErr w:type="spellEnd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ที่ คล้ายคลึงกัน</w:t>
            </w:r>
          </w:p>
          <w:p w14:paraId="7EF4079B" w14:textId="77777777" w:rsidR="00997043" w:rsidRPr="0085092F" w:rsidRDefault="00997043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2" w:type="pct"/>
          </w:tcPr>
          <w:p w14:paraId="72D4CC07" w14:textId="0634AB6F" w:rsidR="00997043" w:rsidRPr="0085092F" w:rsidRDefault="00B76FCA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อว.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, SCOPUS, MOU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ระหว่างมหาวิทยาลัย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, QS, THE</w:t>
            </w:r>
          </w:p>
        </w:tc>
        <w:tc>
          <w:tcPr>
            <w:tcW w:w="295" w:type="pct"/>
          </w:tcPr>
          <w:p w14:paraId="39F18D44" w14:textId="77777777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x</w:t>
            </w:r>
          </w:p>
          <w:p w14:paraId="79C862CD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178338FA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6FD82EDD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538AD430" w14:textId="77777777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4" w:type="pct"/>
          </w:tcPr>
          <w:p w14:paraId="202D94E1" w14:textId="78304BC8" w:rsidR="00997043" w:rsidRPr="0085092F" w:rsidRDefault="00997043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76FCA" w:rsidRPr="0085092F" w14:paraId="474FADC9" w14:textId="77777777" w:rsidTr="00B76FCA">
        <w:tc>
          <w:tcPr>
            <w:tcW w:w="1056" w:type="pct"/>
          </w:tcPr>
          <w:p w14:paraId="5EF6C087" w14:textId="77777777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บริษัทในตลาด หลักทรัพย์</w:t>
            </w:r>
          </w:p>
          <w:p w14:paraId="503CF064" w14:textId="77777777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00" w:type="pct"/>
          </w:tcPr>
          <w:p w14:paraId="4CDF1201" w14:textId="278FA253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เพื่อยกระดับด้านความ ผูกพันของบุคลากรและ ธรรม</w:t>
            </w:r>
            <w:proofErr w:type="spellStart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ภิ</w:t>
            </w:r>
            <w:proofErr w:type="spellEnd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บาล</w:t>
            </w:r>
          </w:p>
        </w:tc>
        <w:tc>
          <w:tcPr>
            <w:tcW w:w="1272" w:type="pct"/>
          </w:tcPr>
          <w:p w14:paraId="24C29CDD" w14:textId="4117DA2B" w:rsidR="00B76FCA" w:rsidRPr="0085092F" w:rsidRDefault="00B76FCA" w:rsidP="00B76F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ตลาดหลักทรัพย์</w:t>
            </w:r>
          </w:p>
        </w:tc>
        <w:tc>
          <w:tcPr>
            <w:tcW w:w="295" w:type="pct"/>
          </w:tcPr>
          <w:p w14:paraId="59087E5C" w14:textId="77777777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35E4727A" w14:textId="77777777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1808911B" w14:textId="60ACAFD6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x</w:t>
            </w:r>
          </w:p>
        </w:tc>
        <w:tc>
          <w:tcPr>
            <w:tcW w:w="295" w:type="pct"/>
          </w:tcPr>
          <w:p w14:paraId="1BB38A09" w14:textId="5BE28D6A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>x</w:t>
            </w:r>
          </w:p>
        </w:tc>
        <w:tc>
          <w:tcPr>
            <w:tcW w:w="294" w:type="pct"/>
          </w:tcPr>
          <w:p w14:paraId="51C32AD9" w14:textId="77777777" w:rsidR="00B76FCA" w:rsidRPr="0085092F" w:rsidRDefault="00B76FCA" w:rsidP="00B76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EB14D8" w14:textId="77777777" w:rsidR="00257684" w:rsidRDefault="00257684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13A96AF5" w14:textId="468B720B" w:rsidR="004C2B2C" w:rsidRPr="006B3972" w:rsidRDefault="004C2B2C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6B397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บริบทเชิงกลยุทธ์</w:t>
      </w:r>
    </w:p>
    <w:p w14:paraId="69C2B185" w14:textId="77777777" w:rsidR="004C2B2C" w:rsidRPr="006B3972" w:rsidRDefault="004C2B2C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ความท้าทาย และความได้เปรียบเชิงกลยุทธ์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4C2B2C" w:rsidRPr="006B3972" w14:paraId="08450ABB" w14:textId="4258DCAC" w:rsidTr="004C2B2C">
        <w:tc>
          <w:tcPr>
            <w:tcW w:w="1250" w:type="pct"/>
            <w:shd w:val="clear" w:color="auto" w:fill="D9E2F3" w:themeFill="accent5" w:themeFillTint="33"/>
          </w:tcPr>
          <w:p w14:paraId="6D212EC7" w14:textId="3A58957A" w:rsidR="004C2B2C" w:rsidRPr="006B3972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ความท้าทายเชิงกลยุทธ์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14:paraId="2D0C84FA" w14:textId="6AE60C30" w:rsidR="004C2B2C" w:rsidRPr="006B3972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ภัยคุกคามเชิงกลยุทธ์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14:paraId="545627E3" w14:textId="0EFAFF6C" w:rsidR="004C2B2C" w:rsidRPr="006B3972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ความได้เปรียบเชิงกลยุทธ์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14:paraId="6616935D" w14:textId="3FEF0F15" w:rsidR="004C2B2C" w:rsidRPr="006B3972" w:rsidRDefault="004C2B2C" w:rsidP="00885F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3972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โอกาสเชิงกลยุทธ์</w:t>
            </w:r>
          </w:p>
        </w:tc>
      </w:tr>
      <w:tr w:rsidR="004C2B2C" w:rsidRPr="006B3972" w14:paraId="461F4577" w14:textId="0B2051AC" w:rsidTr="004C2B2C">
        <w:tc>
          <w:tcPr>
            <w:tcW w:w="1250" w:type="pct"/>
          </w:tcPr>
          <w:p w14:paraId="6FD5C4AB" w14:textId="77777777" w:rsidR="004C2B2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การผลิตบัณฑิตที่มีสมรรถนะ สากล</w:t>
            </w:r>
          </w:p>
          <w:p w14:paraId="33BD59B1" w14:textId="77777777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การเพิ่มผลงานวิจัยและบริการวิชาการที่มีผลกระทบใน ระดับชาติและนานาชาติ</w:t>
            </w:r>
          </w:p>
          <w:p w14:paraId="37F0F7A4" w14:textId="77777777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ระบบสารสนเทศเพื่อ สนับสนุนการ</w:t>
            </w:r>
            <w:proofErr w:type="spellStart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ดําเนินการ</w:t>
            </w:r>
            <w:proofErr w:type="spellEnd"/>
          </w:p>
          <w:p w14:paraId="35CC1768" w14:textId="77777777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การปรับตัวของบุคลากรใน ด้านเทคโนโลยีเพื่อรองรับการ เปลี่ยนแปลง</w:t>
            </w:r>
          </w:p>
          <w:p w14:paraId="5BB9648D" w14:textId="71AAD15C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การหารายได้เพื่อพึ่งพา ตัวเอง</w:t>
            </w:r>
          </w:p>
        </w:tc>
        <w:tc>
          <w:tcPr>
            <w:tcW w:w="1250" w:type="pct"/>
          </w:tcPr>
          <w:p w14:paraId="55897031" w14:textId="77777777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อัตราการเกิดที่ลดลง</w:t>
            </w:r>
          </w:p>
          <w:p w14:paraId="0EE09895" w14:textId="77777777" w:rsidR="005158CC" w:rsidRPr="0085092F" w:rsidRDefault="005158CC" w:rsidP="005158CC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ความไม่สงบ ส่งผลต่อการ เลือกศึกษาต่อ</w:t>
            </w:r>
          </w:p>
          <w:p w14:paraId="1D868556" w14:textId="4DE2BFB0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ปัญหาด้านสิ่งแวดล้อม (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PM2.5)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ส่งผลต่อการจัดการ เรียนการสอน</w:t>
            </w:r>
          </w:p>
          <w:p w14:paraId="72534D09" w14:textId="77777777" w:rsidR="004C2B2C" w:rsidRPr="0085092F" w:rsidRDefault="004C2B2C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50" w:type="pct"/>
          </w:tcPr>
          <w:p w14:paraId="72A7EB40" w14:textId="77777777" w:rsidR="005158CC" w:rsidRPr="0085092F" w:rsidRDefault="005158CC" w:rsidP="005158CC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หลักสูตรมีความทันสมัยและ เป็นที่ต้องการของตลาด</w:t>
            </w:r>
          </w:p>
          <w:p w14:paraId="1F501AAF" w14:textId="3A744A1C" w:rsidR="005158CC" w:rsidRPr="0085092F" w:rsidRDefault="005158CC" w:rsidP="005158CC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มีเครือข่ายความร่วมมือที่ เข้มแข็งทั้งในและต่างประเทศ</w:t>
            </w:r>
          </w:p>
          <w:p w14:paraId="6131C7F7" w14:textId="77777777" w:rsidR="005158CC" w:rsidRPr="0085092F" w:rsidRDefault="005158CC" w:rsidP="005158CC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มีศูนย์ความเป็นเลิศในการ สนับสนุนพันธกิจ</w:t>
            </w:r>
          </w:p>
          <w:p w14:paraId="71246020" w14:textId="77777777" w:rsidR="005158CC" w:rsidRPr="0085092F" w:rsidRDefault="005158CC" w:rsidP="005158CC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ศักยภาพอาจารย์อยู่ใน ระดับสูงทั้งด้านการ สอนและ วิจัย</w:t>
            </w:r>
          </w:p>
          <w:p w14:paraId="0256865E" w14:textId="4DD14A83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มีโครงการบริการวิชาการ แบบให้เปล่า </w:t>
            </w:r>
            <w:proofErr w:type="spellStart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จํานวน</w:t>
            </w:r>
            <w:proofErr w:type="spellEnd"/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มากและ สามารถสร้างผลกระทบ</w:t>
            </w:r>
          </w:p>
          <w:p w14:paraId="00BF4DFB" w14:textId="77777777" w:rsidR="004C2B2C" w:rsidRPr="0085092F" w:rsidRDefault="004C2B2C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50" w:type="pct"/>
          </w:tcPr>
          <w:p w14:paraId="46558CEF" w14:textId="77777777" w:rsidR="005158CC" w:rsidRPr="0085092F" w:rsidRDefault="005158CC" w:rsidP="005158CC">
            <w:pPr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การเปิดหลักสูตรระยะสั้น ด้าน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Data Analytics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และ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</w:rPr>
              <w:t xml:space="preserve">AI </w:t>
            </w: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เพื่อสร้างรายได้</w:t>
            </w:r>
          </w:p>
          <w:p w14:paraId="6956F260" w14:textId="5B0C847D" w:rsidR="005158CC" w:rsidRPr="0085092F" w:rsidRDefault="005158CC" w:rsidP="005158C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5092F">
              <w:rPr>
                <w:rStyle w:val="fontstyle01"/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 การสร้างศูนย์ความ เชี่ยวชาญด้าน ...... ด้วยทุน สนับสนุนจากภาครัฐและความ ร่วมมือกับภาคเอกชน เพื่อ แก้ปัญหา .... และตอบโจทย์ การพัฒนาประเทศ</w:t>
            </w:r>
          </w:p>
          <w:p w14:paraId="71E9E2C3" w14:textId="77777777" w:rsidR="004C2B2C" w:rsidRPr="0085092F" w:rsidRDefault="004C2B2C" w:rsidP="00885FE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28991438" w14:textId="3C0A1489" w:rsidR="004C2B2C" w:rsidRPr="006B3972" w:rsidRDefault="004C2B2C" w:rsidP="004C2B2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D9A5097" w14:textId="77F82080" w:rsidR="00FD1B66" w:rsidRPr="006B3972" w:rsidRDefault="009E0BC2" w:rsidP="00FD1B6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6B397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ระบบปรับปรุงผลการดำเนินการ</w:t>
      </w:r>
      <w:r w:rsidR="00FD1B66" w:rsidRPr="006B39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1B66" w:rsidRPr="006B3972">
        <w:rPr>
          <w:rFonts w:ascii="TH SarabunPSK" w:hAnsi="TH SarabunPSK" w:cs="TH SarabunPSK"/>
          <w:color w:val="FF0000"/>
          <w:sz w:val="32"/>
          <w:szCs w:val="32"/>
        </w:rPr>
        <w:t>(</w:t>
      </w:r>
      <w:r w:rsidR="00FD1B66" w:rsidRPr="006B3972">
        <w:rPr>
          <w:rFonts w:ascii="TH SarabunPSK" w:hAnsi="TH SarabunPSK" w:cs="TH SarabunPSK"/>
          <w:color w:val="FF0000"/>
          <w:sz w:val="32"/>
          <w:szCs w:val="32"/>
          <w:cs/>
        </w:rPr>
        <w:t>ผลการ</w:t>
      </w:r>
      <w:proofErr w:type="spellStart"/>
      <w:r w:rsidR="00FD1B66" w:rsidRPr="006B3972">
        <w:rPr>
          <w:rFonts w:ascii="TH SarabunPSK" w:hAnsi="TH SarabunPSK" w:cs="TH SarabunPSK"/>
          <w:color w:val="FF0000"/>
          <w:sz w:val="32"/>
          <w:szCs w:val="32"/>
          <w:cs/>
        </w:rPr>
        <w:t>ดําเนินการ</w:t>
      </w:r>
      <w:proofErr w:type="spellEnd"/>
      <w:r w:rsidR="00FD1B66" w:rsidRPr="006B3972">
        <w:rPr>
          <w:rFonts w:ascii="TH SarabunPSK" w:hAnsi="TH SarabunPSK" w:cs="TH SarabunPSK"/>
          <w:color w:val="FF0000"/>
          <w:sz w:val="32"/>
          <w:szCs w:val="32"/>
          <w:cs/>
        </w:rPr>
        <w:t>โดยรวมของสถาบัน ให้ระบุเครื่องมือและวิธีการที่</w:t>
      </w:r>
      <w:proofErr w:type="spellStart"/>
      <w:r w:rsidR="00FD1B66" w:rsidRPr="006B3972">
        <w:rPr>
          <w:rFonts w:ascii="TH SarabunPSK" w:hAnsi="TH SarabunPSK" w:cs="TH SarabunPSK"/>
          <w:color w:val="FF0000"/>
          <w:sz w:val="32"/>
          <w:szCs w:val="32"/>
          <w:cs/>
        </w:rPr>
        <w:t>สําคัญ</w:t>
      </w:r>
      <w:proofErr w:type="spellEnd"/>
      <w:r w:rsidR="00FD1B66" w:rsidRPr="006B3972">
        <w:rPr>
          <w:rFonts w:ascii="TH SarabunPSK" w:hAnsi="TH SarabunPSK" w:cs="TH SarabunPSK"/>
          <w:color w:val="FF0000"/>
          <w:sz w:val="32"/>
          <w:szCs w:val="32"/>
          <w:cs/>
        </w:rPr>
        <w:t>ที่ใช้ในระบบดังกล่าว</w:t>
      </w:r>
      <w:r w:rsidR="00FD1B66" w:rsidRPr="006B3972"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</w:p>
    <w:p w14:paraId="612E8567" w14:textId="53C35743" w:rsidR="005158CC" w:rsidRPr="006B3972" w:rsidRDefault="00F921CC" w:rsidP="00FD1B66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972">
        <w:rPr>
          <w:rFonts w:ascii="TH SarabunPSK" w:hAnsi="TH SarabunPSK" w:cs="TH SarabunPSK"/>
          <w:sz w:val="32"/>
          <w:szCs w:val="32"/>
          <w:cs/>
        </w:rPr>
        <w:t>ระบบการปรับปรุง</w:t>
      </w:r>
      <w:r w:rsidR="005158CC" w:rsidRPr="006B3972">
        <w:rPr>
          <w:rFonts w:ascii="TH SarabunPSK" w:hAnsi="TH SarabunPSK" w:cs="TH SarabunPSK"/>
          <w:sz w:val="32"/>
          <w:szCs w:val="32"/>
        </w:rPr>
        <w:t xml:space="preserve"> </w:t>
      </w:r>
    </w:p>
    <w:p w14:paraId="565DEACE" w14:textId="499ECF17" w:rsidR="00F921CC" w:rsidRPr="006B3972" w:rsidRDefault="00F921CC" w:rsidP="005158CC">
      <w:pPr>
        <w:pStyle w:val="a9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972">
        <w:rPr>
          <w:rFonts w:ascii="TH SarabunPSK" w:hAnsi="TH SarabunPSK" w:cs="TH SarabunPSK"/>
          <w:sz w:val="32"/>
          <w:szCs w:val="32"/>
          <w:cs/>
        </w:rPr>
        <w:t>เครื่องมือ และวิธีการที่สำคัญ</w:t>
      </w:r>
    </w:p>
    <w:sectPr w:rsidR="00F921CC" w:rsidRPr="006B3972" w:rsidSect="005469C2">
      <w:headerReference w:type="default" r:id="rId11"/>
      <w:footerReference w:type="default" r:id="rId12"/>
      <w:pgSz w:w="11907" w:h="16840" w:code="9"/>
      <w:pgMar w:top="1418" w:right="1134" w:bottom="1134" w:left="1418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A66A" w14:textId="77777777" w:rsidR="00EA0DE3" w:rsidRDefault="00EA0DE3" w:rsidP="00A6182E">
      <w:pPr>
        <w:spacing w:after="0" w:line="240" w:lineRule="auto"/>
      </w:pPr>
      <w:r>
        <w:separator/>
      </w:r>
    </w:p>
  </w:endnote>
  <w:endnote w:type="continuationSeparator" w:id="0">
    <w:p w14:paraId="1FFB51C4" w14:textId="77777777" w:rsidR="00EA0DE3" w:rsidRDefault="00EA0DE3" w:rsidP="00A6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mpt-Regular">
    <w:altName w:val="Prompt"/>
    <w:panose1 w:val="00000000000000000000"/>
    <w:charset w:val="00"/>
    <w:family w:val="roman"/>
    <w:notTrueType/>
    <w:pitch w:val="default"/>
  </w:font>
  <w:font w:name="Prompt-Bold">
    <w:altName w:val="Prompt"/>
    <w:panose1 w:val="00000000000000000000"/>
    <w:charset w:val="00"/>
    <w:family w:val="roman"/>
    <w:notTrueType/>
    <w:pitch w:val="default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02314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622B851A" w14:textId="6519F675" w:rsidR="00547785" w:rsidRPr="00547785" w:rsidRDefault="00547785">
        <w:pPr>
          <w:pStyle w:val="af0"/>
          <w:jc w:val="center"/>
          <w:rPr>
            <w:rFonts w:ascii="TH Sarabun New" w:hAnsi="TH Sarabun New" w:cs="TH Sarabun New"/>
            <w:sz w:val="32"/>
            <w:szCs w:val="32"/>
          </w:rPr>
        </w:pPr>
        <w:r w:rsidRPr="00547785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547785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547785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547785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547785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1FA47D04" w14:textId="77777777" w:rsidR="00547785" w:rsidRDefault="0054778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0059" w14:textId="77777777" w:rsidR="00EA0DE3" w:rsidRDefault="00EA0DE3" w:rsidP="00A6182E">
      <w:pPr>
        <w:spacing w:after="0" w:line="240" w:lineRule="auto"/>
      </w:pPr>
      <w:r>
        <w:separator/>
      </w:r>
    </w:p>
  </w:footnote>
  <w:footnote w:type="continuationSeparator" w:id="0">
    <w:p w14:paraId="606DC91A" w14:textId="77777777" w:rsidR="00EA0DE3" w:rsidRDefault="00EA0DE3" w:rsidP="00A6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6166" w14:textId="10440CD9" w:rsidR="00A6182E" w:rsidRPr="00E74F86" w:rsidRDefault="00A6182E" w:rsidP="00A6182E">
    <w:pPr>
      <w:pStyle w:val="ae"/>
      <w:jc w:val="right"/>
      <w:rPr>
        <w:rFonts w:ascii="Prompt" w:hAnsi="Prompt" w:cs="Prompt"/>
        <w:sz w:val="16"/>
        <w:szCs w:val="16"/>
      </w:rPr>
    </w:pPr>
    <w:r w:rsidRPr="00E74F86">
      <w:rPr>
        <w:rFonts w:ascii="Prompt" w:hAnsi="Prompt" w:cs="Prompt"/>
        <w:sz w:val="16"/>
        <w:szCs w:val="16"/>
      </w:rPr>
      <w:t>Template OP - 2567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AD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98B"/>
    <w:multiLevelType w:val="hybridMultilevel"/>
    <w:tmpl w:val="244A9284"/>
    <w:lvl w:ilvl="0" w:tplc="436A9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9C6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EC2E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1127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E25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B06A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77A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2D2A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F408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4170F0F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6CDA"/>
    <w:multiLevelType w:val="hybridMultilevel"/>
    <w:tmpl w:val="5AFE462C"/>
    <w:lvl w:ilvl="0" w:tplc="8A264E9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AC88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661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1C15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4A08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A4E53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7814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E5453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4F80B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87320"/>
    <w:multiLevelType w:val="hybridMultilevel"/>
    <w:tmpl w:val="A0A0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3927"/>
    <w:multiLevelType w:val="hybridMultilevel"/>
    <w:tmpl w:val="75F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4BA1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07CF"/>
    <w:multiLevelType w:val="hybridMultilevel"/>
    <w:tmpl w:val="0570D628"/>
    <w:lvl w:ilvl="0" w:tplc="BD76CD6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0700"/>
    <w:multiLevelType w:val="hybridMultilevel"/>
    <w:tmpl w:val="93F0EA08"/>
    <w:lvl w:ilvl="0" w:tplc="CE704330">
      <w:start w:val="1"/>
      <w:numFmt w:val="bullet"/>
      <w:lvlText w:val="-"/>
      <w:lvlJc w:val="left"/>
      <w:pPr>
        <w:ind w:left="213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967D01"/>
    <w:multiLevelType w:val="hybridMultilevel"/>
    <w:tmpl w:val="B5782F38"/>
    <w:lvl w:ilvl="0" w:tplc="EBF26C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1236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403F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5015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12CD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EC58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BC814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F6E6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B20D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665E1"/>
    <w:multiLevelType w:val="hybridMultilevel"/>
    <w:tmpl w:val="8F54FC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827E62"/>
    <w:multiLevelType w:val="hybridMultilevel"/>
    <w:tmpl w:val="1368BF74"/>
    <w:lvl w:ilvl="0" w:tplc="CE70433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B04B6"/>
    <w:multiLevelType w:val="hybridMultilevel"/>
    <w:tmpl w:val="75F01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3670">
    <w:abstractNumId w:val="1"/>
  </w:num>
  <w:num w:numId="2" w16cid:durableId="2133857838">
    <w:abstractNumId w:val="5"/>
  </w:num>
  <w:num w:numId="3" w16cid:durableId="2030795829">
    <w:abstractNumId w:val="12"/>
  </w:num>
  <w:num w:numId="4" w16cid:durableId="1917746296">
    <w:abstractNumId w:val="2"/>
  </w:num>
  <w:num w:numId="5" w16cid:durableId="1582326915">
    <w:abstractNumId w:val="0"/>
  </w:num>
  <w:num w:numId="6" w16cid:durableId="478232319">
    <w:abstractNumId w:val="6"/>
  </w:num>
  <w:num w:numId="7" w16cid:durableId="589047310">
    <w:abstractNumId w:val="9"/>
  </w:num>
  <w:num w:numId="8" w16cid:durableId="441385295">
    <w:abstractNumId w:val="3"/>
  </w:num>
  <w:num w:numId="9" w16cid:durableId="1361322681">
    <w:abstractNumId w:val="10"/>
  </w:num>
  <w:num w:numId="10" w16cid:durableId="1984961711">
    <w:abstractNumId w:val="4"/>
  </w:num>
  <w:num w:numId="11" w16cid:durableId="2073961062">
    <w:abstractNumId w:val="7"/>
  </w:num>
  <w:num w:numId="12" w16cid:durableId="717897847">
    <w:abstractNumId w:val="11"/>
  </w:num>
  <w:num w:numId="13" w16cid:durableId="1295135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2E"/>
    <w:rsid w:val="0002293B"/>
    <w:rsid w:val="00022AAA"/>
    <w:rsid w:val="00032446"/>
    <w:rsid w:val="00035BCF"/>
    <w:rsid w:val="000524AE"/>
    <w:rsid w:val="00055947"/>
    <w:rsid w:val="00056DA7"/>
    <w:rsid w:val="0006461E"/>
    <w:rsid w:val="000F4962"/>
    <w:rsid w:val="00116550"/>
    <w:rsid w:val="00117563"/>
    <w:rsid w:val="00131225"/>
    <w:rsid w:val="00153C4C"/>
    <w:rsid w:val="00187FC2"/>
    <w:rsid w:val="001A7A4B"/>
    <w:rsid w:val="00202B74"/>
    <w:rsid w:val="00242FAF"/>
    <w:rsid w:val="002535A8"/>
    <w:rsid w:val="00257684"/>
    <w:rsid w:val="002E3763"/>
    <w:rsid w:val="00304FA0"/>
    <w:rsid w:val="00314F5E"/>
    <w:rsid w:val="00342A5B"/>
    <w:rsid w:val="00357126"/>
    <w:rsid w:val="00366BD3"/>
    <w:rsid w:val="003D398A"/>
    <w:rsid w:val="003E257A"/>
    <w:rsid w:val="003F740A"/>
    <w:rsid w:val="004405F1"/>
    <w:rsid w:val="00440BAA"/>
    <w:rsid w:val="004C2203"/>
    <w:rsid w:val="004C2B2C"/>
    <w:rsid w:val="004D0588"/>
    <w:rsid w:val="004E01CE"/>
    <w:rsid w:val="00513BD8"/>
    <w:rsid w:val="005158CC"/>
    <w:rsid w:val="005469C2"/>
    <w:rsid w:val="00547785"/>
    <w:rsid w:val="005901AA"/>
    <w:rsid w:val="005C1192"/>
    <w:rsid w:val="00644A4F"/>
    <w:rsid w:val="0066719D"/>
    <w:rsid w:val="006B3972"/>
    <w:rsid w:val="006C4591"/>
    <w:rsid w:val="006E4A69"/>
    <w:rsid w:val="006E7922"/>
    <w:rsid w:val="006E799A"/>
    <w:rsid w:val="006F2EEA"/>
    <w:rsid w:val="007107C7"/>
    <w:rsid w:val="00737649"/>
    <w:rsid w:val="0079765A"/>
    <w:rsid w:val="007A1D34"/>
    <w:rsid w:val="007C1D95"/>
    <w:rsid w:val="0081520A"/>
    <w:rsid w:val="0085092F"/>
    <w:rsid w:val="008E2CAF"/>
    <w:rsid w:val="008F7A4D"/>
    <w:rsid w:val="009006FF"/>
    <w:rsid w:val="00951D34"/>
    <w:rsid w:val="00997043"/>
    <w:rsid w:val="009B53C5"/>
    <w:rsid w:val="009B5DE7"/>
    <w:rsid w:val="009C2768"/>
    <w:rsid w:val="009E0BC2"/>
    <w:rsid w:val="009F2625"/>
    <w:rsid w:val="00A0029F"/>
    <w:rsid w:val="00A343C3"/>
    <w:rsid w:val="00A463E0"/>
    <w:rsid w:val="00A5007D"/>
    <w:rsid w:val="00A57EA5"/>
    <w:rsid w:val="00A6182E"/>
    <w:rsid w:val="00A755B6"/>
    <w:rsid w:val="00AB02DC"/>
    <w:rsid w:val="00AC49F7"/>
    <w:rsid w:val="00B36654"/>
    <w:rsid w:val="00B66884"/>
    <w:rsid w:val="00B7361C"/>
    <w:rsid w:val="00B76FCA"/>
    <w:rsid w:val="00B8220D"/>
    <w:rsid w:val="00B855B9"/>
    <w:rsid w:val="00BC3DFD"/>
    <w:rsid w:val="00C2606C"/>
    <w:rsid w:val="00CF78C0"/>
    <w:rsid w:val="00D210BB"/>
    <w:rsid w:val="00D954D6"/>
    <w:rsid w:val="00DA5732"/>
    <w:rsid w:val="00DD1631"/>
    <w:rsid w:val="00E24A8A"/>
    <w:rsid w:val="00E61AFF"/>
    <w:rsid w:val="00E74F86"/>
    <w:rsid w:val="00EA0DE3"/>
    <w:rsid w:val="00EA5965"/>
    <w:rsid w:val="00F566FD"/>
    <w:rsid w:val="00F921CC"/>
    <w:rsid w:val="00F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70DD5"/>
  <w15:chartTrackingRefBased/>
  <w15:docId w15:val="{B721C067-393A-47D4-9AA9-C99403C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8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82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82E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8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182E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182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182E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182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182E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18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18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18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18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82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18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18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1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82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8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182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6182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A6182E"/>
  </w:style>
  <w:style w:type="paragraph" w:styleId="af0">
    <w:name w:val="footer"/>
    <w:basedOn w:val="a"/>
    <w:link w:val="af1"/>
    <w:uiPriority w:val="99"/>
    <w:unhideWhenUsed/>
    <w:rsid w:val="00A6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A6182E"/>
  </w:style>
  <w:style w:type="table" w:styleId="af2">
    <w:name w:val="Table Grid"/>
    <w:basedOn w:val="a1"/>
    <w:uiPriority w:val="39"/>
    <w:rsid w:val="0003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49F7"/>
    <w:rPr>
      <w:rFonts w:ascii="Prompt-Regular" w:hAnsi="Prompt-Regular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11">
    <w:name w:val="fontstyle11"/>
    <w:basedOn w:val="a0"/>
    <w:rsid w:val="003E257A"/>
    <w:rPr>
      <w:rFonts w:ascii="Prompt-Bold" w:hAnsi="Prompt-Bold" w:hint="default"/>
      <w:b/>
      <w:bCs/>
      <w:i w:val="0"/>
      <w:iCs w:val="0"/>
      <w:color w:val="FF000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83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61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19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38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f5d1-e3b0-4825-9ee9-8b06e03d34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EA50143F270C47AF3EFDAA428F2509" ma:contentTypeVersion="13" ma:contentTypeDescription="สร้างเอกสารใหม่" ma:contentTypeScope="" ma:versionID="21641d63263c867275c3a0f84b508a3d">
  <xsd:schema xmlns:xsd="http://www.w3.org/2001/XMLSchema" xmlns:xs="http://www.w3.org/2001/XMLSchema" xmlns:p="http://schemas.microsoft.com/office/2006/metadata/properties" xmlns:ns2="97a4f08a-a8e6-48cd-a529-5aed3aabf226" xmlns:ns3="9d7af5d1-e3b0-4825-9ee9-8b06e03d34b2" targetNamespace="http://schemas.microsoft.com/office/2006/metadata/properties" ma:root="true" ma:fieldsID="fe78544b628ff29bbcd1ddc467ec5fb3" ns2:_="" ns3:_="">
    <xsd:import namespace="97a4f08a-a8e6-48cd-a529-5aed3aabf226"/>
    <xsd:import namespace="9d7af5d1-e3b0-4825-9ee9-8b06e03d34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f08a-a8e6-48cd-a529-5aed3aabf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f5d1-e3b0-4825-9ee9-8b06e03d3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แท็กรูป" ma:readOnly="false" ma:fieldId="{5cf76f15-5ced-4ddc-b409-7134ff3c332f}" ma:taxonomyMulti="true" ma:sspId="a14af762-cea5-40b6-9aa6-ba8498e3a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3EA9-F70C-4840-B76F-8B2AD5AC3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9EA76-1BD0-48EE-96C0-92DFEB985A70}">
  <ds:schemaRefs>
    <ds:schemaRef ds:uri="http://schemas.microsoft.com/office/2006/metadata/properties"/>
    <ds:schemaRef ds:uri="http://schemas.microsoft.com/office/infopath/2007/PartnerControls"/>
    <ds:schemaRef ds:uri="9d7af5d1-e3b0-4825-9ee9-8b06e03d34b2"/>
  </ds:schemaRefs>
</ds:datastoreItem>
</file>

<file path=customXml/itemProps3.xml><?xml version="1.0" encoding="utf-8"?>
<ds:datastoreItem xmlns:ds="http://schemas.openxmlformats.org/officeDocument/2006/customXml" ds:itemID="{7B986D61-54A0-4C77-898B-2D6021D0A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4f08a-a8e6-48cd-a529-5aed3aabf226"/>
    <ds:schemaRef ds:uri="9d7af5d1-e3b0-4825-9ee9-8b06e03d3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DAE94-834A-4D10-BC98-C867C54A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1807</Words>
  <Characters>10302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nattaya boutsupee</dc:creator>
  <cp:keywords/>
  <dc:description/>
  <cp:lastModifiedBy>Jirathitikal Sawangsri</cp:lastModifiedBy>
  <cp:revision>98</cp:revision>
  <dcterms:created xsi:type="dcterms:W3CDTF">2024-01-17T05:28:00Z</dcterms:created>
  <dcterms:modified xsi:type="dcterms:W3CDTF">2025-03-05T08:05:00Z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0x010100CFEA50143F270C47AF3EFDAA428F2509</vt:lpwstr>
  </property>
</Properties>
</file>