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45DDD" w14:textId="77777777" w:rsidR="00BB7A9F" w:rsidRDefault="00BB7A9F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156927F7" w14:textId="70FE0B4C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noProof/>
          <w:sz w:val="32"/>
        </w:rPr>
        <w:drawing>
          <wp:inline distT="0" distB="0" distL="0" distR="0" wp14:anchorId="51A84053" wp14:editId="3EB89CF3">
            <wp:extent cx="915765" cy="1179095"/>
            <wp:effectExtent l="0" t="0" r="0" b="0"/>
            <wp:docPr id="47" name="Picture 47" descr="C:\Users\Zeros\AppData\Local\Temp\Rar$DI01.062\LOGO E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eros\AppData\Local\Temp\Rar$DI01.062\LOGO E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754" cy="1199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64E1">
        <w:rPr>
          <w:rFonts w:ascii="TH SarabunPSK" w:hAnsi="TH SarabunPSK"/>
          <w:b/>
          <w:bCs/>
          <w:sz w:val="32"/>
          <w:cs/>
        </w:rPr>
        <w:t xml:space="preserve">                                                           </w:t>
      </w:r>
    </w:p>
    <w:p w14:paraId="7E2EF8C2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6B0A15FF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  <w:r w:rsidRPr="00CE64E1">
        <w:rPr>
          <w:rFonts w:ascii="TH SarabunPSK" w:hAnsi="TH SarabunPSK"/>
          <w:b/>
          <w:bCs/>
          <w:sz w:val="40"/>
          <w:szCs w:val="40"/>
          <w:cs/>
        </w:rPr>
        <w:t>รายงานการประเมินตนเอง</w:t>
      </w:r>
    </w:p>
    <w:p w14:paraId="7CFACAA6" w14:textId="28ED01D8" w:rsidR="00814A97" w:rsidRPr="00CE64E1" w:rsidRDefault="003862AF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  <w:r w:rsidRPr="00CE64E1">
        <w:rPr>
          <w:rFonts w:ascii="TH SarabunPSK" w:hAnsi="TH SarabunPSK"/>
          <w:b/>
          <w:bCs/>
          <w:sz w:val="40"/>
          <w:szCs w:val="40"/>
        </w:rPr>
        <w:t>Self-Assessment</w:t>
      </w:r>
      <w:r w:rsidR="00814A97" w:rsidRPr="00CE64E1">
        <w:rPr>
          <w:rFonts w:ascii="TH SarabunPSK" w:hAnsi="TH SarabunPSK"/>
          <w:b/>
          <w:bCs/>
          <w:sz w:val="40"/>
          <w:szCs w:val="40"/>
        </w:rPr>
        <w:t xml:space="preserve"> Report </w:t>
      </w:r>
      <w:r w:rsidR="00814A97" w:rsidRPr="00CE64E1">
        <w:rPr>
          <w:rFonts w:ascii="TH SarabunPSK" w:hAnsi="TH SarabunPSK"/>
          <w:b/>
          <w:bCs/>
          <w:sz w:val="40"/>
          <w:szCs w:val="40"/>
          <w:cs/>
        </w:rPr>
        <w:t>(</w:t>
      </w:r>
      <w:r w:rsidR="00814A97" w:rsidRPr="00CE64E1">
        <w:rPr>
          <w:rFonts w:ascii="TH SarabunPSK" w:hAnsi="TH SarabunPSK"/>
          <w:b/>
          <w:bCs/>
          <w:sz w:val="40"/>
          <w:szCs w:val="40"/>
        </w:rPr>
        <w:t>SAR</w:t>
      </w:r>
      <w:r w:rsidR="00814A97" w:rsidRPr="00CE64E1">
        <w:rPr>
          <w:rFonts w:ascii="TH SarabunPSK" w:hAnsi="TH SarabunPSK"/>
          <w:b/>
          <w:bCs/>
          <w:sz w:val="40"/>
          <w:szCs w:val="40"/>
          <w:cs/>
        </w:rPr>
        <w:t xml:space="preserve">) </w:t>
      </w:r>
    </w:p>
    <w:p w14:paraId="3C3D3B9D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  <w:r w:rsidRPr="00CE64E1">
        <w:rPr>
          <w:rFonts w:ascii="TH SarabunPSK" w:hAnsi="TH SarabunPSK"/>
          <w:b/>
          <w:bCs/>
          <w:sz w:val="40"/>
          <w:szCs w:val="40"/>
          <w:cs/>
        </w:rPr>
        <w:t>ระดับอาชีวศึกษา</w:t>
      </w:r>
    </w:p>
    <w:p w14:paraId="1424D2E0" w14:textId="52CA0D2B" w:rsidR="00814A97" w:rsidRPr="00CE64E1" w:rsidRDefault="00370109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  <w:cs/>
        </w:rPr>
      </w:pPr>
      <w:r>
        <w:rPr>
          <w:rFonts w:ascii="TH SarabunPSK" w:hAnsi="TH SarabunPSK"/>
          <w:b/>
          <w:bCs/>
          <w:sz w:val="40"/>
          <w:szCs w:val="40"/>
          <w:cs/>
        </w:rPr>
        <w:t xml:space="preserve">ประจำปีการศึกษา พ.ศ. </w:t>
      </w:r>
      <w:r>
        <w:rPr>
          <w:rFonts w:ascii="TH SarabunPSK" w:hAnsi="TH SarabunPSK" w:hint="cs"/>
          <w:b/>
          <w:bCs/>
          <w:sz w:val="40"/>
          <w:szCs w:val="40"/>
          <w:cs/>
        </w:rPr>
        <w:t>........</w:t>
      </w:r>
    </w:p>
    <w:p w14:paraId="63BA90DF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0754AF61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56D8D316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5C662995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56561BA9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406FF6C4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53CCB4EA" w14:textId="77777777" w:rsidR="009B49F2" w:rsidRPr="00CE64E1" w:rsidRDefault="009B49F2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17BAC331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2BDFF5BF" w14:textId="77777777" w:rsidR="00814A97" w:rsidRDefault="00814A97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  <w:r w:rsidRPr="00CE64E1">
        <w:rPr>
          <w:rFonts w:ascii="TH SarabunPSK" w:hAnsi="TH SarabunPSK"/>
          <w:b/>
          <w:bCs/>
          <w:sz w:val="40"/>
          <w:szCs w:val="40"/>
          <w:cs/>
        </w:rPr>
        <w:t xml:space="preserve">ชื่อคณะ ........................ </w:t>
      </w:r>
    </w:p>
    <w:p w14:paraId="445384DD" w14:textId="77777777" w:rsidR="00B52167" w:rsidRDefault="00B52167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</w:p>
    <w:p w14:paraId="1747FD0D" w14:textId="77777777" w:rsidR="00B52167" w:rsidRDefault="00B52167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</w:p>
    <w:p w14:paraId="4CF1C258" w14:textId="77777777" w:rsidR="00B52167" w:rsidRDefault="00B52167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</w:p>
    <w:p w14:paraId="76B47A57" w14:textId="77777777" w:rsidR="00B52167" w:rsidRDefault="00B52167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</w:p>
    <w:p w14:paraId="4769B535" w14:textId="77777777" w:rsidR="00B52167" w:rsidRDefault="00B52167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</w:p>
    <w:p w14:paraId="76454545" w14:textId="77777777" w:rsidR="00BB7A9F" w:rsidRDefault="00BB7A9F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</w:p>
    <w:p w14:paraId="2E7D309C" w14:textId="77777777" w:rsidR="00B52167" w:rsidRDefault="00B52167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</w:p>
    <w:p w14:paraId="119AF80E" w14:textId="2CDE3062" w:rsidR="00B52167" w:rsidRPr="00CE64E1" w:rsidRDefault="00B52167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  <w:r>
        <w:rPr>
          <w:rFonts w:ascii="TH SarabunPSK" w:hAnsi="TH SarabunPSK" w:hint="cs"/>
          <w:b/>
          <w:bCs/>
          <w:sz w:val="40"/>
          <w:szCs w:val="40"/>
          <w:cs/>
        </w:rPr>
        <w:t>มหาวิทยาลัยกาฬสินธุ์</w:t>
      </w:r>
    </w:p>
    <w:p w14:paraId="49E37462" w14:textId="77777777" w:rsidR="00814A97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1D9A5C07" w14:textId="77777777" w:rsidR="009B49F2" w:rsidRPr="00CE64E1" w:rsidRDefault="009B49F2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35F49ED5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  <w:r w:rsidRPr="00CE64E1">
        <w:rPr>
          <w:rFonts w:ascii="TH SarabunPSK" w:hAnsi="TH SarabunPSK"/>
          <w:b/>
          <w:bCs/>
          <w:sz w:val="40"/>
          <w:szCs w:val="40"/>
          <w:cs/>
        </w:rPr>
        <w:lastRenderedPageBreak/>
        <w:t xml:space="preserve">สารบัญ </w:t>
      </w:r>
    </w:p>
    <w:p w14:paraId="047E12F2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73A97EEA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 xml:space="preserve">                                                                                                             หน้า</w:t>
      </w:r>
    </w:p>
    <w:p w14:paraId="4876CF44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คำนำ</w:t>
      </w:r>
    </w:p>
    <w:p w14:paraId="10FA5213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บทสรุปผู้บริหาร</w:t>
      </w:r>
    </w:p>
    <w:p w14:paraId="6E2B6BBB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บทที่ 1 ส่วนนำ</w:t>
      </w:r>
    </w:p>
    <w:p w14:paraId="12D0D40E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ประวัติความเป็นมา</w:t>
      </w:r>
    </w:p>
    <w:p w14:paraId="7063DEF2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ปรัชญา วิสัยทัศน์ พันธกิจ คุณลักษณะที่พึงประสงค์</w:t>
      </w:r>
    </w:p>
    <w:p w14:paraId="426CDD27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โครงสร้างหน่วยงาน</w:t>
      </w:r>
    </w:p>
    <w:p w14:paraId="656D0917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รายงานนามผู้บริหาร</w:t>
      </w:r>
    </w:p>
    <w:p w14:paraId="2302B516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ข้อมูลบุคลากร</w:t>
      </w:r>
    </w:p>
    <w:p w14:paraId="39E9DEE4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ข้อมูลด้านงบประมาณ</w:t>
      </w:r>
    </w:p>
    <w:p w14:paraId="5C1898C2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ข้อมูลด้านอาคารสถานที่</w:t>
      </w:r>
    </w:p>
    <w:p w14:paraId="36A932B4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40AF045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บทที่ 2 การดำเนินงานประกันคุณภาพภายใน</w:t>
      </w:r>
    </w:p>
    <w:p w14:paraId="3FD9601D" w14:textId="5A78E1DF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บทที่ 3 สรุปผลการประเมิน</w:t>
      </w:r>
    </w:p>
    <w:p w14:paraId="114912AE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B5E5508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  <w:cs/>
        </w:rPr>
      </w:pPr>
      <w:r w:rsidRPr="00CE64E1">
        <w:rPr>
          <w:rFonts w:ascii="TH SarabunPSK" w:hAnsi="TH SarabunPSK"/>
          <w:b/>
          <w:bCs/>
          <w:sz w:val="32"/>
          <w:cs/>
        </w:rPr>
        <w:t>ภาคผนวก  (ตัวอย่าง)</w:t>
      </w:r>
    </w:p>
    <w:p w14:paraId="2CF0FA1C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 xml:space="preserve">  </w:t>
      </w:r>
      <w:r w:rsidRPr="00CE64E1">
        <w:rPr>
          <w:rFonts w:ascii="TH SarabunPSK" w:hAnsi="TH SarabunPSK"/>
          <w:b/>
          <w:bCs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 xml:space="preserve">- สำเนาคำสั่งแต่งตั้ง แต่งตั้งคณะกรรมการประกันคุณภาพการศึกษาภายใน ระดับอาชีวศึกษา  </w:t>
      </w:r>
    </w:p>
    <w:p w14:paraId="33B7D4B9" w14:textId="6A23910F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 xml:space="preserve">            (ชื่อคณะ) ประจำปีการศึกษา </w:t>
      </w:r>
      <w:r w:rsidR="00E02785">
        <w:rPr>
          <w:rFonts w:ascii="TH SarabunPSK" w:hAnsi="TH SarabunPSK" w:hint="cs"/>
          <w:sz w:val="32"/>
          <w:cs/>
        </w:rPr>
        <w:t>ปีที่ประเมิน</w:t>
      </w:r>
    </w:p>
    <w:p w14:paraId="2E687ACD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  <w:t xml:space="preserve">- คำสั่งแต่งตั้ง คณะกรรมการตรวจประเมินคุณภาพการศึกษาภายใน ระดับอาชีวศึกษา </w:t>
      </w:r>
    </w:p>
    <w:p w14:paraId="793BC9C9" w14:textId="73023051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 xml:space="preserve">            ประจำปีการศึกษา </w:t>
      </w:r>
      <w:r w:rsidR="00E02785">
        <w:rPr>
          <w:rFonts w:ascii="TH SarabunPSK" w:hAnsi="TH SarabunPSK" w:hint="cs"/>
          <w:sz w:val="32"/>
          <w:cs/>
        </w:rPr>
        <w:t>ปีที่ประเมิน</w:t>
      </w:r>
    </w:p>
    <w:p w14:paraId="05B91085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          - และคำสั่งอื่นๆ ที่เกี่ยวข้อง  </w:t>
      </w:r>
    </w:p>
    <w:p w14:paraId="27BB7265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5D204962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3AAC1363" w14:textId="77777777" w:rsidR="00814A97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6F6B73D5" w14:textId="77777777" w:rsidR="00687D71" w:rsidRDefault="00687D71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410DF64A" w14:textId="77777777" w:rsidR="00687D71" w:rsidRDefault="00687D71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6AD89A5B" w14:textId="77777777" w:rsidR="00687D71" w:rsidRDefault="00687D71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16D69545" w14:textId="77777777" w:rsidR="00687D71" w:rsidRDefault="00687D71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679735B4" w14:textId="77777777" w:rsidR="00687D71" w:rsidRDefault="00687D71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67F7A7BA" w14:textId="77777777" w:rsidR="00687D71" w:rsidRDefault="00687D71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1A87435B" w14:textId="77777777" w:rsidR="00687D71" w:rsidRPr="00CE64E1" w:rsidRDefault="00687D71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67D4BF7A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6"/>
          <w:szCs w:val="36"/>
        </w:rPr>
      </w:pPr>
      <w:r w:rsidRPr="00CE64E1">
        <w:rPr>
          <w:rFonts w:ascii="TH SarabunPSK" w:hAnsi="TH SarabunPSK"/>
          <w:b/>
          <w:bCs/>
          <w:sz w:val="36"/>
          <w:szCs w:val="36"/>
          <w:cs/>
        </w:rPr>
        <w:lastRenderedPageBreak/>
        <w:t>คำนำ</w:t>
      </w:r>
    </w:p>
    <w:p w14:paraId="67C29A5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FA8C2F8" w14:textId="1344ED7F" w:rsidR="00814A97" w:rsidRPr="00CE64E1" w:rsidRDefault="00814A97" w:rsidP="00B52167">
      <w:pPr>
        <w:spacing w:after="0"/>
        <w:jc w:val="thaiDistribute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b/>
          <w:bCs/>
          <w:sz w:val="32"/>
        </w:rPr>
        <w:tab/>
      </w:r>
      <w:r w:rsidRPr="00CE64E1">
        <w:rPr>
          <w:rFonts w:ascii="TH SarabunPSK" w:hAnsi="TH SarabunPSK"/>
          <w:sz w:val="32"/>
          <w:cs/>
        </w:rPr>
        <w:t xml:space="preserve">ตามประกาศของกระทรวงศึกษาธิการ เรื่อง มาตรฐานการศึกษาอาชีวศึกษา พ.ศ. 2561 ในการจัดการศึกษาและการประกันคุณภาพการศึกษาด้านอาชีวศึกษา ระดับประกาศนียบัตรวิชาชีพ ระดับประกาศนียบัตรวิชาชีพชั้นสูง และการฝึกอบรมวิชาชีพ ดังต่อไปนี้ คือ มาตรฐานการอาชีวศึกษา ซึ่งประกอบด้วย 3 มาตรฐาน 9 ประเด็นการประเมิน ด้านการอาชีวศึกษา ซึ่งประกอบด้วยองค์ประกอบที่สำคัญ 5 ส่วน คือ บทสรุปผู้บริหาร ข้อมูลพื้นฐานของสถานศึกษา มาตรฐานการศึกษาของสถานศึกษา ผลการประเมินคุณภาพตามมาตรฐานการศึกษาของสถานศึกษา ผลการประเมินคุณภาพการศึกษาของสถานศึกษาตามเกณฑ์ประเมินคุณภาพการศึกษาสถานศึกษาอาชีวศึกษา และแผนพัฒนาเพื่อยกระดับคุณภาพการจัดการศึกษาของสถานศึกษา </w:t>
      </w:r>
    </w:p>
    <w:p w14:paraId="784C6E1F" w14:textId="6F02B3D5" w:rsidR="00814A97" w:rsidRPr="00CE64E1" w:rsidRDefault="00814A97" w:rsidP="00B52167">
      <w:pPr>
        <w:spacing w:after="0"/>
        <w:jc w:val="thaiDistribute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  <w:t>..................(ชื่อคณะ).....................  ได้รวบรวมผลการดำเนินงานในปีการศึกษา</w:t>
      </w:r>
      <w:r w:rsidR="00E02785">
        <w:rPr>
          <w:rFonts w:ascii="TH SarabunPSK" w:hAnsi="TH SarabunPSK" w:hint="cs"/>
          <w:sz w:val="32"/>
          <w:cs/>
        </w:rPr>
        <w:t>ปีที่ประเมิน</w:t>
      </w:r>
      <w:r w:rsidRPr="00CE64E1">
        <w:rPr>
          <w:rFonts w:ascii="TH SarabunPSK" w:hAnsi="TH SarabunPSK"/>
          <w:sz w:val="32"/>
          <w:cs/>
        </w:rPr>
        <w:t>ซึ่งตามวงรอบของการรายงานผลการดำเนินงาน พร้อมประเมินตนเองเป็นการภายใน โดยใช้คณะกร</w:t>
      </w:r>
      <w:r w:rsidR="003862AF">
        <w:rPr>
          <w:rFonts w:ascii="TH SarabunPSK" w:hAnsi="TH SarabunPSK"/>
          <w:sz w:val="32"/>
          <w:cs/>
        </w:rPr>
        <w:t>รมการภายในสถานศึกษา และ</w:t>
      </w:r>
      <w:r w:rsidRPr="00CE64E1">
        <w:rPr>
          <w:rFonts w:ascii="TH SarabunPSK" w:hAnsi="TH SarabunPSK"/>
          <w:sz w:val="32"/>
          <w:cs/>
        </w:rPr>
        <w:t>ทำการตรวจประเมินคุณภาพการศึกษา ระดับอาชีวศึกษา เมื่อวันที่ .........................................  เสร็จสิ้น พร้อมทั้งได้รับแนะนำ แก้ไข และพัฒนาจากคณะกรรมการ เพื่อจัดทำแผนพัฒนาคุณภาพการศึกษา ในปีถัดไป</w:t>
      </w:r>
    </w:p>
    <w:p w14:paraId="272986C9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F2499AB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A282E5B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2872F01" w14:textId="0E8BF446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 xml:space="preserve">                                                                                 ...................(ชื่อคณะ).................</w:t>
      </w:r>
    </w:p>
    <w:p w14:paraId="0722F9F5" w14:textId="5D0A46E9" w:rsidR="00814A97" w:rsidRPr="00CE64E1" w:rsidRDefault="00814A97" w:rsidP="00814A97">
      <w:pPr>
        <w:spacing w:after="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  </w:t>
      </w:r>
      <w:r w:rsidRPr="00CE64E1">
        <w:rPr>
          <w:rFonts w:ascii="TH SarabunPSK" w:hAnsi="TH SarabunPSK"/>
          <w:sz w:val="32"/>
        </w:rPr>
        <w:tab/>
      </w:r>
      <w:r w:rsidRPr="00CE64E1">
        <w:rPr>
          <w:rFonts w:ascii="TH SarabunPSK" w:hAnsi="TH SarabunPSK"/>
          <w:sz w:val="32"/>
        </w:rPr>
        <w:tab/>
      </w:r>
      <w:r w:rsidRPr="00CE64E1">
        <w:rPr>
          <w:rFonts w:ascii="TH SarabunPSK" w:hAnsi="TH SarabunPSK"/>
          <w:sz w:val="32"/>
        </w:rPr>
        <w:tab/>
      </w:r>
      <w:r w:rsidRPr="00CE64E1">
        <w:rPr>
          <w:rFonts w:ascii="TH SarabunPSK" w:hAnsi="TH SarabunPSK"/>
          <w:sz w:val="32"/>
        </w:rPr>
        <w:tab/>
      </w:r>
      <w:r w:rsidRPr="00CE64E1">
        <w:rPr>
          <w:rFonts w:ascii="TH SarabunPSK" w:hAnsi="TH SarabunPSK"/>
          <w:sz w:val="32"/>
        </w:rPr>
        <w:tab/>
      </w:r>
      <w:r w:rsidRPr="00CE64E1">
        <w:rPr>
          <w:rFonts w:ascii="TH SarabunPSK" w:hAnsi="TH SarabunPSK"/>
          <w:sz w:val="32"/>
        </w:rPr>
        <w:tab/>
      </w:r>
      <w:r w:rsidRPr="00CE64E1">
        <w:rPr>
          <w:rFonts w:ascii="TH SarabunPSK" w:hAnsi="TH SarabunPSK"/>
          <w:sz w:val="32"/>
          <w:cs/>
        </w:rPr>
        <w:tab/>
        <w:t xml:space="preserve">     ………… (เดือน ปี ที่จัดทำเอกสาร)......</w:t>
      </w:r>
    </w:p>
    <w:p w14:paraId="63DBCF25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 </w:t>
      </w:r>
    </w:p>
    <w:p w14:paraId="02A69F8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D43A748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77564C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DA8EFAE" w14:textId="7448E209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B145E7E" w14:textId="4779DEEA" w:rsidR="00814A97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AB98B97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3664206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03A12E1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E257D92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793BDC5" w14:textId="77777777" w:rsidR="00687D71" w:rsidRPr="00CE64E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9699A5D" w14:textId="5353B614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D7D045E" w14:textId="501D619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B7AC06C" w14:textId="77777777" w:rsidR="00814A97" w:rsidRPr="00CE64E1" w:rsidRDefault="00814A97" w:rsidP="00814A97">
      <w:pPr>
        <w:tabs>
          <w:tab w:val="left" w:pos="3600"/>
        </w:tabs>
        <w:spacing w:after="0"/>
        <w:ind w:left="3600" w:hanging="3690"/>
        <w:jc w:val="center"/>
        <w:rPr>
          <w:rFonts w:ascii="TH SarabunPSK" w:hAnsi="TH SarabunPSK"/>
          <w:b/>
          <w:bCs/>
          <w:sz w:val="36"/>
          <w:szCs w:val="36"/>
        </w:rPr>
      </w:pPr>
      <w:r w:rsidRPr="00CE64E1">
        <w:rPr>
          <w:rFonts w:ascii="TH SarabunPSK" w:hAnsi="TH SarabunPSK"/>
          <w:b/>
          <w:bCs/>
          <w:sz w:val="36"/>
          <w:szCs w:val="36"/>
          <w:cs/>
        </w:rPr>
        <w:lastRenderedPageBreak/>
        <w:t>บทสรุปผู้บริหาร</w:t>
      </w:r>
    </w:p>
    <w:p w14:paraId="0F34CCAC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779CA95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</w:rPr>
        <w:t>1</w:t>
      </w:r>
      <w:r w:rsidRPr="00CE64E1">
        <w:rPr>
          <w:rFonts w:ascii="TH SarabunPSK" w:hAnsi="TH SarabunPSK"/>
          <w:b/>
          <w:bCs/>
          <w:sz w:val="32"/>
          <w:cs/>
        </w:rPr>
        <w:t>. การพัฒนาคุณภาพการศึกษา</w:t>
      </w:r>
    </w:p>
    <w:p w14:paraId="501A4E8B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 xml:space="preserve">ผลสัมฤทธิ์  </w:t>
      </w:r>
    </w:p>
    <w:p w14:paraId="1C440AC8" w14:textId="6A4D5638" w:rsidR="00814A97" w:rsidRPr="00CE64E1" w:rsidRDefault="00814A97" w:rsidP="001B02A1">
      <w:pPr>
        <w:spacing w:after="0"/>
        <w:ind w:firstLine="720"/>
        <w:jc w:val="thaiDistribute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32"/>
          <w:cs/>
        </w:rPr>
        <w:t xml:space="preserve">  ................(ชื่อคณะ)............. ข้อมูลที่ตั้ง .......................</w:t>
      </w:r>
      <w:r w:rsidRPr="00CE64E1">
        <w:rPr>
          <w:rFonts w:ascii="TH SarabunPSK" w:hAnsi="TH SarabunPSK"/>
          <w:sz w:val="28"/>
          <w:cs/>
        </w:rPr>
        <w:t>......................................................................  ได้ดำเนินการจัดการเรียนการสอน ระดับอาชีวศึกษา จำนวน ............... หลักสูตร ได้แก่ ...................................  โดยมีจำนวนนักเรียนนักศึกษารวมทั้งสิ้น ......... คน ผลการดำเนินงานจัดการศึกษา โดยภาพรวม มีค่าผลการประเมินเท่ากับ ................ อยู่ในระดับคุณภาพ..............</w:t>
      </w:r>
    </w:p>
    <w:p w14:paraId="795E5DCA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>ผลการประเมินตามมาตรฐาน ประกอบด้วย 3 มาตรฐาน 9 ประเด็น โดยมีผลการประเมินคุณภาพ ดังนี้</w:t>
      </w:r>
    </w:p>
    <w:p w14:paraId="344104FF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 xml:space="preserve">มาตรฐาน ที่ 1 คุณลักษณะของผู้สำเร็จการศึกษาอาชีวศึกษาที่พึงประสงค์  คะแนนที่ได้ ............ </w:t>
      </w:r>
    </w:p>
    <w:p w14:paraId="3D6972CB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  <w:cs/>
        </w:rPr>
      </w:pPr>
      <w:r w:rsidRPr="00CE64E1">
        <w:rPr>
          <w:rFonts w:ascii="TH SarabunPSK" w:hAnsi="TH SarabunPSK"/>
          <w:sz w:val="28"/>
          <w:cs/>
        </w:rPr>
        <w:t>ระดับคุณภาพ ................</w:t>
      </w:r>
    </w:p>
    <w:p w14:paraId="1165AC84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  <w:cs/>
        </w:rPr>
      </w:pPr>
      <w:r w:rsidRPr="00CE64E1">
        <w:rPr>
          <w:rFonts w:ascii="TH SarabunPSK" w:hAnsi="TH SarabunPSK"/>
          <w:sz w:val="28"/>
          <w:cs/>
        </w:rPr>
        <w:t xml:space="preserve">                 ประเด็นที่ 1.1 ด้านความรู้  คะแนนที่ได้ ............ระดับคุณภาพ ................</w:t>
      </w:r>
    </w:p>
    <w:p w14:paraId="04980478" w14:textId="77777777" w:rsidR="00814A97" w:rsidRPr="00CE64E1" w:rsidRDefault="00814A97" w:rsidP="00814A97">
      <w:pPr>
        <w:spacing w:after="0"/>
        <w:ind w:left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 xml:space="preserve">       ประเด็นที่ 1.2 ด้านทักษะและการประยุกต์ใช้ </w:t>
      </w:r>
      <w:r w:rsidRPr="00CE64E1">
        <w:rPr>
          <w:rFonts w:ascii="TH SarabunPSK" w:hAnsi="TH SarabunPSK"/>
          <w:sz w:val="28"/>
        </w:rPr>
        <w:tab/>
      </w:r>
      <w:r w:rsidRPr="00CE64E1">
        <w:rPr>
          <w:rFonts w:ascii="TH SarabunPSK" w:hAnsi="TH SarabunPSK"/>
          <w:sz w:val="28"/>
          <w:cs/>
        </w:rPr>
        <w:t>คะแนนที่ได้ ............ระดับคุณภาพ ................</w:t>
      </w:r>
    </w:p>
    <w:p w14:paraId="56F03221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 xml:space="preserve">       ประเด็นที่ 1.3 ด้านคุณธรรม จริยธรรม และคุณลักษณะที่พึงประสงค์ คะแนนที่ได้ ............       ระดับคุณภาพ ................</w:t>
      </w:r>
    </w:p>
    <w:p w14:paraId="57C00137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  <w:cs/>
        </w:rPr>
      </w:pPr>
      <w:r w:rsidRPr="00CE64E1">
        <w:rPr>
          <w:rFonts w:ascii="TH SarabunPSK" w:hAnsi="TH SarabunPSK"/>
          <w:sz w:val="28"/>
          <w:cs/>
        </w:rPr>
        <w:t>มาตรฐาน ที่ 2 การจัดการอาชีวศึกษา  คะแนนที่ได้ ............ ระดับคุณภาพ ................</w:t>
      </w:r>
    </w:p>
    <w:p w14:paraId="7BFB8407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 xml:space="preserve">       ประเด็นที่ 2.1 ด้านหลักสูตรอาชีวศึกษา คะแนนที่ได้ ............ระดับคุณภาพ ................</w:t>
      </w:r>
    </w:p>
    <w:p w14:paraId="7B04F3B4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 xml:space="preserve">       ประเด็นที่ 2.2 ด้านการจัดการเรียนการสอนอาชีวศึกษา   คะแนนที่ได้ ............                      ระดับคุณภาพ ................</w:t>
      </w:r>
    </w:p>
    <w:p w14:paraId="080647A4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 xml:space="preserve">        ประเด็นที่ 2.3 ด้านการบริหารจัดการ      คะแนนที่ได้ ............ระดับคุณภาพ ................</w:t>
      </w:r>
    </w:p>
    <w:p w14:paraId="73F70CCE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 xml:space="preserve">        ประเด็นที่ 2.4 ด้านการนำนโยบายสู่การปฏิบัติ  คะแนนที่ได้ ............ระดับคุณภาพ ................</w:t>
      </w:r>
    </w:p>
    <w:p w14:paraId="67B33DCF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  <w:cs/>
        </w:rPr>
      </w:pPr>
      <w:r w:rsidRPr="00CE64E1">
        <w:rPr>
          <w:rFonts w:ascii="TH SarabunPSK" w:hAnsi="TH SarabunPSK"/>
          <w:sz w:val="28"/>
          <w:cs/>
        </w:rPr>
        <w:t>มาตรฐานที่ 3 การสร้างสังคมแห่งการเรียนรู้  คะแนนที่ได้ ............ ระดับคุณภาพ ................</w:t>
      </w:r>
    </w:p>
    <w:p w14:paraId="62571B85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 xml:space="preserve">        ประเด็นที่ 3.1 ด้านความร่วมมือในการสร้างสังคมแห่งการเรียนรู้  คะแนนที่ได้ ............         ระดับคุณภาพ ................</w:t>
      </w:r>
    </w:p>
    <w:p w14:paraId="42C797AE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 xml:space="preserve">        ประเด็นที่ 3.2 ด้านนวัตกรรม สิ่งประดิษฐ์ งานสร้างสรรค์ งานวิจัย  คะแนนที่ได้ ............ </w:t>
      </w:r>
    </w:p>
    <w:p w14:paraId="7E12CA4B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  <w:cs/>
        </w:rPr>
      </w:pPr>
      <w:r w:rsidRPr="00CE64E1">
        <w:rPr>
          <w:rFonts w:ascii="TH SarabunPSK" w:hAnsi="TH SarabunPSK"/>
          <w:sz w:val="28"/>
          <w:cs/>
        </w:rPr>
        <w:t>ระดับคุณภาพ ................</w:t>
      </w:r>
    </w:p>
    <w:p w14:paraId="31E7A884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</w:rPr>
      </w:pPr>
    </w:p>
    <w:p w14:paraId="1C920A29" w14:textId="77777777" w:rsidR="00B52167" w:rsidRDefault="00B52167" w:rsidP="00814A97">
      <w:pPr>
        <w:spacing w:after="0"/>
        <w:rPr>
          <w:rFonts w:ascii="TH SarabunPSK" w:hAnsi="TH SarabunPSK"/>
          <w:b/>
          <w:bCs/>
          <w:sz w:val="32"/>
          <w:szCs w:val="36"/>
        </w:rPr>
      </w:pPr>
    </w:p>
    <w:p w14:paraId="72D5E2C4" w14:textId="77777777" w:rsidR="00B52167" w:rsidRDefault="00B52167" w:rsidP="00814A97">
      <w:pPr>
        <w:spacing w:after="0"/>
        <w:rPr>
          <w:rFonts w:ascii="TH SarabunPSK" w:hAnsi="TH SarabunPSK"/>
          <w:b/>
          <w:bCs/>
          <w:sz w:val="32"/>
          <w:szCs w:val="36"/>
        </w:rPr>
      </w:pPr>
    </w:p>
    <w:p w14:paraId="742C9379" w14:textId="77777777" w:rsidR="00B52167" w:rsidRDefault="00B52167" w:rsidP="00814A97">
      <w:pPr>
        <w:spacing w:after="0"/>
        <w:rPr>
          <w:rFonts w:ascii="TH SarabunPSK" w:hAnsi="TH SarabunPSK"/>
          <w:b/>
          <w:bCs/>
          <w:sz w:val="32"/>
          <w:szCs w:val="36"/>
        </w:rPr>
      </w:pPr>
    </w:p>
    <w:p w14:paraId="5EF232B7" w14:textId="77777777" w:rsidR="00B52167" w:rsidRDefault="00B52167" w:rsidP="00814A97">
      <w:pPr>
        <w:spacing w:after="0"/>
        <w:rPr>
          <w:rFonts w:ascii="TH SarabunPSK" w:hAnsi="TH SarabunPSK"/>
          <w:b/>
          <w:bCs/>
          <w:sz w:val="32"/>
          <w:szCs w:val="36"/>
        </w:rPr>
      </w:pPr>
    </w:p>
    <w:p w14:paraId="1D73BCFB" w14:textId="77777777" w:rsidR="00B52167" w:rsidRDefault="00B52167" w:rsidP="00814A97">
      <w:pPr>
        <w:spacing w:after="0"/>
        <w:rPr>
          <w:rFonts w:ascii="TH SarabunPSK" w:hAnsi="TH SarabunPSK"/>
          <w:b/>
          <w:bCs/>
          <w:sz w:val="32"/>
          <w:szCs w:val="36"/>
        </w:rPr>
      </w:pPr>
    </w:p>
    <w:p w14:paraId="4D2C72DB" w14:textId="0C9078B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28"/>
        </w:rPr>
      </w:pPr>
      <w:r w:rsidRPr="00CE64E1">
        <w:rPr>
          <w:rFonts w:ascii="TH SarabunPSK" w:hAnsi="TH SarabunPSK"/>
          <w:b/>
          <w:bCs/>
          <w:sz w:val="32"/>
          <w:szCs w:val="36"/>
        </w:rPr>
        <w:lastRenderedPageBreak/>
        <w:t>2</w:t>
      </w:r>
      <w:r w:rsidRPr="00CE64E1">
        <w:rPr>
          <w:rFonts w:ascii="TH SarabunPSK" w:hAnsi="TH SarabunPSK"/>
          <w:b/>
          <w:bCs/>
          <w:sz w:val="32"/>
          <w:cs/>
        </w:rPr>
        <w:t>.</w:t>
      </w:r>
      <w:r w:rsidRPr="00CE64E1">
        <w:rPr>
          <w:rFonts w:ascii="TH SarabunPSK" w:hAnsi="TH SarabunPSK"/>
          <w:b/>
          <w:bCs/>
          <w:sz w:val="32"/>
          <w:szCs w:val="36"/>
          <w:cs/>
        </w:rPr>
        <w:t xml:space="preserve"> </w:t>
      </w:r>
      <w:r w:rsidRPr="00CE64E1">
        <w:rPr>
          <w:rFonts w:ascii="TH SarabunPSK" w:hAnsi="TH SarabunPSK"/>
          <w:b/>
          <w:bCs/>
          <w:sz w:val="28"/>
          <w:cs/>
        </w:rPr>
        <w:t>การสร้างความเชื่อมั่นให้แก่ผู้มีส่วนเกี่ยวข้องและสถานประกอบการ</w:t>
      </w:r>
    </w:p>
    <w:p w14:paraId="3D3F103A" w14:textId="2619918B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5E64A7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3B481D81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28"/>
          <w:cs/>
        </w:rPr>
      </w:pPr>
      <w:r w:rsidRPr="00CE64E1">
        <w:rPr>
          <w:rFonts w:ascii="TH SarabunPSK" w:hAnsi="TH SarabunPSK"/>
          <w:b/>
          <w:bCs/>
          <w:sz w:val="28"/>
          <w:cs/>
        </w:rPr>
        <w:t>3. การจัดการศึกษาของสถานศึกษาที่บรรลุเป้าหมายของหน่วยงานต้นสังกัด</w:t>
      </w:r>
    </w:p>
    <w:p w14:paraId="58A0B89A" w14:textId="1048EA3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D6C483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23DA3E4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4. การพัฒนาคุณภาพการศึกษาของสถานศึกษาที่เป็นแบบอย่างที่ดี (</w:t>
      </w:r>
      <w:r w:rsidRPr="00CE64E1">
        <w:rPr>
          <w:rFonts w:ascii="TH SarabunPSK" w:hAnsi="TH SarabunPSK"/>
          <w:b/>
          <w:bCs/>
          <w:sz w:val="32"/>
        </w:rPr>
        <w:t>Best Practice</w:t>
      </w:r>
      <w:r w:rsidRPr="00CE64E1">
        <w:rPr>
          <w:rFonts w:ascii="TH SarabunPSK" w:hAnsi="TH SarabunPSK"/>
          <w:b/>
          <w:bCs/>
          <w:sz w:val="32"/>
          <w:cs/>
        </w:rPr>
        <w:t>)</w:t>
      </w:r>
    </w:p>
    <w:p w14:paraId="21C5348D" w14:textId="5612B79E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7DCD15" w14:textId="77777777" w:rsidR="00814A97" w:rsidRDefault="00814A97" w:rsidP="00814A97">
      <w:pPr>
        <w:spacing w:after="0"/>
        <w:rPr>
          <w:rFonts w:ascii="TH SarabunPSK" w:hAnsi="TH SarabunPSK"/>
          <w:sz w:val="28"/>
        </w:rPr>
      </w:pPr>
    </w:p>
    <w:p w14:paraId="688898F7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393A148B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321A3852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2595219F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2350CADA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50060B8A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6FE054C8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34D2D357" w14:textId="0FD15DF8" w:rsidR="000E035E" w:rsidRDefault="00814A97" w:rsidP="000E035E">
      <w:pPr>
        <w:spacing w:after="0"/>
        <w:jc w:val="center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b/>
          <w:bCs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69E63A" wp14:editId="38B211A4">
                <wp:simplePos x="0" y="0"/>
                <wp:positionH relativeFrom="column">
                  <wp:posOffset>2090057</wp:posOffset>
                </wp:positionH>
                <wp:positionV relativeFrom="paragraph">
                  <wp:posOffset>166255</wp:posOffset>
                </wp:positionV>
                <wp:extent cx="1524000" cy="760020"/>
                <wp:effectExtent l="19050" t="19050" r="19050" b="21590"/>
                <wp:wrapNone/>
                <wp:docPr id="24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760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43356CE" w14:textId="77777777" w:rsidR="00891D5F" w:rsidRDefault="00891D5F" w:rsidP="00814A97">
                            <w:pPr>
                              <w:spacing w:after="0"/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423B5"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บทที่ 1 </w:t>
                            </w:r>
                          </w:p>
                          <w:p w14:paraId="3095FA7F" w14:textId="77777777" w:rsidR="00891D5F" w:rsidRPr="00C423B5" w:rsidRDefault="00891D5F" w:rsidP="00814A97">
                            <w:pPr>
                              <w:spacing w:after="0"/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423B5"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ส่วนนำ</w:t>
                            </w:r>
                          </w:p>
                          <w:p w14:paraId="04B7B5EE" w14:textId="77777777" w:rsidR="00891D5F" w:rsidRDefault="00891D5F" w:rsidP="00814A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69E63A" id="Rounded Rectangle 7" o:spid="_x0000_s1038" style="position:absolute;left:0;text-align:left;margin-left:164.55pt;margin-top:13.1pt;width:120pt;height:59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mCTQIAAM4EAAAOAAAAZHJzL2Uyb0RvYy54bWysVNuO0zAQfUfiHyy/0ySlF4iarlZdFiEt&#10;F7HwAa7tNAbHY2ynSfl6xk4bCryhfbHscXzmzDkz2dwMrSZH6bwCU9FillMiDQehzKGiX7/cv3hF&#10;iQ/MCKbByIqepKc32+fPNr0t5Rwa0EI6giDGl72taBOCLbPM80a2zM/ASoOXNbiWBTy6QyYc6xG9&#10;1dk8z1dZD05YB1x6j9G78ZJuE35dSx4+1rWXgeiKIreQVpfWfVyz7YaVB8dso/iZBvsPFi1TBpNO&#10;UHcsMNI59Q9Uq7gDD3WYcWgzqGvFZaoBqynyv6p5bJiVqRYUx9tJJv90sPzD8dF+cpG6tw/Av3ti&#10;YNcwc5C3zkHfSCYwXRGFynrry+lBPHh8Svb9exBoLesCJA2G2rUREKsjQ5L6NEkth0A4BovlfJHn&#10;6AjHu/Uqz+fJi4yVl9fW+fBWQkvipqIOOiM+o58pBTs++JD0FsSwNmYX3yipW43uHZkmxWq1WifS&#10;rDx/jNgXzFQuaCXuldbpEPtN7rQj+LiiOhQpje5arG2MFUgXCaeGwTi21Ri/8E4tGyFQKBTzGl0b&#10;0lf0ZbFe5gn2j8vp3QjHOJfmadMn6RLv6OYbI9I+MKXHPdLVJqog08Cgshezo79xlHwZhv1AlEDj&#10;5lGCGNqDOKH9Dsahwp8AbhpwPynpcaAq6n90zElK9DuDLfS6WCziBKbDYrlGw4m7vtlf3zDDEaqi&#10;gZJxuwvj1HbWqUODmUaHDNxi29VqojyyOjcrDk1y4zzgcSqvz+mr37+h7S8AAAD//wMAUEsDBBQA&#10;BgAIAAAAIQBmp8cu3gAAAAoBAAAPAAAAZHJzL2Rvd25yZXYueG1sTI/BToNAEIbvJr7DZky82QVs&#10;iSBLY0h60xirB49bdgpYdpawW0Cf3ulJjzPz5Z/vL7aL7cWEo+8cKYhXEQik2pmOGgUf77u7BxA+&#10;aDK6d4QKvtHDtry+KnRu3ExvOO1DIziEfK4VtCEMuZS+btFqv3IDEt+ObrQ68Dg20ox65nDbyySK&#10;Uml1R/yh1QNWLdan/dkqePka1rOtuikmOu6qn9Nr9vwplbq9WZ4eQQRcwh8MF31Wh5KdDu5Mxote&#10;wX2SxYwqSNIEBAOb9LI4MLneZCDLQv6vUP4CAAD//wMAUEsBAi0AFAAGAAgAAAAhALaDOJL+AAAA&#10;4QEAABMAAAAAAAAAAAAAAAAAAAAAAFtDb250ZW50X1R5cGVzXS54bWxQSwECLQAUAAYACAAAACEA&#10;OP0h/9YAAACUAQAACwAAAAAAAAAAAAAAAAAvAQAAX3JlbHMvLnJlbHNQSwECLQAUAAYACAAAACEA&#10;GYa5gk0CAADOBAAADgAAAAAAAAAAAAAAAAAuAgAAZHJzL2Uyb0RvYy54bWxQSwECLQAUAAYACAAA&#10;ACEAZqfHLt4AAAAKAQAADwAAAAAAAAAAAAAAAACnBAAAZHJzL2Rvd25yZXYueG1sUEsFBgAAAAAE&#10;AAQA8wAAALIFAAAAAA==&#10;" fillcolor="white [3201]" strokecolor="#4f81bd [3204]" strokeweight="2.5pt">
                <v:shadow color="#868686"/>
                <v:textbox>
                  <w:txbxContent>
                    <w:p w14:paraId="343356CE" w14:textId="77777777" w:rsidR="00891D5F" w:rsidRDefault="00891D5F" w:rsidP="00814A97">
                      <w:pPr>
                        <w:spacing w:after="0"/>
                        <w:jc w:val="center"/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423B5"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บทที่ 1 </w:t>
                      </w:r>
                    </w:p>
                    <w:p w14:paraId="3095FA7F" w14:textId="77777777" w:rsidR="00891D5F" w:rsidRPr="00C423B5" w:rsidRDefault="00891D5F" w:rsidP="00814A97">
                      <w:pPr>
                        <w:spacing w:after="0"/>
                        <w:jc w:val="center"/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423B5"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  <w:cs/>
                        </w:rPr>
                        <w:t>ส่วนนำ</w:t>
                      </w:r>
                    </w:p>
                    <w:p w14:paraId="04B7B5EE" w14:textId="77777777" w:rsidR="00891D5F" w:rsidRDefault="00891D5F" w:rsidP="00814A97"/>
                  </w:txbxContent>
                </v:textbox>
              </v:roundrect>
            </w:pict>
          </mc:Fallback>
        </mc:AlternateContent>
      </w:r>
    </w:p>
    <w:p w14:paraId="561EB940" w14:textId="73B5B60C" w:rsidR="000E035E" w:rsidRDefault="000E035E" w:rsidP="000E035E">
      <w:pPr>
        <w:spacing w:after="0"/>
        <w:jc w:val="center"/>
        <w:rPr>
          <w:rFonts w:ascii="TH SarabunPSK" w:hAnsi="TH SarabunPSK"/>
          <w:sz w:val="28"/>
        </w:rPr>
      </w:pPr>
    </w:p>
    <w:p w14:paraId="1D15D67C" w14:textId="77777777" w:rsidR="000E035E" w:rsidRPr="00CE64E1" w:rsidRDefault="000E035E" w:rsidP="000E035E">
      <w:pPr>
        <w:spacing w:after="0"/>
        <w:jc w:val="center"/>
        <w:rPr>
          <w:rFonts w:ascii="TH SarabunPSK" w:hAnsi="TH SarabunPSK"/>
          <w:sz w:val="28"/>
        </w:rPr>
      </w:pPr>
    </w:p>
    <w:p w14:paraId="2A8E1443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 xml:space="preserve">                                                                                 </w:t>
      </w:r>
    </w:p>
    <w:p w14:paraId="27AC0F61" w14:textId="77777777" w:rsidR="00814A97" w:rsidRPr="00752855" w:rsidRDefault="00814A97" w:rsidP="00752855">
      <w:pPr>
        <w:pStyle w:val="ad"/>
        <w:ind w:firstLine="720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ประวัติความเป็นมา</w:t>
      </w:r>
    </w:p>
    <w:p w14:paraId="0ED6C931" w14:textId="7F2AAD46" w:rsidR="00814A97" w:rsidRPr="00752855" w:rsidRDefault="00814A97" w:rsidP="00752855">
      <w:pPr>
        <w:pStyle w:val="ad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2C4163" w14:textId="77777777" w:rsidR="00814A97" w:rsidRPr="00752855" w:rsidRDefault="00814A97" w:rsidP="00752855">
      <w:pPr>
        <w:pStyle w:val="ad"/>
        <w:ind w:firstLine="720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ปรัชญา วิสัยทัศน์ พันธกิจ คุณลักษณะที่พึงประสงค์</w:t>
      </w:r>
    </w:p>
    <w:p w14:paraId="664A6D8F" w14:textId="5EBCA7E7" w:rsidR="00814A97" w:rsidRPr="00752855" w:rsidRDefault="00814A97" w:rsidP="00752855">
      <w:pPr>
        <w:pStyle w:val="ad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59E19D" w14:textId="77777777" w:rsidR="00814A97" w:rsidRPr="00752855" w:rsidRDefault="00814A97" w:rsidP="00752855">
      <w:pPr>
        <w:pStyle w:val="ad"/>
        <w:ind w:firstLine="720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โครงสร้างหน่วยงาน</w:t>
      </w:r>
    </w:p>
    <w:p w14:paraId="2D17BA46" w14:textId="6D83D002" w:rsidR="00814A97" w:rsidRPr="00752855" w:rsidRDefault="00814A97" w:rsidP="00752855">
      <w:pPr>
        <w:pStyle w:val="ad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51E1C8" w14:textId="77777777" w:rsidR="00814A97" w:rsidRPr="00752855" w:rsidRDefault="00814A97" w:rsidP="00752855">
      <w:pPr>
        <w:pStyle w:val="ad"/>
        <w:ind w:firstLine="720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รายงานนามผู้บริหาร</w:t>
      </w:r>
    </w:p>
    <w:p w14:paraId="715647FC" w14:textId="18C68ED3" w:rsidR="00814A97" w:rsidRPr="00752855" w:rsidRDefault="00814A97" w:rsidP="00752855">
      <w:pPr>
        <w:pStyle w:val="ad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1474AD" w14:textId="77777777" w:rsidR="00814A97" w:rsidRPr="00752855" w:rsidRDefault="00814A97" w:rsidP="00752855">
      <w:pPr>
        <w:pStyle w:val="ad"/>
        <w:ind w:firstLine="720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ข้อมูลบุคลากร</w:t>
      </w:r>
    </w:p>
    <w:p w14:paraId="29CCDA81" w14:textId="687007A6" w:rsidR="00814A97" w:rsidRPr="00752855" w:rsidRDefault="00814A97" w:rsidP="00752855">
      <w:pPr>
        <w:pStyle w:val="ad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E368AD" w14:textId="77777777" w:rsidR="00814A97" w:rsidRPr="00752855" w:rsidRDefault="00814A97" w:rsidP="00752855">
      <w:pPr>
        <w:pStyle w:val="ad"/>
        <w:ind w:firstLine="720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ข้อมูลด้านงบประมาณ</w:t>
      </w:r>
    </w:p>
    <w:p w14:paraId="2533A53E" w14:textId="1C5AA8C3" w:rsidR="00814A97" w:rsidRPr="00752855" w:rsidRDefault="00814A97" w:rsidP="00752855">
      <w:pPr>
        <w:pStyle w:val="ad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C20627" w14:textId="77777777" w:rsidR="00814A97" w:rsidRPr="00752855" w:rsidRDefault="00814A97" w:rsidP="00752855">
      <w:pPr>
        <w:pStyle w:val="ad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ข้อมูลด้านอาคารสถานที่</w:t>
      </w:r>
    </w:p>
    <w:p w14:paraId="1372D213" w14:textId="44EEF761" w:rsidR="00814A97" w:rsidRDefault="00814A97" w:rsidP="00752855">
      <w:pPr>
        <w:pStyle w:val="ad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9527F8" w14:textId="77777777" w:rsidR="00752855" w:rsidRDefault="00752855" w:rsidP="00752855">
      <w:pPr>
        <w:pStyle w:val="ad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22119006" w14:textId="77777777" w:rsidR="00687D71" w:rsidRDefault="00687D71" w:rsidP="00752855">
      <w:pPr>
        <w:pStyle w:val="ad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1DEBE0EB" w14:textId="77777777" w:rsidR="00687D71" w:rsidRDefault="00687D71" w:rsidP="00752855">
      <w:pPr>
        <w:pStyle w:val="ad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5B6B526D" w14:textId="77777777" w:rsidR="00687D71" w:rsidRDefault="00687D71" w:rsidP="00752855">
      <w:pPr>
        <w:pStyle w:val="ad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7A28D33C" w14:textId="77777777" w:rsidR="00687D71" w:rsidRDefault="00687D71" w:rsidP="00752855">
      <w:pPr>
        <w:pStyle w:val="ad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31C934C8" w14:textId="77777777" w:rsidR="00687D71" w:rsidRPr="00687D71" w:rsidRDefault="00687D71" w:rsidP="00752855">
      <w:pPr>
        <w:pStyle w:val="ad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4AA0E5ED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</w:rPr>
      </w:pPr>
      <w:r w:rsidRPr="00CE64E1">
        <w:rPr>
          <w:rFonts w:ascii="TH SarabunPSK" w:hAnsi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25BA0DD" wp14:editId="3037016C">
                <wp:simplePos x="0" y="0"/>
                <wp:positionH relativeFrom="column">
                  <wp:posOffset>1009403</wp:posOffset>
                </wp:positionH>
                <wp:positionV relativeFrom="paragraph">
                  <wp:posOffset>29796</wp:posOffset>
                </wp:positionV>
                <wp:extent cx="3962400" cy="807522"/>
                <wp:effectExtent l="19050" t="19050" r="19050" b="12065"/>
                <wp:wrapNone/>
                <wp:docPr id="25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0" cy="80752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9D2F53" w14:textId="77777777" w:rsidR="00891D5F" w:rsidRDefault="00891D5F" w:rsidP="00814A97">
                            <w:pPr>
                              <w:spacing w:after="0"/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05CAF"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บทที่ 2 </w:t>
                            </w:r>
                          </w:p>
                          <w:p w14:paraId="572D34C1" w14:textId="77777777" w:rsidR="00891D5F" w:rsidRPr="00705CAF" w:rsidRDefault="00891D5F" w:rsidP="00814A97">
                            <w:pPr>
                              <w:spacing w:after="0"/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05CAF"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การดำเนินงานประกันคุณภาพภายใน</w:t>
                            </w:r>
                          </w:p>
                          <w:p w14:paraId="7C4DB364" w14:textId="77777777" w:rsidR="00891D5F" w:rsidRDefault="00891D5F" w:rsidP="00814A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5BA0DD" id="Rounded Rectangle 6" o:spid="_x0000_s1039" style="position:absolute;left:0;text-align:left;margin-left:79.5pt;margin-top:2.35pt;width:312pt;height:63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oUSTQIAAM4EAAAOAAAAZHJzL2Uyb0RvYy54bWysVNtu2zAMfR+wfxD0vvjSXFojTlGk6zCg&#10;u2DdPkCR5FibLGqSEif9+lFy4mXb21A/CCJpHpKHpJa3h06TvXRegalpMckpkYaDUGZb029fH95c&#10;U+IDM4JpMLKmR+np7er1q2VvK1lCC1pIRxDE+Kq3NW1DsFWWed7KjvkJWGnQ2IDrWEDRbTPhWI/o&#10;nc7KPJ9nPThhHXDpPWrvByNdJfymkTx8ahovA9E1xdxCOl06N/HMVktWbR2zreKnNNh/ZNExZTDo&#10;CHXPAiM7p/6B6hR34KEJEw5dBk2juEw1YDVF/lc1Ty2zMtWC5Hg70uRfDpZ/3D/Zzy6m7u0j8B+e&#10;GFi3zGzlnXPQt5IJDFdEorLe+mp0iIJHV7LpP4DA1rJdgMTBoXFdBMTqyCFRfRyplodAOCqvbubl&#10;NMeOcLRd54tZWaYQrDp7W+fDOwkdiZeaOtgZ8QX7mUKw/aMPiW9BDOtidPGdkqbT2L0906SYz+eL&#10;E+Lp54xVZ8xULmglHpTWSYjzJtfaEXSuqQ5FCqN3HdY26Io8fsPAoB7HatAnFWKnkY0QSBRKl+ja&#10;kB5LLhazPMH+YRz9BjjGuTQvGz5RlwY9dvOtEekemNLDHdPVJrIg08Igs+dmx/7GVfJVOGwORAmc&#10;hKtIQVRtQByx/Q6GpcJHAC8tuGdKelyomvqfO+YkJfq9wRG6KabTuIFJmM4WJQru0rK5tDDDEaqm&#10;gZLhug7D1u6sU9sWIw0dMnCHY9eoMeUhq9Ow4tKkbpwWPG7lpZz++v0MrX4BAAD//wMAUEsDBBQA&#10;BgAIAAAAIQBaxHq33QAAAAkBAAAPAAAAZHJzL2Rvd25yZXYueG1sTI9BT4NAEIXvJv0Pm2nizS60&#10;1RZkaRqS3jTG6sHjlp0Clp0l7BbQX+940uOXN3nzvWw32VYM2PvGkYJ4EYFAKp1pqFLw/na424Lw&#10;QZPRrSNU8IUedvnsJtOpcSO94nAMleAS8qlWUIfQpVL6skar/cJ1SJydXW91YOwraXo9crlt5TKK&#10;HqTVDfGHWndY1Fhejler4PmzW4+2aIaY6Hwovi8vydOHVOp2Pu0fQQScwt8x/OqzOuTsdHJXMl60&#10;zPcJbwkK1hsQnG+2K+YTB6s4AZln8v+C/AcAAP//AwBQSwECLQAUAAYACAAAACEAtoM4kv4AAADh&#10;AQAAEwAAAAAAAAAAAAAAAAAAAAAAW0NvbnRlbnRfVHlwZXNdLnhtbFBLAQItABQABgAIAAAAIQA4&#10;/SH/1gAAAJQBAAALAAAAAAAAAAAAAAAAAC8BAABfcmVscy8ucmVsc1BLAQItABQABgAIAAAAIQDp&#10;UoUSTQIAAM4EAAAOAAAAAAAAAAAAAAAAAC4CAABkcnMvZTJvRG9jLnhtbFBLAQItABQABgAIAAAA&#10;IQBaxHq33QAAAAkBAAAPAAAAAAAAAAAAAAAAAKcEAABkcnMvZG93bnJldi54bWxQSwUGAAAAAAQA&#10;BADzAAAAsQUAAAAA&#10;" fillcolor="white [3201]" strokecolor="#4f81bd [3204]" strokeweight="2.5pt">
                <v:shadow color="#868686"/>
                <v:textbox>
                  <w:txbxContent>
                    <w:p w14:paraId="069D2F53" w14:textId="77777777" w:rsidR="00891D5F" w:rsidRDefault="00891D5F" w:rsidP="00814A97">
                      <w:pPr>
                        <w:spacing w:after="0"/>
                        <w:jc w:val="center"/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705CAF"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บทที่ 2 </w:t>
                      </w:r>
                    </w:p>
                    <w:p w14:paraId="572D34C1" w14:textId="77777777" w:rsidR="00891D5F" w:rsidRPr="00705CAF" w:rsidRDefault="00891D5F" w:rsidP="00814A97">
                      <w:pPr>
                        <w:spacing w:after="0"/>
                        <w:jc w:val="center"/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705CAF"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  <w:cs/>
                        </w:rPr>
                        <w:t>การดำเนินงานประกันคุณภาพภายใน</w:t>
                      </w:r>
                    </w:p>
                    <w:p w14:paraId="7C4DB364" w14:textId="77777777" w:rsidR="00891D5F" w:rsidRDefault="00891D5F" w:rsidP="00814A97"/>
                  </w:txbxContent>
                </v:textbox>
              </v:roundrect>
            </w:pict>
          </mc:Fallback>
        </mc:AlternateContent>
      </w:r>
    </w:p>
    <w:p w14:paraId="19A183DA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</w:rPr>
      </w:pPr>
    </w:p>
    <w:p w14:paraId="644BF1FF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</w:rPr>
      </w:pPr>
    </w:p>
    <w:p w14:paraId="508FBF7E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</w:rPr>
      </w:pPr>
    </w:p>
    <w:p w14:paraId="5C6BCCC1" w14:textId="77777777" w:rsidR="00752855" w:rsidRDefault="00814A97" w:rsidP="00752855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 xml:space="preserve">        </w:t>
      </w:r>
    </w:p>
    <w:p w14:paraId="78E6DB09" w14:textId="07DF94F8" w:rsidR="00814A97" w:rsidRPr="00CE64E1" w:rsidRDefault="00814A97" w:rsidP="001B02A1">
      <w:pPr>
        <w:spacing w:after="0"/>
        <w:ind w:firstLine="720"/>
        <w:jc w:val="thaiDistribute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การดำเนินงานประกันคุณภาพการศึกษาภายใน ระดับอาชีวศึกษา .</w:t>
      </w:r>
      <w:r w:rsidR="001B02A1">
        <w:rPr>
          <w:rFonts w:ascii="TH SarabunPSK" w:hAnsi="TH SarabunPSK" w:hint="cs"/>
          <w:sz w:val="32"/>
          <w:cs/>
        </w:rPr>
        <w:t>.........................</w:t>
      </w:r>
      <w:r w:rsidRPr="00CE64E1">
        <w:rPr>
          <w:rFonts w:ascii="TH SarabunPSK" w:hAnsi="TH SarabunPSK"/>
          <w:sz w:val="32"/>
          <w:cs/>
        </w:rPr>
        <w:t>....(</w:t>
      </w:r>
      <w:r w:rsidR="00B52167">
        <w:rPr>
          <w:rFonts w:ascii="TH SarabunPSK" w:hAnsi="TH SarabunPSK" w:hint="cs"/>
          <w:sz w:val="32"/>
          <w:cs/>
        </w:rPr>
        <w:t>คณะ</w:t>
      </w:r>
      <w:r w:rsidRPr="00CE64E1">
        <w:rPr>
          <w:rFonts w:ascii="TH SarabunPSK" w:hAnsi="TH SarabunPSK"/>
          <w:sz w:val="32"/>
          <w:cs/>
        </w:rPr>
        <w:t>)..............</w:t>
      </w:r>
    </w:p>
    <w:p w14:paraId="523CFE8C" w14:textId="229A45E0" w:rsidR="00814A97" w:rsidRPr="00CE64E1" w:rsidRDefault="00814A97" w:rsidP="001B02A1">
      <w:pPr>
        <w:spacing w:after="0"/>
        <w:jc w:val="thaiDistribute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32"/>
          <w:cs/>
        </w:rPr>
        <w:t xml:space="preserve">ประกอบด้วย </w:t>
      </w:r>
      <w:r w:rsidRPr="00CE64E1">
        <w:rPr>
          <w:rFonts w:ascii="TH SarabunPSK" w:hAnsi="TH SarabunPSK"/>
          <w:sz w:val="28"/>
          <w:cs/>
        </w:rPr>
        <w:t>ด้านผู้เรียนและผู้สำเร็จการศึกษา จำนวน 8 ข้อ ด้านหลักสูตรและการจัดการเรียนการสอน</w:t>
      </w:r>
      <w:r w:rsidR="001B02A1">
        <w:rPr>
          <w:rFonts w:ascii="TH SarabunPSK" w:hAnsi="TH SarabunPSK" w:hint="cs"/>
          <w:sz w:val="28"/>
          <w:cs/>
        </w:rPr>
        <w:t xml:space="preserve">  จำ</w:t>
      </w:r>
      <w:r w:rsidRPr="00CE64E1">
        <w:rPr>
          <w:rFonts w:ascii="TH SarabunPSK" w:hAnsi="TH SarabunPSK"/>
          <w:sz w:val="28"/>
          <w:cs/>
        </w:rPr>
        <w:t>นวน 4 ข้อ ด้านครูผู้สอนและผู้บริหารคณะ จำนวน 5 ข้อ  ด้านการมีส่วนร่วม จำนวน 3 ข้อ และด้านปัจจัยพื้นฐาน จำนวน 5 ข้อ ดังนี้</w:t>
      </w:r>
    </w:p>
    <w:p w14:paraId="08FE2F28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ab/>
        <w:t xml:space="preserve">ด้านที่ 1 ด้านผู้เรียนและผู้สำเร็จการศึกษา ประกอบด้วย </w:t>
      </w:r>
    </w:p>
    <w:p w14:paraId="1A63D365" w14:textId="77777777" w:rsidR="00814A97" w:rsidRPr="000E035E" w:rsidRDefault="00814A97" w:rsidP="00814A97">
      <w:pPr>
        <w:spacing w:after="0"/>
        <w:ind w:left="720" w:firstLine="720"/>
        <w:rPr>
          <w:rFonts w:ascii="TH SarabunPSK" w:hAnsi="TH SarabunPSK"/>
          <w:b/>
          <w:bCs/>
        </w:rPr>
      </w:pPr>
      <w:r w:rsidRPr="000E035E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>1.1  การดูแลและแนะแนวผู้เรียน</w:t>
      </w:r>
    </w:p>
    <w:p w14:paraId="02B19692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20" w:firstLine="72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1.2 ผู้เรียนมีคุณลักษณะที่พึงประสงค์</w:t>
      </w:r>
    </w:p>
    <w:p w14:paraId="71EA2073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20" w:firstLine="72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1.3 ผู้เรียนมีสมรรถนะในการเป็นผู้ประกอบการหรือการประกอบอาชีพอิสระ</w:t>
      </w:r>
    </w:p>
    <w:p w14:paraId="3DEBCB93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1010" w:firstLine="68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1.4 ผลงานของผู้เรียนด้านนวัตกรรม สิ่งประดิษฐ์ งานสร้างสรรค์ หรืองานวิจัย </w:t>
      </w:r>
    </w:p>
    <w:p w14:paraId="19ED9142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20"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1.</w:t>
      </w:r>
      <w:r w:rsidRPr="00CE64E1">
        <w:rPr>
          <w:rStyle w:val="Bodytext217pt"/>
          <w:rFonts w:ascii="TH SarabunPSK" w:hAnsi="TH SarabunPSK" w:cs="TH SarabunPSK"/>
          <w:b w:val="0"/>
          <w:bCs w:val="0"/>
          <w:sz w:val="32"/>
          <w:szCs w:val="32"/>
          <w:cs/>
        </w:rPr>
        <w:t>5</w:t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ผลการแข่งขันทักษะวิชาชีพ</w:t>
      </w:r>
    </w:p>
    <w:p w14:paraId="49EA560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4410" w:firstLine="68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1.6 ผลการประเมินมาตรฐานวิชาชีพ </w:t>
      </w:r>
    </w:p>
    <w:p w14:paraId="3DF4696C" w14:textId="77777777" w:rsidR="00814A97" w:rsidRPr="00CE64E1" w:rsidRDefault="00814A97" w:rsidP="00814A97">
      <w:pPr>
        <w:pStyle w:val="ad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1.7 ผลการทดสอบทางการศึกษาระดับชาติด้านอาชีวศึกษา (V-NET)</w:t>
      </w:r>
    </w:p>
    <w:p w14:paraId="647D2442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1440" w:firstLine="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1.8 การมีงานทำและศึกษาต่อของผู้สำเร็จการศึกษา</w:t>
      </w:r>
    </w:p>
    <w:p w14:paraId="2FE4D184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ab/>
      </w:r>
      <w:r w:rsidRPr="00CE64E1">
        <w:rPr>
          <w:rFonts w:ascii="TH SarabunPSK" w:hAnsi="TH SarabunPSK"/>
          <w:sz w:val="32"/>
          <w:cs/>
        </w:rPr>
        <w:t>ด้านที่ 2 ด้านหลักสูตรและการจัดการเรียนการสอน</w:t>
      </w:r>
    </w:p>
    <w:p w14:paraId="7846911D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40" w:right="4255" w:firstLine="70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2.1  การพัฒนาหลักสูตรฐานสมรรถนะ </w:t>
      </w:r>
    </w:p>
    <w:p w14:paraId="4639EF69" w14:textId="77777777" w:rsidR="00814A97" w:rsidRPr="00CE64E1" w:rsidRDefault="00814A97" w:rsidP="00814A97">
      <w:pPr>
        <w:spacing w:after="0"/>
        <w:ind w:left="1440"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32"/>
          <w:cs/>
        </w:rPr>
        <w:t>2.1.1 การพัฒนาหลักสูตรฐานสมรรถนะอย่างเป็นระบบ</w:t>
      </w:r>
    </w:p>
    <w:p w14:paraId="37A25BF2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1440" w:right="54" w:firstLine="70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2.1.2  การพัฒนาหลักสูตรฐานสมรรถนะ หรือปรับปรุงรายวิชา หรือ</w:t>
      </w:r>
    </w:p>
    <w:p w14:paraId="6AAE33B8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54"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ปรับปรุงรายวิชาเดิมหรือกำหนดรายวิชาเพิ่มเติม </w:t>
      </w:r>
    </w:p>
    <w:p w14:paraId="38030DC2" w14:textId="77777777" w:rsidR="00814A97" w:rsidRPr="00CE64E1" w:rsidRDefault="00814A97" w:rsidP="00814A97">
      <w:pPr>
        <w:spacing w:after="0"/>
        <w:ind w:left="720"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32"/>
          <w:cs/>
        </w:rPr>
        <w:t>2.2 การจัดการเรียนรู้สู่การปฏิบัติที่เน้นผู้เรียนเป็นสำคัญ</w:t>
      </w:r>
    </w:p>
    <w:p w14:paraId="6833A53D" w14:textId="77777777" w:rsidR="00814A97" w:rsidRPr="00CE64E1" w:rsidRDefault="00814A97" w:rsidP="00814A97">
      <w:pPr>
        <w:spacing w:after="0"/>
        <w:ind w:left="1440"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32"/>
          <w:cs/>
        </w:rPr>
        <w:t>2.2.1 คุณภาพของแผนการจัดการเรียนรู้สู่การปฏิบัติ</w:t>
      </w:r>
    </w:p>
    <w:p w14:paraId="4596BC95" w14:textId="13775E2C" w:rsidR="00814A97" w:rsidRPr="00CE64E1" w:rsidRDefault="00814A97" w:rsidP="001B02A1">
      <w:pPr>
        <w:pStyle w:val="Bodytext130"/>
        <w:shd w:val="clear" w:color="auto" w:fill="auto"/>
        <w:spacing w:line="240" w:lineRule="auto"/>
        <w:ind w:firstLine="216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2.2.2 การจัดทำแผนการจัดการเรียนรู้สู่การปฏิบัติที่เน้นผู้เรียนเป็นสำคัญ และนำไปใช้ในการจัดการเรียนการสอน</w:t>
      </w:r>
    </w:p>
    <w:p w14:paraId="42CD6DFB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ด้านที่ 3 ด้านครูผู้สอนและผู้บริหารคณะ</w:t>
      </w:r>
    </w:p>
    <w:p w14:paraId="5E010575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20"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3.1 ครูผู้สอน</w:t>
      </w:r>
    </w:p>
    <w:p w14:paraId="683B3A16" w14:textId="6E8F15EF" w:rsidR="00814A97" w:rsidRDefault="00814A97" w:rsidP="00814A97">
      <w:pPr>
        <w:pStyle w:val="Bodytext130"/>
        <w:shd w:val="clear" w:color="auto" w:fill="auto"/>
        <w:spacing w:line="240" w:lineRule="auto"/>
        <w:ind w:left="1440" w:right="2970" w:firstLine="70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3.1.1 การจัดการเรียนการสอน </w:t>
      </w:r>
    </w:p>
    <w:p w14:paraId="55ED70C5" w14:textId="77777777" w:rsidR="00752855" w:rsidRPr="00CE64E1" w:rsidRDefault="00752855" w:rsidP="00752855">
      <w:pPr>
        <w:pStyle w:val="Heading60"/>
        <w:keepNext/>
        <w:keepLines/>
        <w:shd w:val="clear" w:color="auto" w:fill="auto"/>
        <w:spacing w:before="0" w:line="240" w:lineRule="auto"/>
        <w:ind w:left="1480" w:right="450" w:firstLine="66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3.1.2 การบริหารจัดการชั้นเรียน </w:t>
      </w:r>
    </w:p>
    <w:p w14:paraId="02496D29" w14:textId="110C1C39" w:rsidR="00752855" w:rsidRDefault="00752855" w:rsidP="00752855">
      <w:pPr>
        <w:pStyle w:val="Bodytext130"/>
        <w:shd w:val="clear" w:color="auto" w:fill="auto"/>
        <w:spacing w:line="240" w:lineRule="auto"/>
        <w:ind w:left="1440" w:right="2970" w:firstLine="70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3.1.3 การพัฒนาตนเองและพัฒนาวิชาชีพ</w:t>
      </w:r>
    </w:p>
    <w:p w14:paraId="39CE2E92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20" w:firstLine="72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Style w:val="Heading617pt"/>
          <w:rFonts w:ascii="TH SarabunPSK" w:hAnsi="TH SarabunPSK" w:cs="TH SarabunPSK"/>
          <w:sz w:val="32"/>
          <w:szCs w:val="32"/>
          <w:cs/>
        </w:rPr>
        <w:t>3.</w:t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2 ผู้บริหารคณะ</w:t>
      </w:r>
    </w:p>
    <w:p w14:paraId="35DD58C1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1600" w:right="99" w:firstLine="56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3.2.1 การบริหารคณะแบบมีส่วนร่วม </w:t>
      </w:r>
    </w:p>
    <w:p w14:paraId="07A2A30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1440" w:right="90"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3.2.2 การบริหารจัดการระบบข้อมูลสารสนเทศเพื่อการบริหารจัดการคณะ </w:t>
      </w:r>
    </w:p>
    <w:p w14:paraId="00D91894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4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ด้านที่ 4 ด้านการมีส่วนร่วม</w:t>
      </w:r>
    </w:p>
    <w:p w14:paraId="2390896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73" w:firstLine="68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4.1 การจัดการอาชีวศึกษาระบบทวิภาคี </w:t>
      </w:r>
    </w:p>
    <w:p w14:paraId="7AF52C7B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20"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>4.2 การระดมทรัพยากรเพื่อการจัดการเรียนการสอน</w:t>
      </w:r>
    </w:p>
    <w:p w14:paraId="2AB86920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20"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4.3 การบริการชุมชนและจิตอาสา </w:t>
      </w:r>
    </w:p>
    <w:p w14:paraId="7FA5CB36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hanging="16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bookmarkStart w:id="0" w:name="bookmark44"/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ด้านที่ </w:t>
      </w:r>
      <w:r w:rsidRPr="00CE64E1">
        <w:rPr>
          <w:rStyle w:val="Bodytext217pt"/>
          <w:rFonts w:ascii="TH SarabunPSK" w:hAnsi="TH SarabunPSK" w:cs="TH SarabunPSK"/>
          <w:b w:val="0"/>
          <w:bCs w:val="0"/>
          <w:sz w:val="32"/>
          <w:szCs w:val="32"/>
          <w:cs/>
        </w:rPr>
        <w:t>5</w:t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ด้านปัจจัยพื้นฐาน</w:t>
      </w:r>
      <w:bookmarkEnd w:id="0"/>
    </w:p>
    <w:p w14:paraId="1671C79D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880" w:right="99" w:firstLine="56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5.1 อาคารสถานที่ ห้องเรียน ห้องปฏิบัติการ โรงฝึกงาน หรืองานฟาร์ม</w:t>
      </w:r>
    </w:p>
    <w:p w14:paraId="26038237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80" w:right="65" w:firstLine="66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5.2 ระบบสาธารณูปโภคพื้นฐาน </w:t>
      </w:r>
    </w:p>
    <w:p w14:paraId="6FA749F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right="3600" w:firstLine="68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Style w:val="Bodytext217pt"/>
          <w:rFonts w:ascii="TH SarabunPSK" w:hAnsi="TH SarabunPSK" w:cs="TH SarabunPSK"/>
          <w:b w:val="0"/>
          <w:bCs w:val="0"/>
          <w:sz w:val="32"/>
          <w:szCs w:val="32"/>
          <w:cs/>
        </w:rPr>
        <w:t>5.</w:t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 แหล่งเรียนรู้และศูนย์วิทยบริการ </w:t>
      </w:r>
    </w:p>
    <w:p w14:paraId="7FCCE489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80" w:firstLine="660"/>
        <w:rPr>
          <w:rStyle w:val="Bodytext217pt"/>
          <w:rFonts w:ascii="TH SarabunPSK" w:hAnsi="TH SarabunPSK" w:cs="TH SarabunPSK"/>
          <w:b w:val="0"/>
          <w:bCs w:val="0"/>
          <w:i/>
          <w:iCs/>
          <w:sz w:val="32"/>
          <w:szCs w:val="32"/>
          <w:cs/>
        </w:rPr>
      </w:pPr>
      <w:r w:rsidRPr="00CE64E1">
        <w:rPr>
          <w:rStyle w:val="Bodytext217pt"/>
          <w:rFonts w:ascii="TH SarabunPSK" w:hAnsi="TH SarabunPSK" w:cs="TH SarabunPSK"/>
          <w:b w:val="0"/>
          <w:bCs w:val="0"/>
          <w:sz w:val="32"/>
          <w:szCs w:val="32"/>
          <w:cs/>
        </w:rPr>
        <w:t>5.4</w:t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ระบบอินเทอร์เน็ตความเร็วสูงเพื่อการใช้งานด้านสารสนเทศภายในคณะ </w:t>
      </w:r>
    </w:p>
    <w:p w14:paraId="7268664F" w14:textId="0EFAA5F0" w:rsidR="00814A97" w:rsidRPr="00CE64E1" w:rsidRDefault="00814A97" w:rsidP="00814A97">
      <w:pPr>
        <w:pStyle w:val="Bodytext130"/>
        <w:shd w:val="clear" w:color="auto" w:fill="auto"/>
        <w:spacing w:line="240" w:lineRule="auto"/>
        <w:ind w:left="780" w:right="760" w:firstLine="66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Style w:val="Bodytext217pt"/>
          <w:rFonts w:ascii="TH SarabunPSK" w:hAnsi="TH SarabunPSK" w:cs="TH SarabunPSK"/>
          <w:b w:val="0"/>
          <w:bCs w:val="0"/>
          <w:sz w:val="32"/>
          <w:szCs w:val="32"/>
          <w:cs/>
        </w:rPr>
        <w:t>5.5</w:t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การเข้าถึงระบบอินเทอร์เน็ตความเร็วสูงเพื่อการจัดการเรียนการสอนในชั้นรี</w:t>
      </w:r>
      <w:proofErr w:type="spellStart"/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ยน</w:t>
      </w:r>
      <w:proofErr w:type="spellEnd"/>
    </w:p>
    <w:p w14:paraId="2A29DF5C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right="5696" w:hanging="760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236A8D3D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14:paraId="49B91535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14:paraId="5C6F66FF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38CF2F2F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7F520326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084FCA49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78100132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190AE197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517D0C3C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454B4458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7389C90B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07F2AC7A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03CF7301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487BA70F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4AC4BF0B" w14:textId="77777777" w:rsidR="00814A97" w:rsidRDefault="00814A97" w:rsidP="00814A97">
      <w:pPr>
        <w:spacing w:after="0"/>
        <w:rPr>
          <w:rFonts w:ascii="TH SarabunPSK" w:hAnsi="TH SarabunPSK"/>
          <w:sz w:val="28"/>
        </w:rPr>
      </w:pPr>
    </w:p>
    <w:p w14:paraId="22612FC1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78F678D5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19A72897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1CEDBADE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5067B2F0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397663C6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2C3CF98A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76BA12A7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20D1BD85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6F55B194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69B3CF42" w14:textId="77777777" w:rsidR="00687D71" w:rsidRPr="00CE64E1" w:rsidRDefault="00687D71" w:rsidP="00814A97">
      <w:pPr>
        <w:spacing w:after="0"/>
        <w:rPr>
          <w:rFonts w:ascii="TH SarabunPSK" w:hAnsi="TH SarabunPSK"/>
          <w:sz w:val="28"/>
        </w:rPr>
      </w:pPr>
    </w:p>
    <w:p w14:paraId="78E1E59B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0D3258A2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5F7EF2ED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6DD9D3A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ด้านที่ 1 ด้านผู้เรียนและผู้สำเร็จการศึกษา</w:t>
      </w:r>
    </w:p>
    <w:p w14:paraId="05F2E48D" w14:textId="77777777" w:rsidR="00814A97" w:rsidRPr="00CE64E1" w:rsidRDefault="00814A97" w:rsidP="00814A97">
      <w:pPr>
        <w:spacing w:after="0"/>
        <w:ind w:firstLine="720"/>
        <w:jc w:val="thaiDistribute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sz w:val="32"/>
          <w:cs/>
        </w:rPr>
        <w:t>หมายถึง การประเมินสมรรถนะผู้เรียนและผู้สำเร็จการศึกษาอาชีวศึกษาที่เป็นผลมาจากการพัฒนาคุณภาพทางวิชาการ ทักษะและการประยุกต์ใช้ คุณธรรมจริยธรรมและคุณลักษณะที่พึงประสงค์ ประกอบด้วย การดูแลและแนะแนวผู้เรียน ผู้เรียนมีคุณลักษณะที่พึงประสงค์ ผู้เรียนมีสมรรถนะ ในการเป็นผู้ประกอบการหรือการประกอบอาชีพอิสระ ผลงานของผู้เรียนด้านนวัตกรรม สิ่งประดิษฐ์ งานสร้างสรรค์หรืองานวิจัย ผลการแข่งขันทักษะวิชาชีพ ผลการประเมินมาตรฐานวิชาชีพ ผลการทดสอบทางการศึกษาระดับชาติด้านอาชีวศึกษา (</w:t>
      </w:r>
      <w:r w:rsidRPr="00CE64E1">
        <w:rPr>
          <w:rFonts w:ascii="TH SarabunPSK" w:hAnsi="TH SarabunPSK"/>
          <w:sz w:val="32"/>
        </w:rPr>
        <w:t>V</w:t>
      </w:r>
      <w:r w:rsidRPr="00CE64E1">
        <w:rPr>
          <w:rFonts w:ascii="TH SarabunPSK" w:hAnsi="TH SarabunPSK"/>
          <w:sz w:val="32"/>
          <w:cs/>
        </w:rPr>
        <w:t>-</w:t>
      </w:r>
      <w:r w:rsidRPr="00CE64E1">
        <w:rPr>
          <w:rFonts w:ascii="TH SarabunPSK" w:hAnsi="TH SarabunPSK"/>
          <w:sz w:val="32"/>
        </w:rPr>
        <w:t>NET</w:t>
      </w:r>
      <w:r w:rsidRPr="00CE64E1">
        <w:rPr>
          <w:rFonts w:ascii="TH SarabunPSK" w:hAnsi="TH SarabunPSK"/>
          <w:sz w:val="32"/>
          <w:cs/>
        </w:rPr>
        <w:t xml:space="preserve">) และการมีงานทำ และศึกษาต่อของผู้สำเร็จการศึกษา </w:t>
      </w:r>
      <w:r w:rsidRPr="00CE64E1">
        <w:rPr>
          <w:rFonts w:ascii="TH SarabunPSK" w:eastAsia="Calibri" w:hAnsi="TH SarabunPSK"/>
          <w:sz w:val="32"/>
          <w:cs/>
        </w:rPr>
        <w:t>ซึ่งประกอบด้วยตัวบ่งชี้ จำนวน 8 ข้อการประเมิน ดังนี้</w:t>
      </w:r>
    </w:p>
    <w:p w14:paraId="183A3273" w14:textId="77777777" w:rsidR="00814A97" w:rsidRPr="000E035E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  <w:r w:rsidRPr="000E035E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>1.1 การดูแลและแนะแนวผู้เรียน</w:t>
      </w:r>
    </w:p>
    <w:p w14:paraId="0BAE203A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72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1.2 ผู้เรียนมีคุณลักษณะที่พึงประสงค์</w:t>
      </w:r>
    </w:p>
    <w:p w14:paraId="3216F842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72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1.3 ผู้เรียนมีสมรรถนะในการเป็นผู้ประกอบการหรือการประกอบอาชีพอิสระ</w:t>
      </w:r>
    </w:p>
    <w:p w14:paraId="363ED5BE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1010" w:hanging="4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1.4 ผลงานของผู้เรียนด้านนวัตกรรม สิ่งประดิษฐ์ งานสร้างสรรค์ หรืองานวิจัย </w:t>
      </w:r>
    </w:p>
    <w:p w14:paraId="239AA4BB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1.</w:t>
      </w:r>
      <w:r w:rsidRPr="00CE64E1">
        <w:rPr>
          <w:rStyle w:val="Bodytext217pt"/>
          <w:rFonts w:ascii="TH SarabunPSK" w:hAnsi="TH SarabunPSK" w:cs="TH SarabunPSK"/>
          <w:b w:val="0"/>
          <w:bCs w:val="0"/>
          <w:sz w:val="32"/>
          <w:szCs w:val="32"/>
          <w:cs/>
        </w:rPr>
        <w:t>5</w:t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ผลการแข่งขันทักษะวิชาชีพ</w:t>
      </w:r>
    </w:p>
    <w:p w14:paraId="7EAE5114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5060" w:hanging="4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1.6 ผลการประเมินมาตรฐานวิชาชีพ </w:t>
      </w:r>
    </w:p>
    <w:p w14:paraId="0069607C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1.7 ผลการทดสอบทางการศึกษาระดับชาติด้านอาชีวศึกษา (</w:t>
      </w:r>
      <w:r w:rsidRPr="00CE64E1">
        <w:rPr>
          <w:rFonts w:ascii="TH SarabunPSK" w:hAnsi="TH SarabunPSK"/>
          <w:sz w:val="32"/>
          <w:lang w:bidi="en-US"/>
        </w:rPr>
        <w:t>V</w:t>
      </w:r>
      <w:r w:rsidRPr="00CE64E1">
        <w:rPr>
          <w:rFonts w:ascii="TH SarabunPSK" w:hAnsi="TH SarabunPSK"/>
          <w:sz w:val="32"/>
          <w:cs/>
        </w:rPr>
        <w:t>-</w:t>
      </w:r>
      <w:r w:rsidRPr="00CE64E1">
        <w:rPr>
          <w:rFonts w:ascii="TH SarabunPSK" w:hAnsi="TH SarabunPSK"/>
          <w:sz w:val="32"/>
          <w:lang w:bidi="en-US"/>
        </w:rPr>
        <w:t>NET</w:t>
      </w:r>
      <w:r w:rsidRPr="00CE64E1">
        <w:rPr>
          <w:rFonts w:ascii="TH SarabunPSK" w:hAnsi="TH SarabunPSK"/>
          <w:sz w:val="32"/>
          <w:cs/>
        </w:rPr>
        <w:t>)</w:t>
      </w:r>
    </w:p>
    <w:p w14:paraId="65A71E08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1.8 การมีงานทำและศึกษาต่อของผู้สำเร็จการศึกษา</w:t>
      </w:r>
    </w:p>
    <w:p w14:paraId="57380075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1A7671C8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4CF7C100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57B3F171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2D427117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68F94E8D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3F477733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33B4C2A9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389C8CC9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68D1C81E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52F72394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6E1CC831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6139016D" w14:textId="77777777" w:rsidR="00814A97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06263DEE" w14:textId="77777777" w:rsidR="00687D71" w:rsidRDefault="00687D71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3DF83BD5" w14:textId="77777777" w:rsidR="00687D71" w:rsidRDefault="00687D71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0D62D8AB" w14:textId="77777777" w:rsidR="00687D71" w:rsidRDefault="00687D71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15BEDDA5" w14:textId="77777777" w:rsidR="001B02A1" w:rsidRDefault="001B02A1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4F0AA082" w14:textId="77777777" w:rsidR="00687D71" w:rsidRPr="00CE64E1" w:rsidRDefault="00687D71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61D00011" w14:textId="77777777" w:rsidR="00814A97" w:rsidRPr="003862AF" w:rsidRDefault="00814A97" w:rsidP="00814A97">
      <w:pPr>
        <w:spacing w:after="0" w:line="360" w:lineRule="exact"/>
        <w:rPr>
          <w:rFonts w:ascii="TH SarabunPSK" w:hAnsi="TH SarabunPSK"/>
          <w:sz w:val="32"/>
        </w:rPr>
      </w:pPr>
      <w:r w:rsidRPr="003862AF">
        <w:rPr>
          <w:rStyle w:val="Bodytext2Bold"/>
          <w:rFonts w:ascii="TH SarabunPSK" w:hAnsi="TH SarabunPSK" w:cs="TH SarabunPSK"/>
          <w:sz w:val="32"/>
          <w:szCs w:val="32"/>
          <w:cs/>
        </w:rPr>
        <w:lastRenderedPageBreak/>
        <w:t>1.1 การดูแลและแนะแนวผู้เรียน</w:t>
      </w:r>
    </w:p>
    <w:p w14:paraId="1766BE9E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5BAB6599" w14:textId="77777777" w:rsidR="00814A97" w:rsidRPr="00CE64E1" w:rsidRDefault="00814A97" w:rsidP="00814A97">
      <w:pPr>
        <w:spacing w:after="0"/>
        <w:ind w:firstLine="800"/>
        <w:jc w:val="both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คณะมีการพัฒนาระบบดูแลช่วยเหลือและแนะแนวผู้เรียนให้สามารถสำเร็จการศึกษา ตามระยะเวลา</w:t>
      </w:r>
    </w:p>
    <w:p w14:paraId="5965933F" w14:textId="77777777" w:rsidR="00814A97" w:rsidRPr="00CE64E1" w:rsidRDefault="00814A97" w:rsidP="00814A97">
      <w:pPr>
        <w:spacing w:after="0"/>
        <w:jc w:val="both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ที่หลักสูตรกำหนดและลดปัญหาการออกกลางคัน จำแนกตามระดับประเภทวิชา สาขาวิชา สาขางาน และภาพรวมของคณะ</w:t>
      </w:r>
    </w:p>
    <w:p w14:paraId="1B73EA88" w14:textId="77777777" w:rsidR="00814A97" w:rsidRPr="00CE64E1" w:rsidRDefault="00814A97" w:rsidP="00814A97">
      <w:pPr>
        <w:spacing w:after="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b/>
          <w:bCs/>
          <w:sz w:val="32"/>
          <w:cs/>
        </w:rPr>
        <w:t xml:space="preserve">การประเมิน  </w:t>
      </w:r>
    </w:p>
    <w:p w14:paraId="48F91E4D" w14:textId="77777777" w:rsidR="00814A97" w:rsidRPr="00CE64E1" w:rsidRDefault="00814A97" w:rsidP="00814A97">
      <w:pPr>
        <w:spacing w:after="0"/>
        <w:ind w:firstLine="800"/>
        <w:jc w:val="thaiDistribute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ร้อยละของผู้สำเร็จการศึกษาหลักสูตรประกาศนียบัตรวิชาชีพ (ปวช.) และหลักสูตรประกาศนียบัตรวิชาชีพชั้นสูง (ปวส.) ทั้งหมดเทียบกับจำนวนผู้เรียนหลักสูตรประกาศนียบัตรวิชาชีพ (ปวช.) และหลักสูตรประกาศนียบัตรวิชาชีพชั้นสูง (ปวส.) แรกเข้าของรุ่นที่สำเร็จการศึกษา โดยพิจารณาในภาพรวมของคณะ</w:t>
      </w:r>
    </w:p>
    <w:p w14:paraId="2925517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9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17B4421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93E5C7B" wp14:editId="13038ABD">
                <wp:simplePos x="0" y="0"/>
                <wp:positionH relativeFrom="column">
                  <wp:posOffset>1295400</wp:posOffset>
                </wp:positionH>
                <wp:positionV relativeFrom="paragraph">
                  <wp:posOffset>71755</wp:posOffset>
                </wp:positionV>
                <wp:extent cx="4587875" cy="647700"/>
                <wp:effectExtent l="0" t="0" r="3175" b="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7875" cy="647700"/>
                          <a:chOff x="0" y="-1"/>
                          <a:chExt cx="4587875" cy="647700"/>
                        </a:xfrm>
                      </wpg:grpSpPr>
                      <wpg:grpSp>
                        <wpg:cNvPr id="27" name="Group 27"/>
                        <wpg:cNvGrpSpPr/>
                        <wpg:grpSpPr>
                          <a:xfrm>
                            <a:off x="0" y="-1"/>
                            <a:ext cx="4587875" cy="647700"/>
                            <a:chOff x="0" y="-1"/>
                            <a:chExt cx="4587875" cy="647700"/>
                          </a:xfrm>
                        </wpg:grpSpPr>
                        <wps:wsp>
                          <wps:cNvPr id="2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1"/>
                              <a:ext cx="4587875" cy="647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FC3FAE" w14:textId="77777777" w:rsidR="00891D5F" w:rsidRPr="00CE7AA5" w:rsidRDefault="00891D5F" w:rsidP="000E035E">
                                <w:pPr>
                                  <w:spacing w:after="0"/>
                                  <w:rPr>
                                    <w:rFonts w:ascii="TH SarabunPSK" w:hAnsi="TH SarabunPSK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hint="cs"/>
                                    <w:sz w:val="28"/>
                                    <w:cs/>
                                  </w:rPr>
                                  <w:t xml:space="preserve">     </w:t>
                                </w:r>
                                <w:r w:rsidRPr="00CE7AA5">
                                  <w:rPr>
                                    <w:rFonts w:ascii="TH SarabunPSK" w:hAnsi="TH SarabunPSK"/>
                                    <w:sz w:val="28"/>
                                    <w:cs/>
                                  </w:rPr>
                                  <w:t>จำนวนผู้เรียนระดับ ปวช. และ ปวส. ที่สำเร็จการศึกษาของรุ่น</w:t>
                                </w:r>
                                <w:r>
                                  <w:rPr>
                                    <w:rFonts w:ascii="TH SarabunPSK" w:hAnsi="TH SarabunPSK"/>
                                    <w:sz w:val="28"/>
                                    <w:cs/>
                                  </w:rPr>
                                  <w:t xml:space="preserve">           </w:t>
                                </w:r>
                              </w:p>
                              <w:p w14:paraId="1423A6EB" w14:textId="77777777" w:rsidR="00891D5F" w:rsidRPr="00CE7AA5" w:rsidRDefault="00891D5F" w:rsidP="000E035E">
                                <w:pPr>
                                  <w:spacing w:after="0"/>
                                  <w:rPr>
                                    <w:rFonts w:ascii="TH SarabunPSK" w:hAnsi="TH SarabunPSK"/>
                                    <w:sz w:val="28"/>
                                    <w:cs/>
                                  </w:rPr>
                                </w:pPr>
                                <w:r w:rsidRPr="00CE7AA5">
                                  <w:rPr>
                                    <w:rFonts w:ascii="TH SarabunPSK" w:hAnsi="TH SarabunPSK"/>
                                    <w:sz w:val="28"/>
                                    <w:cs/>
                                  </w:rPr>
                                  <w:t>จำนวนผู้เรียนระดับ ปวช. และ ปวส. แรกเข้าของรุ่นที่สำเร็จการศึกษา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" name="Text Box 29"/>
                          <wps:cNvSpPr txBox="1"/>
                          <wps:spPr>
                            <a:xfrm>
                              <a:off x="3848431" y="55659"/>
                              <a:ext cx="580445" cy="45322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43E6A1C" w14:textId="77777777" w:rsidR="00891D5F" w:rsidRPr="00CE7AA5" w:rsidRDefault="00891D5F" w:rsidP="00814A97">
                                <w:pPr>
                                  <w:rPr>
                                    <w:rFonts w:ascii="TH SarabunPSK" w:hAnsi="TH SarabunPSK"/>
                                    <w:sz w:val="32"/>
                                    <w:szCs w:val="36"/>
                                  </w:rPr>
                                </w:pPr>
                                <w:r w:rsidRPr="00CE7AA5">
                                  <w:rPr>
                                    <w:rFonts w:ascii="TH SarabunPSK" w:hAnsi="TH SarabunPSK"/>
                                    <w:sz w:val="32"/>
                                    <w:szCs w:val="36"/>
                                  </w:rPr>
                                  <w:t>X 100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0" name="Straight Connector 30"/>
                        <wps:cNvCnPr/>
                        <wps:spPr>
                          <a:xfrm>
                            <a:off x="119269" y="270344"/>
                            <a:ext cx="364964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3E5C7B" id="Group 26" o:spid="_x0000_s1040" style="position:absolute;left:0;text-align:left;margin-left:102pt;margin-top:5.65pt;width:361.25pt;height:51pt;z-index:251699200;mso-height-relative:margin" coordorigin="" coordsize="45878,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bKl8wMAAJULAAAOAAAAZHJzL2Uyb0RvYy54bWy8Vttu4zYQfS/QfyD4vrEsS74IURaudxMU&#10;SHeDJsU+0xR1QSlSJelI2a/vkNQldrzXbtcIFF5HM2fOnNHl667m6JEpXUmR4vlFgBETVGaVKFL8&#10;18P1qzVG2hCRES4FS/ET0/j11a+/XLZNwkJZSp4xhcCI0EnbpLg0pklmM01LVhN9IRsmYDOXqiYG&#10;pqqYZYq0YL3mszAIlrNWqqxRkjKtYfWN38RXzn6eM2re57lmBvEUg2/GPZV77u1zdnVJkkKRpqxo&#10;7wb5Di9qUgl46WjqDTEEHVT1wlRdUSW1zM0FlfVM5nlFmYsBopkHJ9HcKHloXCxF0hbNCBNAe4LT&#10;d5ul7x5vVHPf3ClAom0KwMLNbCxdrmr7H7xEnYPsaYSMdQZRWIzi9Wq9ijGisLeMVqugx5SWAPx0&#10;7dXcQ03Lt5+/ORveOzvyZpx4L8HtO4WqLMXhCiNBaqCWQwvBvI/km0MbfPz5sQH39ZRe/d/Se1+S&#10;hjnW6OQZTlCIHqcHG99vskOhR8qdsgxApoNlqGLHZN3cSvq3RkLuSiIKtlVKtiUjGbjnkgkJGq/a&#10;rOhEWyP79g+ZQTrIwUhn6CyNvhLrkQ0kaZQ2N0zWyA5SrKC0nXnyeKsNpByODkcsabXkVXZdce4m&#10;qtjvuEKPBGTg2v1s7HDl6BgXqE3xJg5jZ1lIex/OkaSuDMgUr+oUrwP782y2cLwVmTtiSMX9GMxy&#10;AdYHSDw4ptt3jrHzaMB9L7MnQExJL0sgozAopfqIUQuSlGL9z4EohhH/XQDqm3kUWQ1zkyhehTBR&#10;z3f2z3eIoGAqxQYjP9wZp3s2HCG3kJ28crhZN70nvc/ARe/y/0/KzUtSbgZ0gLvHrASYJ0gHmRjl&#10;abGO1tFijhEIURwvY2eHJEMxx+sginqdiuJFGLos/Ch+2XbFRoZx4wvkLL2Wizg4pteX+BIPiJzw&#10;RTf0uoJiuCXa3BEFfQsIYUn0Hh45l8Bl2Y8wsrQ6t/5jSScO9U5CjUEawDs3tCQ1fBjmStYfoGVv&#10;LdVh61MsRdDyKdtu3SFolQ0xt+K+oYM62VJ/6D4Q1fR6YCDR7+SgfSQ5kQV/9iu5P7Wen1QHC0DC&#10;i/O9UaQqSoN2UgiQOKkQbPbMh4rYib5Te7W1AZ3o63y+CZdQV1AG4SpYRI7nUx0sltEG/nzDdpY/&#10;XQO8EraRvADTyrBdtip3wnH34TZVgunOVMJ5vmvzxJm3+ifLQSmnTnRcXYRSJsYK4wJO22s5aPV4&#10;0VfYiTPHF/vz9ipzH4rfcnm84d4shRkv15WQyoF28vYJityfHzqEj3tSYUi2ax1Ohh0V4dsP1o4+&#10;Lp/P3fnpa/rqXwAAAP//AwBQSwMEFAAGAAgAAAAhAKxGMbfgAAAACgEAAA8AAABkcnMvZG93bnJl&#10;di54bWxMj81OwzAQhO9IvIO1SNyo80MrCHGqqgJOFRItUtXbNt4mUWM7it0kfXsWLnDcmdHsN/ly&#10;Mq0YqPeNswriWQSCbOl0YysFX7u3hycQPqDV2DpLCq7kYVnc3uSYaTfaTxq2oRJcYn2GCuoQukxK&#10;X9Zk0M9cR5a9k+sNBj77SuoeRy43rUyiaCENNpY/1NjRuqbyvL0YBe8jjqs0fh0259P6etjNP/ab&#10;mJS6v5tWLyACTeEvDD/4jA4FMx3dxWovWgVJ9MhbAhtxCoIDz8liDuL4K6Qgi1z+n1B8AwAA//8D&#10;AFBLAQItABQABgAIAAAAIQC2gziS/gAAAOEBAAATAAAAAAAAAAAAAAAAAAAAAABbQ29udGVudF9U&#10;eXBlc10ueG1sUEsBAi0AFAAGAAgAAAAhADj9If/WAAAAlAEAAAsAAAAAAAAAAAAAAAAALwEAAF9y&#10;ZWxzLy5yZWxzUEsBAi0AFAAGAAgAAAAhAM8xsqXzAwAAlQsAAA4AAAAAAAAAAAAAAAAALgIAAGRy&#10;cy9lMm9Eb2MueG1sUEsBAi0AFAAGAAgAAAAhAKxGMbfgAAAACgEAAA8AAAAAAAAAAAAAAAAATQYA&#10;AGRycy9kb3ducmV2LnhtbFBLBQYAAAAABAAEAPMAAABaBwAAAAA=&#10;">
                <v:group id="Group 27" o:spid="_x0000_s1041" style="position:absolute;width:45878;height:6476" coordorigin="" coordsize="45878,6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_x0000_s1042" type="#_x0000_t202" style="position:absolute;width:45878;height:6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z3G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2PAl&#10;/AC5/gIAAP//AwBQSwECLQAUAAYACAAAACEA2+H2y+4AAACFAQAAEwAAAAAAAAAAAAAAAAAAAAAA&#10;W0NvbnRlbnRfVHlwZXNdLnhtbFBLAQItABQABgAIAAAAIQBa9CxbvwAAABUBAAALAAAAAAAAAAAA&#10;AAAAAB8BAABfcmVscy8ucmVsc1BLAQItABQABgAIAAAAIQC9ez3GvAAAANsAAAAPAAAAAAAAAAAA&#10;AAAAAAcCAABkcnMvZG93bnJldi54bWxQSwUGAAAAAAMAAwC3AAAA8AIAAAAA&#10;" stroked="f">
                    <v:textbox>
                      <w:txbxContent>
                        <w:p w14:paraId="1CFC3FAE" w14:textId="77777777" w:rsidR="00891D5F" w:rsidRPr="00CE7AA5" w:rsidRDefault="00891D5F" w:rsidP="000E035E">
                          <w:pPr>
                            <w:spacing w:after="0"/>
                            <w:rPr>
                              <w:rFonts w:ascii="TH SarabunPSK" w:hAnsi="TH SarabunPSK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hint="cs"/>
                              <w:sz w:val="28"/>
                              <w:cs/>
                            </w:rPr>
                            <w:t xml:space="preserve">     </w:t>
                          </w:r>
                          <w:r w:rsidRPr="00CE7AA5">
                            <w:rPr>
                              <w:rFonts w:ascii="TH SarabunPSK" w:hAnsi="TH SarabunPSK"/>
                              <w:sz w:val="28"/>
                              <w:cs/>
                            </w:rPr>
                            <w:t>จำนวนผู้เรียนระดับ ปวช. และ ปวส. ที่สำเร็จการศึกษาของรุ่น</w:t>
                          </w:r>
                          <w:r>
                            <w:rPr>
                              <w:rFonts w:ascii="TH SarabunPSK" w:hAnsi="TH SarabunPSK"/>
                              <w:sz w:val="28"/>
                              <w:cs/>
                            </w:rPr>
                            <w:t xml:space="preserve">           </w:t>
                          </w:r>
                        </w:p>
                        <w:p w14:paraId="1423A6EB" w14:textId="77777777" w:rsidR="00891D5F" w:rsidRPr="00CE7AA5" w:rsidRDefault="00891D5F" w:rsidP="000E035E">
                          <w:pPr>
                            <w:spacing w:after="0"/>
                            <w:rPr>
                              <w:rFonts w:ascii="TH SarabunPSK" w:hAnsi="TH SarabunPSK"/>
                              <w:sz w:val="28"/>
                              <w:cs/>
                            </w:rPr>
                          </w:pPr>
                          <w:r w:rsidRPr="00CE7AA5">
                            <w:rPr>
                              <w:rFonts w:ascii="TH SarabunPSK" w:hAnsi="TH SarabunPSK"/>
                              <w:sz w:val="28"/>
                              <w:cs/>
                            </w:rPr>
                            <w:t>จำนวนผู้เรียนระดับ ปวช. และ ปวส. แรกเข้าของรุ่นที่สำเร็จการศึกษา</w:t>
                          </w:r>
                        </w:p>
                      </w:txbxContent>
                    </v:textbox>
                  </v:shape>
                  <v:shape id="Text Box 29" o:spid="_x0000_s1043" type="#_x0000_t202" style="position:absolute;left:38484;top:556;width:5804;height:4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ST4xgAAANsAAAAPAAAAZHJzL2Rvd25yZXYueG1sRI9Ba8JA&#10;FITvBf/D8oReRDcqrTZ1FZFWpTeNtvT2yL4mwezbkN0m8d+7BaHHYWa+YRarzpSiodoVlhWMRxEI&#10;4tTqgjMFp+R9OAfhPLLG0jIpuJKD1bL3sMBY25YP1Bx9JgKEXYwKcu+rWEqX5mTQjWxFHLwfWxv0&#10;QdaZ1DW2AW5KOYmiZ2mw4LCQY0WbnNLL8dco+B5kXx+u257b6dO0ets1yexTJ0o99rv1KwhPnf8P&#10;39t7rWDyAn9fwg+QyxsAAAD//wMAUEsBAi0AFAAGAAgAAAAhANvh9svuAAAAhQEAABMAAAAAAAAA&#10;AAAAAAAAAAAAAFtDb250ZW50X1R5cGVzXS54bWxQSwECLQAUAAYACAAAACEAWvQsW78AAAAVAQAA&#10;CwAAAAAAAAAAAAAAAAAfAQAAX3JlbHMvLnJlbHNQSwECLQAUAAYACAAAACEAkbUk+MYAAADbAAAA&#10;DwAAAAAAAAAAAAAAAAAHAgAAZHJzL2Rvd25yZXYueG1sUEsFBgAAAAADAAMAtwAAAPoCAAAAAA==&#10;" fillcolor="white [3201]" stroked="f" strokeweight=".5pt">
                    <v:textbox>
                      <w:txbxContent>
                        <w:p w14:paraId="143E6A1C" w14:textId="77777777" w:rsidR="00891D5F" w:rsidRPr="00CE7AA5" w:rsidRDefault="00891D5F" w:rsidP="00814A97">
                          <w:pPr>
                            <w:rPr>
                              <w:rFonts w:ascii="TH SarabunPSK" w:hAnsi="TH SarabunPSK"/>
                              <w:sz w:val="32"/>
                              <w:szCs w:val="36"/>
                            </w:rPr>
                          </w:pPr>
                          <w:r w:rsidRPr="00CE7AA5">
                            <w:rPr>
                              <w:rFonts w:ascii="TH SarabunPSK" w:hAnsi="TH SarabunPSK"/>
                              <w:sz w:val="32"/>
                              <w:szCs w:val="36"/>
                            </w:rPr>
                            <w:t>X 100</w:t>
                          </w:r>
                        </w:p>
                      </w:txbxContent>
                    </v:textbox>
                  </v:shape>
                </v:group>
                <v:line id="Straight Connector 30" o:spid="_x0000_s1044" style="position:absolute;visibility:visible;mso-wrap-style:square" from="1192,2703" to="37689,2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tlYwgAAANsAAAAPAAAAZHJzL2Rvd25yZXYueG1sRE/LasJA&#10;FN0X/IfhCu7qREuNREcJglDbVX3g9pK5JtHMnTAzxrRf31kUXB7Oe7nuTSM6cr62rGAyTkAQF1bX&#10;XCo4HravcxA+IGtsLJOCH/KwXg1elphp++Bv6vahFDGEfYYKqhDaTEpfVGTQj21LHLmLdQZDhK6U&#10;2uEjhptGTpNkJg3WHBsqbGlTUXHb342CefF5dXma7ybvpzb97aZfs+05VWo07PMFiEB9eIr/3R9a&#10;wVtcH7/EHyBXfwAAAP//AwBQSwECLQAUAAYACAAAACEA2+H2y+4AAACFAQAAEwAAAAAAAAAAAAAA&#10;AAAAAAAAW0NvbnRlbnRfVHlwZXNdLnhtbFBLAQItABQABgAIAAAAIQBa9CxbvwAAABUBAAALAAAA&#10;AAAAAAAAAAAAAB8BAABfcmVscy8ucmVsc1BLAQItABQABgAIAAAAIQBV/tlYwgAAANsAAAAPAAAA&#10;AAAAAAAAAAAAAAcCAABkcnMvZG93bnJldi54bWxQSwUGAAAAAAMAAwC3AAAA9gIAAAAA&#10;" strokecolor="black [3213]"/>
              </v:group>
            </w:pict>
          </mc:Fallback>
        </mc:AlternateContent>
      </w:r>
    </w:p>
    <w:p w14:paraId="795834B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80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eastAsiaTheme="minorEastAsia" w:hAnsi="TH SarabunPSK" w:cs="TH SarabunPSK"/>
          <w:b w:val="0"/>
          <w:bCs w:val="0"/>
          <w:sz w:val="32"/>
          <w:szCs w:val="32"/>
          <w:cs/>
        </w:rPr>
        <w:t xml:space="preserve">ร้อยละ = </w:t>
      </w:r>
    </w:p>
    <w:p w14:paraId="47EBFBF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800"/>
        <w:jc w:val="thaiDistribute"/>
        <w:rPr>
          <w:rFonts w:ascii="TH SarabunPSK" w:hAnsi="TH SarabunPSK" w:cs="TH SarabunPSK"/>
          <w:sz w:val="32"/>
          <w:szCs w:val="32"/>
        </w:rPr>
      </w:pPr>
    </w:p>
    <w:p w14:paraId="432E33A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ผลงานดำเนินงาน </w:t>
      </w:r>
    </w:p>
    <w:tbl>
      <w:tblPr>
        <w:tblStyle w:val="a7"/>
        <w:tblW w:w="9085" w:type="dxa"/>
        <w:tblLook w:val="04A0" w:firstRow="1" w:lastRow="0" w:firstColumn="1" w:lastColumn="0" w:noHBand="0" w:noVBand="1"/>
      </w:tblPr>
      <w:tblGrid>
        <w:gridCol w:w="6745"/>
        <w:gridCol w:w="2340"/>
      </w:tblGrid>
      <w:tr w:rsidR="00814A97" w:rsidRPr="00CE64E1" w14:paraId="0DD7144D" w14:textId="77777777" w:rsidTr="00814A97">
        <w:tc>
          <w:tcPr>
            <w:tcW w:w="6745" w:type="dxa"/>
            <w:vAlign w:val="center"/>
          </w:tcPr>
          <w:p w14:paraId="5E818B34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2340" w:type="dxa"/>
            <w:vAlign w:val="center"/>
          </w:tcPr>
          <w:p w14:paraId="2AC6206F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7DB2B320" w14:textId="77777777" w:rsidTr="00814A97">
        <w:tc>
          <w:tcPr>
            <w:tcW w:w="6745" w:type="dxa"/>
          </w:tcPr>
          <w:p w14:paraId="0F327683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1. กระบวนการดูแลและแนะแนวผู้เรียนของคณะ เพื่อให้ผู้เรียนสามารถ             สำเร็จการศึกษาตามระยะเวลาที่หลักสูตรกำหนด และลดปัญหาการ                   ออกกลางคัน</w:t>
            </w:r>
          </w:p>
        </w:tc>
        <w:tc>
          <w:tcPr>
            <w:tcW w:w="2340" w:type="dxa"/>
          </w:tcPr>
          <w:p w14:paraId="1DF93D55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B0BD7DE" w14:textId="77777777" w:rsidTr="00814A97">
        <w:tc>
          <w:tcPr>
            <w:tcW w:w="6745" w:type="dxa"/>
          </w:tcPr>
          <w:p w14:paraId="4B8EDD3E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2. จำนวนผู้เรียนระดับ ปวช. ชั้นปีที่ 3 แรกเข้าของรุ่นที่สำเร็จการศึกษา</w:t>
            </w:r>
          </w:p>
        </w:tc>
        <w:tc>
          <w:tcPr>
            <w:tcW w:w="2340" w:type="dxa"/>
          </w:tcPr>
          <w:p w14:paraId="42CA6EDC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304BB5E0" w14:textId="77777777" w:rsidTr="00814A97">
        <w:tc>
          <w:tcPr>
            <w:tcW w:w="6745" w:type="dxa"/>
          </w:tcPr>
          <w:p w14:paraId="406559B5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3. จำนวนผู้เรียนระดับ ปวส. ชั้นปีที่ 2 แรกเข้าของรุ่นที่สำเร็จการศึกษา</w:t>
            </w:r>
          </w:p>
        </w:tc>
        <w:tc>
          <w:tcPr>
            <w:tcW w:w="2340" w:type="dxa"/>
          </w:tcPr>
          <w:p w14:paraId="0B2F4A8D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3A532DE" w14:textId="77777777" w:rsidTr="00814A97">
        <w:tc>
          <w:tcPr>
            <w:tcW w:w="6745" w:type="dxa"/>
          </w:tcPr>
          <w:p w14:paraId="638D241F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4. จำนวนผู้เรียนระดับ ปวช. ของรุ่น ที่สำเร็จการศึกษาการศึกษา</w:t>
            </w:r>
          </w:p>
        </w:tc>
        <w:tc>
          <w:tcPr>
            <w:tcW w:w="2340" w:type="dxa"/>
          </w:tcPr>
          <w:p w14:paraId="38AF999F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2CC40E07" w14:textId="77777777" w:rsidTr="00814A97">
        <w:tc>
          <w:tcPr>
            <w:tcW w:w="6745" w:type="dxa"/>
          </w:tcPr>
          <w:p w14:paraId="339D3AC7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5. จำนวนผู้เรียนระดับ ปวส. ของรุ่น ที่สำเร็จการศึกษาการศึกษา</w:t>
            </w:r>
          </w:p>
        </w:tc>
        <w:tc>
          <w:tcPr>
            <w:tcW w:w="2340" w:type="dxa"/>
          </w:tcPr>
          <w:p w14:paraId="31E4ACC0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81008D9" w14:textId="77777777" w:rsidTr="00814A97">
        <w:tc>
          <w:tcPr>
            <w:tcW w:w="6745" w:type="dxa"/>
          </w:tcPr>
          <w:p w14:paraId="785AF8EF" w14:textId="164E5986" w:rsidR="00814A97" w:rsidRPr="00CE64E1" w:rsidRDefault="00B5216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6</w:t>
            </w:r>
            <w:r w:rsidR="00814A97"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. ร้อยละการดูแลและแนะแนวผู้เรียนของคณะ</w:t>
            </w:r>
          </w:p>
        </w:tc>
        <w:tc>
          <w:tcPr>
            <w:tcW w:w="2340" w:type="dxa"/>
          </w:tcPr>
          <w:p w14:paraId="550CD339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4A305030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A8115BC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28"/>
        </w:rPr>
      </w:pPr>
      <w:r w:rsidRPr="00CE64E1">
        <w:rPr>
          <w:rFonts w:ascii="TH SarabunPSK" w:hAnsi="TH SarabunPSK"/>
          <w:b/>
          <w:bCs/>
          <w:sz w:val="28"/>
          <w:cs/>
        </w:rPr>
        <w:t>เกณฑ์การประเมิน</w:t>
      </w:r>
    </w:p>
    <w:p w14:paraId="052B8E0A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นำผลการคำนวณมาเทียบกับเกณฑ์การประเมิน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7AA2C266" w14:textId="77777777" w:rsidTr="00814A97">
        <w:tc>
          <w:tcPr>
            <w:tcW w:w="4112" w:type="dxa"/>
          </w:tcPr>
          <w:p w14:paraId="72F4C6B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33780CF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1F96E38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7931A2DD" w14:textId="77777777" w:rsidTr="00814A97">
        <w:tc>
          <w:tcPr>
            <w:tcW w:w="4112" w:type="dxa"/>
          </w:tcPr>
          <w:p w14:paraId="5108AA8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sz w:val="32"/>
                <w:szCs w:val="32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5482F76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3F59F5A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7C564984" w14:textId="77777777" w:rsidTr="00814A97">
        <w:tc>
          <w:tcPr>
            <w:tcW w:w="4112" w:type="dxa"/>
          </w:tcPr>
          <w:p w14:paraId="0041F60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sz w:val="32"/>
                <w:szCs w:val="32"/>
                <w:cs/>
              </w:rPr>
              <w:t>ร้อยละ 70.00 - 79.99</w:t>
            </w:r>
          </w:p>
        </w:tc>
        <w:tc>
          <w:tcPr>
            <w:tcW w:w="2137" w:type="dxa"/>
          </w:tcPr>
          <w:p w14:paraId="7D87C97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5D4A095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404DDF5B" w14:textId="77777777" w:rsidTr="00814A97">
        <w:tc>
          <w:tcPr>
            <w:tcW w:w="4112" w:type="dxa"/>
          </w:tcPr>
          <w:p w14:paraId="154F3C2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sz w:val="32"/>
                <w:szCs w:val="32"/>
                <w:cs/>
              </w:rPr>
              <w:t>ร้อยละ 60.00 - 69.99</w:t>
            </w:r>
          </w:p>
        </w:tc>
        <w:tc>
          <w:tcPr>
            <w:tcW w:w="2137" w:type="dxa"/>
          </w:tcPr>
          <w:p w14:paraId="1BC3469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2D76C41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7F5A8424" w14:textId="77777777" w:rsidTr="00814A97">
        <w:tc>
          <w:tcPr>
            <w:tcW w:w="4112" w:type="dxa"/>
          </w:tcPr>
          <w:p w14:paraId="067E6B9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50</w:t>
            </w:r>
            <w:r w:rsidRPr="00CE64E1">
              <w:rPr>
                <w:rStyle w:val="Bodytext20"/>
                <w:rFonts w:ascii="TH SarabunPSK" w:hAnsi="TH SarabunPSK" w:cs="TH SarabunPSK"/>
                <w:sz w:val="32"/>
                <w:szCs w:val="32"/>
                <w:cs/>
              </w:rPr>
              <w:t xml:space="preserve">.00 - </w:t>
            </w: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59</w:t>
            </w:r>
            <w:r w:rsidRPr="00CE64E1">
              <w:rPr>
                <w:rStyle w:val="Bodytext20"/>
                <w:rFonts w:ascii="TH SarabunPSK" w:hAnsi="TH SarabunPSK" w:cs="TH SarabunPSK"/>
                <w:sz w:val="32"/>
                <w:szCs w:val="32"/>
                <w:cs/>
              </w:rPr>
              <w:t>.99</w:t>
            </w:r>
          </w:p>
        </w:tc>
        <w:tc>
          <w:tcPr>
            <w:tcW w:w="2137" w:type="dxa"/>
          </w:tcPr>
          <w:p w14:paraId="3AF26F4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01A3AE1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158C4A47" w14:textId="77777777" w:rsidTr="00814A97">
        <w:tc>
          <w:tcPr>
            <w:tcW w:w="4112" w:type="dxa"/>
          </w:tcPr>
          <w:p w14:paraId="4E8C4679" w14:textId="77777777" w:rsidR="00814A97" w:rsidRPr="00CE64E1" w:rsidRDefault="00814A97" w:rsidP="00814A97">
            <w:pPr>
              <w:jc w:val="center"/>
              <w:rPr>
                <w:rStyle w:val="Bodytext20"/>
                <w:rFonts w:ascii="TH SarabunPSK" w:hAnsi="TH SarabunPSK" w:cs="TH SarabunPSK"/>
                <w:sz w:val="32"/>
                <w:szCs w:val="32"/>
                <w:cs/>
              </w:rPr>
            </w:pPr>
            <w:r w:rsidRPr="00CE64E1">
              <w:rPr>
                <w:rStyle w:val="Bodytext20"/>
                <w:rFonts w:ascii="TH SarabunPSK" w:hAnsi="TH SarabunPSK" w:cs="TH SarabunPSK"/>
                <w:sz w:val="32"/>
                <w:szCs w:val="32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76787CD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0759A7F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0B81CC3A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240EA22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62CC9ED" w14:textId="77777777" w:rsidR="001B02A1" w:rsidRDefault="001B02A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EE07446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91DC466" w14:textId="7F62DDB5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ผลการประเมินตนเอง</w:t>
      </w:r>
    </w:p>
    <w:tbl>
      <w:tblPr>
        <w:tblStyle w:val="a7"/>
        <w:tblW w:w="9142" w:type="dxa"/>
        <w:tblLayout w:type="fixed"/>
        <w:tblLook w:val="04A0" w:firstRow="1" w:lastRow="0" w:firstColumn="1" w:lastColumn="0" w:noHBand="0" w:noVBand="1"/>
      </w:tblPr>
      <w:tblGrid>
        <w:gridCol w:w="1615"/>
        <w:gridCol w:w="2520"/>
        <w:gridCol w:w="1458"/>
        <w:gridCol w:w="2019"/>
        <w:gridCol w:w="1530"/>
      </w:tblGrid>
      <w:tr w:rsidR="00814A97" w:rsidRPr="00CE64E1" w14:paraId="1998FAE8" w14:textId="77777777" w:rsidTr="00814A97">
        <w:trPr>
          <w:trHeight w:val="440"/>
        </w:trPr>
        <w:tc>
          <w:tcPr>
            <w:tcW w:w="1615" w:type="dxa"/>
            <w:vAlign w:val="center"/>
          </w:tcPr>
          <w:p w14:paraId="4604619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520" w:type="dxa"/>
            <w:vAlign w:val="center"/>
          </w:tcPr>
          <w:p w14:paraId="3121856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458" w:type="dxa"/>
            <w:vAlign w:val="center"/>
          </w:tcPr>
          <w:p w14:paraId="6E06765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08F69F8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530" w:type="dxa"/>
          </w:tcPr>
          <w:p w14:paraId="7851DED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77DDF8A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543534DD" w14:textId="77777777" w:rsidTr="00814A97">
        <w:tc>
          <w:tcPr>
            <w:tcW w:w="1615" w:type="dxa"/>
          </w:tcPr>
          <w:p w14:paraId="1CDE60D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520" w:type="dxa"/>
          </w:tcPr>
          <w:p w14:paraId="1A35C15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458" w:type="dxa"/>
          </w:tcPr>
          <w:p w14:paraId="1B46168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6ADABAD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30" w:type="dxa"/>
          </w:tcPr>
          <w:p w14:paraId="643EB1B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1839EBA3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1118E88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085" w:type="dxa"/>
        <w:tblLook w:val="04A0" w:firstRow="1" w:lastRow="0" w:firstColumn="1" w:lastColumn="0" w:noHBand="0" w:noVBand="1"/>
      </w:tblPr>
      <w:tblGrid>
        <w:gridCol w:w="4167"/>
        <w:gridCol w:w="4918"/>
      </w:tblGrid>
      <w:tr w:rsidR="00814A97" w:rsidRPr="00CE64E1" w14:paraId="1F3015B5" w14:textId="77777777" w:rsidTr="00814A97">
        <w:tc>
          <w:tcPr>
            <w:tcW w:w="4167" w:type="dxa"/>
          </w:tcPr>
          <w:p w14:paraId="1995A15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4918" w:type="dxa"/>
          </w:tcPr>
          <w:p w14:paraId="1C5C623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4D8C063D" w14:textId="77777777" w:rsidTr="00814A97">
        <w:tc>
          <w:tcPr>
            <w:tcW w:w="4167" w:type="dxa"/>
          </w:tcPr>
          <w:p w14:paraId="12BD946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4918" w:type="dxa"/>
          </w:tcPr>
          <w:p w14:paraId="0DF3659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0FD827D8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BAC32AE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</w:p>
    <w:p w14:paraId="727D44CF" w14:textId="7C491B60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085" w:type="dxa"/>
        <w:tblLook w:val="04A0" w:firstRow="1" w:lastRow="0" w:firstColumn="1" w:lastColumn="0" w:noHBand="0" w:noVBand="1"/>
      </w:tblPr>
      <w:tblGrid>
        <w:gridCol w:w="4135"/>
        <w:gridCol w:w="4950"/>
      </w:tblGrid>
      <w:tr w:rsidR="00814A97" w:rsidRPr="00CE64E1" w14:paraId="30D90B17" w14:textId="77777777" w:rsidTr="00814A97">
        <w:trPr>
          <w:trHeight w:val="1115"/>
        </w:trPr>
        <w:tc>
          <w:tcPr>
            <w:tcW w:w="4135" w:type="dxa"/>
          </w:tcPr>
          <w:p w14:paraId="4AC5B402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1D977F7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5802417D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4950" w:type="dxa"/>
          </w:tcPr>
          <w:p w14:paraId="69972DE7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67C8DA6C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1F704378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118B498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79151AF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CF7678A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A4BDF1F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1BBB4E67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7BBB8A59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4B77CBA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E38EA46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18805F31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FD093A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FBE0227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76575BF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1A630997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4739A3A" w14:textId="77777777" w:rsidR="00814A97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4DD0B78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105C3AD8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257354E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ED363D3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5C7FF34" w14:textId="77777777" w:rsidR="00687D71" w:rsidRPr="00CE64E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1F0A200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10785F60" w14:textId="376794B3" w:rsidR="00814A97" w:rsidRPr="003862AF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ตัวบ่งชี้ที่ 1.2 ผู้เรียนมีคุณลักษณะที่พึงประสงค์</w:t>
      </w:r>
    </w:p>
    <w:p w14:paraId="74EFA27D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28399397" w14:textId="216D0E25" w:rsidR="00814A97" w:rsidRPr="00CE64E1" w:rsidRDefault="00814A97" w:rsidP="00814A97">
      <w:pPr>
        <w:spacing w:after="0"/>
        <w:ind w:firstLine="78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ผู้เรียนมีคุณธรรม จริยธรรม และค่านิยมที่พึงประสงค์ หมายถึง ผู้เรียนเป็นคนดี แสดงออกทั้งด้านจิตใจและพฤติกรรมโดยเฉพาะความรับผิดขอบ ความซื่อสัตย์ และการเสียสละเพื่อส่วนรวมมีความเป็นประชาธิปไตย ทำงานร่วมกับผู้อื่นได้อย่างเป็นกัลยาณมิตร มีภาวะผู้นำ กล้าแสดงออกภูมิใจในความเป็นไทย เห็นคุณค่าและร่วมพัฒนาภูมิปัญญาไทยมีจิตสำนึกในการอนุรักษ์ทรัพยากรธรรมชาติและสิ่งแวดล้อม หรือคณะมีการส่งเสริมสนับสนุนให้ ผู้เรียนร่วมกันจัดกิจกรรมเสริมหลักสูตร เพื่อพัฒนาผู้เรียนให้มีคุณลักษณะที่พึงประสงค์ตามแนวทางการจัดกิจกรรมของ องค์การนักวิชาชีพในอนาคตแห่งประเทศไทย (อวท.) หรือ องค์การเกษตรกร ในอนาคตแห่งประเทศไทยในพระราชูปถัมภ์สมเด็จพระเทพรัตนราชสุดาฯ สยามบรมราชกุมารี (อกท.) ปรากฏผลการประเมิน การจัดกิจกรรมขององค์การฯ ตามที่สำนักงานคณะกรรมการการอาชีวศึกษากำหนดในระดับจังหวัด ระดับภาคและระดับชาติ</w:t>
      </w:r>
    </w:p>
    <w:p w14:paraId="7E35C318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การประเมิน</w:t>
      </w:r>
    </w:p>
    <w:p w14:paraId="6F8A5A30" w14:textId="77777777" w:rsidR="00814A97" w:rsidRPr="00CE64E1" w:rsidRDefault="00814A97" w:rsidP="00814A97">
      <w:pPr>
        <w:spacing w:after="0"/>
        <w:ind w:firstLine="78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1. ผู้เรียนน้อยกว่าร้อยละ 60 มีความรับผิดชอบซื่อสัตย์และเสียสละเพื่อส่วนรวม มีความเป็นประชาธิปไตย ทำงานร่วมกับผู้อื่นได้อย่างเป็นกัลยาณมิตร มีภาวะผู้นำ กล้าแสดงออก ภูมิใจในความเป็นไทย           เห็นคุณค่าและร่วมพัฒนาภูมิปัญญาไทย มีจิตสำนึกในการอนุรักษ์ทรัพยากรธรรมชาติและสิ่งแวดล้อมหรือ          มีการจัดกิจกรรมเสริมหลักสูตรเพื่อพัฒนาผู้เรียนให้มีคุณลักษณะที่พึงประสงค์ ตามแนวทางการจัดกิจกรรม       ขององค์การนักวิชาชีพในอนาคตแห่งประเทศไทย (อวท.) หรือองค์การเกษตรกรในอนาคตแห่งประเทศไทย       ในพระราชูปถัมภ์ สมเด็จพระเทพรัตนราชสุดาฯ สยามบรมราชกุมารี (อกท.)</w:t>
      </w:r>
    </w:p>
    <w:p w14:paraId="29B2E7FD" w14:textId="48EFED18" w:rsidR="00814A97" w:rsidRPr="00CE64E1" w:rsidRDefault="00814A97" w:rsidP="00814A97">
      <w:pPr>
        <w:spacing w:after="0"/>
        <w:ind w:firstLine="78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2. ผู้เรียนร้อยละ 60 - 69.99 มีความรับผิดชอบ ซื่อสัตย์ และเสียสละเพื่อส่วนรวม มีความเป็นประชาธิปไตย ทำงานร่วมกับผู้อื่นได้อย่างเป็นกัลยาณมิตร มีภาวะผู้นำกล้าแสดงออกภูมิใจ ในความเป็นไทย             เห็นคุณค่าและร่วมพัฒนาภูมิปัญญาไทย มีจิตสำนึกในการอนุรักษ์ทรัพยากรธรรมชาติและสิ่งแวดล้อมหรือ          มีผลการประเมินกิจกรรม องค์การนักวิชาชีพในอนาคตแห่งประเทศไทย (อวท.) หรือองค์การเกษตรกรในอนาคต แห่งประเทศไทย ในพระราชูปถัมภ์สมเด็จพระเทพรัตนราชสุดาฯสย</w:t>
      </w:r>
      <w:r w:rsidR="003862AF">
        <w:rPr>
          <w:rFonts w:ascii="TH SarabunPSK" w:eastAsia="Calibri" w:hAnsi="TH SarabunPSK"/>
          <w:sz w:val="32"/>
          <w:cs/>
        </w:rPr>
        <w:t>ามบรมราชกุมารี (อกท.) โดยได้รับ</w:t>
      </w:r>
      <w:r w:rsidRPr="00CE64E1">
        <w:rPr>
          <w:rFonts w:ascii="TH SarabunPSK" w:eastAsia="Calibri" w:hAnsi="TH SarabunPSK"/>
          <w:sz w:val="32"/>
          <w:cs/>
        </w:rPr>
        <w:t>ผลการประเมินในระดับเหรียญทอง เหรียญเงิน หรือเหรียญทองแดงในระดับจังหวัด</w:t>
      </w:r>
    </w:p>
    <w:p w14:paraId="4F7A94D3" w14:textId="560C2B6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 xml:space="preserve">3. </w:t>
      </w:r>
      <w:r w:rsidRPr="00CE64E1">
        <w:rPr>
          <w:rFonts w:ascii="TH SarabunPSK" w:eastAsia="Calibri" w:hAnsi="TH SarabunPSK"/>
          <w:sz w:val="32"/>
          <w:cs/>
        </w:rPr>
        <w:t>ผู้เรียนร้อยละ 70 - 79.99 มีความรับผิดชอบ ซื่อสัตย์ และเสียสละเพื่อส่วนรวมมีความเป็นประชาธิปไตย ทำงานร่วมกับผู้อื่นได้อย่างเป็นกัลยาณมิตร มีภาวะผู้นำ กล้าแสดงออกภูมิใจในความเป็นไทย    เห็นคุณค่าและร่วมพัฒนาภูมิปัญญาไทย มีจิตสำนึกในการอนุรักษ์ทรัพยากรธรรมชาติและสิ่งแวดล้อม            หรือมีผลการประเมินกิจกรรม องค์การนักวิชาชีพในอนาคตแห่งประเทศไทย (อวท.) หรือองค์การเกษตรกร        ในอนาคตแห่งประเทศไทย ในพระราชูปถัมภ์สมเด็จพระเทพรัตนราชสุดาฯสยามบรมราชกุมา</w:t>
      </w:r>
      <w:r w:rsidR="003862AF">
        <w:rPr>
          <w:rFonts w:ascii="TH SarabunPSK" w:eastAsia="Calibri" w:hAnsi="TH SarabunPSK"/>
          <w:sz w:val="32"/>
          <w:cs/>
        </w:rPr>
        <w:t>รี (อกท.) โดยได้รับ</w:t>
      </w:r>
      <w:r w:rsidRPr="00CE64E1">
        <w:rPr>
          <w:rFonts w:ascii="TH SarabunPSK" w:eastAsia="Calibri" w:hAnsi="TH SarabunPSK"/>
          <w:sz w:val="32"/>
          <w:cs/>
        </w:rPr>
        <w:t>ผลการประเมินเป็นองค์การ มาตรฐานดีเด่นระดับกลุ่มจังหวัด</w:t>
      </w:r>
    </w:p>
    <w:p w14:paraId="2CAC3A2C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4. ผู้เรียนร้อยละ 80 - 89.99 มีความรับผิดชอบ ซื่อสัตย์ และเสียสละเพื่อส่วนรวมมีความเป็นประชาธิปไตย ทำงานร่วมกับผู้อื่นได้อย่างเป็นกัลยาณมิตร มีภาวะผู้นำ กล้าแสดงออก ภูมิใจในความเป็นไทย          เห็นคุณค่าและ ร่วมพัฒนาภูมิปัญญาไทย มีจิตสำนึกในการอนุรักษ์ทรัพยากรธรรมชาติและสิ่งแวดล้อม หรือ          มีผลการประเมินกิจกรรม องค์การนักวิชาชีพในอนาคตแห่งประเทศไทย (อวท.) หรือ องค์การเกษตรกรใน</w:t>
      </w:r>
      <w:r w:rsidRPr="00CE64E1">
        <w:rPr>
          <w:rFonts w:ascii="TH SarabunPSK" w:eastAsia="Calibri" w:hAnsi="TH SarabunPSK"/>
          <w:sz w:val="32"/>
          <w:cs/>
        </w:rPr>
        <w:lastRenderedPageBreak/>
        <w:t>อนาคตแห่งประเทศไทย ในพระราชูปถัมภ์สมเด็จพระเทพรัตนราชสุดาฯ สยามบรมราชกุมารี (อกท.) โดยได้รับผลการประเมินในระดับเหรียญทอง เหรียญเงิน หรือเหรียญทองแดง ในระดับภาค</w:t>
      </w:r>
    </w:p>
    <w:p w14:paraId="66406374" w14:textId="776DBA1B" w:rsidR="00814A97" w:rsidRPr="00CE64E1" w:rsidRDefault="00814A97" w:rsidP="00CE64E1">
      <w:pPr>
        <w:spacing w:after="0" w:line="240" w:lineRule="auto"/>
        <w:ind w:firstLine="78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5. ผู้เรียนร้อยละ 90 ขึ้นไป มีความรับผิดชอบ ซื่อสัตย์ และเสียสละเพื่อส่วนรวม มีความเป็นประชาธิปไตย ทำงานร่วมกับผู้อื่นได้อย่างเป็นกัลยาณมิตร มีภาวะผู้นำ กล้าแสดงออก ภูมิใจในความเป็นไทย  เห็นคุณค่าและร่วมพัฒนาภูมิปัญญาไทยมีจิตสำนึกในการอนุรักษ์ทรัพยากรธรรมชาติและสิ่งแวดล้อมหรือ                     มีผลการประเมินกิจกรรม องค์การนักวิชาชีพในอนาคตแห่งประเทศไทย (อวท.) หรือองค์การเกษตรกรในอนาคตแห่งประเทศไทย ในพระราชูปถัมภ์สมเด็จพระเทพรัตนราชสุดาฯ สยามบรมราชกุมารี (อกท.) โดยได้รับ ผลการประเมินเป็นองค์การมาตรฐานดีเด่นระดับภาค หรือองค์การมาตรฐานดีเด่นระดับชาติ</w:t>
      </w:r>
    </w:p>
    <w:p w14:paraId="4F343F31" w14:textId="77777777" w:rsidR="00814A97" w:rsidRPr="00CE64E1" w:rsidRDefault="00814A97" w:rsidP="00CE64E1">
      <w:pPr>
        <w:spacing w:after="0" w:line="240" w:lineRule="auto"/>
        <w:rPr>
          <w:rFonts w:ascii="TH SarabunPSK" w:hAnsi="TH SarabunPSK"/>
          <w:sz w:val="32"/>
        </w:rPr>
      </w:pPr>
    </w:p>
    <w:p w14:paraId="226923C7" w14:textId="77777777" w:rsidR="00814A97" w:rsidRPr="00CE64E1" w:rsidRDefault="00814A97" w:rsidP="00CE64E1">
      <w:pPr>
        <w:widowControl w:val="0"/>
        <w:spacing w:after="0" w:line="240" w:lineRule="auto"/>
        <w:jc w:val="thaiDistribute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368E4F21" w14:textId="5C8847D6" w:rsidR="00814A97" w:rsidRPr="00CE64E1" w:rsidRDefault="00E02785" w:rsidP="00CE64E1">
      <w:pPr>
        <w:widowControl w:val="0"/>
        <w:spacing w:after="0" w:line="240" w:lineRule="auto"/>
        <w:jc w:val="thaiDistribute"/>
        <w:rPr>
          <w:rFonts w:ascii="TH SarabunPSK" w:eastAsia="CordiaUPC" w:hAnsi="TH SarabunPSK"/>
          <w:sz w:val="32"/>
          <w:cs/>
        </w:rPr>
      </w:pPr>
      <w:r>
        <w:rPr>
          <w:rFonts w:ascii="TH SarabunPSK" w:eastAsia="CordiaUPC" w:hAnsi="TH SarabunPSK"/>
          <w:sz w:val="32"/>
          <w:cs/>
        </w:rPr>
        <w:t>นำผลการประเมินมาเทียบกับเก</w:t>
      </w:r>
      <w:r>
        <w:rPr>
          <w:rFonts w:ascii="TH SarabunPSK" w:eastAsia="CordiaUPC" w:hAnsi="TH SarabunPSK" w:hint="cs"/>
          <w:sz w:val="32"/>
          <w:cs/>
        </w:rPr>
        <w:t>ณฑ์</w:t>
      </w:r>
      <w:r w:rsidR="00814A97" w:rsidRPr="00CE64E1">
        <w:rPr>
          <w:rFonts w:ascii="TH SarabunPSK" w:eastAsia="CordiaUPC" w:hAnsi="TH SarabunPSK"/>
          <w:sz w:val="32"/>
          <w:cs/>
        </w:rPr>
        <w:t>การประเมิน ดังนี้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2"/>
        <w:gridCol w:w="2018"/>
        <w:gridCol w:w="2606"/>
      </w:tblGrid>
      <w:tr w:rsidR="00814A97" w:rsidRPr="00CE64E1" w14:paraId="2FF54BEF" w14:textId="77777777" w:rsidTr="000E035E">
        <w:tc>
          <w:tcPr>
            <w:tcW w:w="2436" w:type="pct"/>
          </w:tcPr>
          <w:p w14:paraId="0C7E638F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119" w:type="pct"/>
          </w:tcPr>
          <w:p w14:paraId="67BE0BC3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1446" w:type="pct"/>
          </w:tcPr>
          <w:p w14:paraId="00D61521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2C640EF1" w14:textId="77777777" w:rsidTr="000E035E">
        <w:tc>
          <w:tcPr>
            <w:tcW w:w="2436" w:type="pct"/>
          </w:tcPr>
          <w:p w14:paraId="706EEB76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5</w:t>
            </w:r>
          </w:p>
        </w:tc>
        <w:tc>
          <w:tcPr>
            <w:tcW w:w="1119" w:type="pct"/>
          </w:tcPr>
          <w:p w14:paraId="6A4BF8D3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1446" w:type="pct"/>
          </w:tcPr>
          <w:p w14:paraId="7F95AEE9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56C15DAB" w14:textId="77777777" w:rsidTr="000E035E">
        <w:tc>
          <w:tcPr>
            <w:tcW w:w="2436" w:type="pct"/>
          </w:tcPr>
          <w:p w14:paraId="159DF56A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4</w:t>
            </w:r>
          </w:p>
        </w:tc>
        <w:tc>
          <w:tcPr>
            <w:tcW w:w="1119" w:type="pct"/>
          </w:tcPr>
          <w:p w14:paraId="67DCB062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1446" w:type="pct"/>
          </w:tcPr>
          <w:p w14:paraId="18678761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4870FB4A" w14:textId="77777777" w:rsidTr="000E035E">
        <w:tc>
          <w:tcPr>
            <w:tcW w:w="2436" w:type="pct"/>
          </w:tcPr>
          <w:p w14:paraId="53334342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 xml:space="preserve">มีผลการประเมินตามข้อ </w:t>
            </w: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1119" w:type="pct"/>
          </w:tcPr>
          <w:p w14:paraId="70A82885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1446" w:type="pct"/>
          </w:tcPr>
          <w:p w14:paraId="7E276595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15FA70DA" w14:textId="77777777" w:rsidTr="000E035E">
        <w:tc>
          <w:tcPr>
            <w:tcW w:w="2436" w:type="pct"/>
          </w:tcPr>
          <w:p w14:paraId="316530F5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2</w:t>
            </w:r>
          </w:p>
        </w:tc>
        <w:tc>
          <w:tcPr>
            <w:tcW w:w="1119" w:type="pct"/>
          </w:tcPr>
          <w:p w14:paraId="1213F023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1446" w:type="pct"/>
          </w:tcPr>
          <w:p w14:paraId="21F02CFB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099B3AF9" w14:textId="77777777" w:rsidTr="000E035E">
        <w:tc>
          <w:tcPr>
            <w:tcW w:w="2436" w:type="pct"/>
          </w:tcPr>
          <w:p w14:paraId="43C8229A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1</w:t>
            </w:r>
          </w:p>
        </w:tc>
        <w:tc>
          <w:tcPr>
            <w:tcW w:w="1119" w:type="pct"/>
          </w:tcPr>
          <w:p w14:paraId="6FE44BC1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1446" w:type="pct"/>
          </w:tcPr>
          <w:p w14:paraId="243B14D7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23322525" w14:textId="77777777" w:rsidR="00814A97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4422646B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3A1B576A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6FB1C82D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06A3F04E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636D2408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06B2A128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78198023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46E2FF99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47BE906A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2B3C7CB5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02D40A7C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54622479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226A5E99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74FD8080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3C254485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4A47918B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4BC416CC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152976AE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7D808347" w14:textId="77777777" w:rsidR="00687D71" w:rsidRPr="00CE64E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</w:p>
    <w:p w14:paraId="55C7C93E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ผลการดำเนินงาน</w:t>
      </w:r>
    </w:p>
    <w:tbl>
      <w:tblPr>
        <w:tblStyle w:val="a7"/>
        <w:tblW w:w="9355" w:type="dxa"/>
        <w:tblLook w:val="04A0" w:firstRow="1" w:lastRow="0" w:firstColumn="1" w:lastColumn="0" w:noHBand="0" w:noVBand="1"/>
      </w:tblPr>
      <w:tblGrid>
        <w:gridCol w:w="4533"/>
        <w:gridCol w:w="4822"/>
      </w:tblGrid>
      <w:tr w:rsidR="00814A97" w:rsidRPr="00CE64E1" w14:paraId="61F627CC" w14:textId="77777777" w:rsidTr="00814A97">
        <w:trPr>
          <w:tblHeader/>
        </w:trPr>
        <w:tc>
          <w:tcPr>
            <w:tcW w:w="4533" w:type="dxa"/>
          </w:tcPr>
          <w:p w14:paraId="6C803054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822" w:type="dxa"/>
          </w:tcPr>
          <w:p w14:paraId="0CCAFA6F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790B2A9A" w14:textId="77777777" w:rsidTr="00814A97">
        <w:tc>
          <w:tcPr>
            <w:tcW w:w="4533" w:type="dxa"/>
          </w:tcPr>
          <w:p w14:paraId="3B61B525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1. จำนวน</w:t>
            </w:r>
            <w:r w:rsidRPr="00CE64E1">
              <w:rPr>
                <w:rStyle w:val="Bodytext216pt"/>
                <w:rFonts w:ascii="TH SarabunPSK" w:hAnsi="TH SarabunPSK" w:cs="TH SarabunPSK"/>
                <w:cs/>
              </w:rPr>
              <w:t>ผู้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เรียนทั้งหมดของคณะ</w:t>
            </w:r>
          </w:p>
        </w:tc>
        <w:tc>
          <w:tcPr>
            <w:tcW w:w="4822" w:type="dxa"/>
          </w:tcPr>
          <w:p w14:paraId="2E6F25D5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14A97" w:rsidRPr="00CE64E1" w14:paraId="6805D44B" w14:textId="77777777" w:rsidTr="00814A97">
        <w:tc>
          <w:tcPr>
            <w:tcW w:w="4533" w:type="dxa"/>
          </w:tcPr>
          <w:p w14:paraId="3C6E4810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2.จำนวนผู้เรียนที่มีคุณธรรมจริยธรรมและค่านิยม</w:t>
            </w:r>
          </w:p>
          <w:p w14:paraId="6DCF59DD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ที่พึงประสงค์ ประกอบด้วยความผิดชอบซื่อสัตย์   และเสียสละเพื่อส่วนรวมมีความเป็นประชาธิปไตยทำงานร่วมกับผู้อื่นได้อย่างเป็นกัลยาณมิตร                มีภาวะผู้นำกล้าแสดงออก ภูมิใจในความเป็นไทย</w:t>
            </w:r>
          </w:p>
          <w:p w14:paraId="46B75B23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เห็นคุณค่าและร่วมพัฒนาภูมิปัญญาไทย                  มีจิตสำนึกในการอนุรักษ์ทรัพยากรธรรมชาติและสิ่งแวดล้อม</w:t>
            </w:r>
          </w:p>
        </w:tc>
        <w:tc>
          <w:tcPr>
            <w:tcW w:w="4822" w:type="dxa"/>
          </w:tcPr>
          <w:p w14:paraId="03301E44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14A97" w:rsidRPr="00CE64E1" w14:paraId="70D8E22B" w14:textId="77777777" w:rsidTr="00814A97">
        <w:tc>
          <w:tcPr>
            <w:tcW w:w="4533" w:type="dxa"/>
          </w:tcPr>
          <w:p w14:paraId="42AE26ED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3. กระบวนการสนับสนุนผู้เรียน</w:t>
            </w:r>
          </w:p>
        </w:tc>
        <w:tc>
          <w:tcPr>
            <w:tcW w:w="4822" w:type="dxa"/>
          </w:tcPr>
          <w:p w14:paraId="2E182F3C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14A97" w:rsidRPr="00CE64E1" w14:paraId="76FACBF7" w14:textId="77777777" w:rsidTr="00814A97">
        <w:tc>
          <w:tcPr>
            <w:tcW w:w="4533" w:type="dxa"/>
          </w:tcPr>
          <w:p w14:paraId="4B696F80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4. ร้อยละผู้เรียน มีความรับผิดชอบ ซื่อสัตย์ และเสียสละเพื่อส่วนรวม มีความเป็นประชาธิปไตย ทำงานร่วมกับผู้อื่นได้อย่างเป็นกัลยาณมิตร                 มีภาวะผู้นำ กล้าแสดงออก ภูมิใจ ในความเป็นไทย เห็นคุณค่าและร่วมพัฒนาภูมิปัญญาไทย มีจิตสำนึก</w:t>
            </w:r>
          </w:p>
          <w:p w14:paraId="26E76049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ในการอนุรักษ์ทรัพยากรธรรมชาติและสิ่งแวดล้อม</w:t>
            </w:r>
          </w:p>
        </w:tc>
        <w:tc>
          <w:tcPr>
            <w:tcW w:w="4822" w:type="dxa"/>
          </w:tcPr>
          <w:p w14:paraId="1565A1BF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BC06ED9" w14:textId="77777777" w:rsidR="003862AF" w:rsidRDefault="003862AF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B43799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ผลการประเมินตนเอง</w:t>
      </w:r>
    </w:p>
    <w:tbl>
      <w:tblPr>
        <w:tblStyle w:val="a7"/>
        <w:tblW w:w="9288" w:type="dxa"/>
        <w:tblLayout w:type="fixed"/>
        <w:tblLook w:val="04A0" w:firstRow="1" w:lastRow="0" w:firstColumn="1" w:lastColumn="0" w:noHBand="0" w:noVBand="1"/>
      </w:tblPr>
      <w:tblGrid>
        <w:gridCol w:w="1615"/>
        <w:gridCol w:w="2723"/>
        <w:gridCol w:w="1615"/>
        <w:gridCol w:w="2019"/>
        <w:gridCol w:w="1316"/>
      </w:tblGrid>
      <w:tr w:rsidR="00814A97" w:rsidRPr="00CE64E1" w14:paraId="1F39AB62" w14:textId="77777777" w:rsidTr="00814A97">
        <w:trPr>
          <w:trHeight w:val="440"/>
        </w:trPr>
        <w:tc>
          <w:tcPr>
            <w:tcW w:w="1615" w:type="dxa"/>
            <w:vAlign w:val="center"/>
          </w:tcPr>
          <w:p w14:paraId="169D5F5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2E5E73D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788E57D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07CCCC6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316" w:type="dxa"/>
          </w:tcPr>
          <w:p w14:paraId="56CADB5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3F4D9AD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350DD0BF" w14:textId="77777777" w:rsidTr="00814A97">
        <w:tc>
          <w:tcPr>
            <w:tcW w:w="1615" w:type="dxa"/>
          </w:tcPr>
          <w:p w14:paraId="0270857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31BC651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</w:tcPr>
          <w:p w14:paraId="23800FA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02E5961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316" w:type="dxa"/>
          </w:tcPr>
          <w:p w14:paraId="3CBCE0E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6E0E0866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B65292B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315"/>
        <w:gridCol w:w="4950"/>
      </w:tblGrid>
      <w:tr w:rsidR="00814A97" w:rsidRPr="00CE64E1" w14:paraId="791D55E1" w14:textId="77777777" w:rsidTr="00814A97">
        <w:tc>
          <w:tcPr>
            <w:tcW w:w="4315" w:type="dxa"/>
          </w:tcPr>
          <w:p w14:paraId="62E910B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4950" w:type="dxa"/>
          </w:tcPr>
          <w:p w14:paraId="2232276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2BA9A9FE" w14:textId="77777777" w:rsidTr="00814A97">
        <w:tc>
          <w:tcPr>
            <w:tcW w:w="4315" w:type="dxa"/>
          </w:tcPr>
          <w:p w14:paraId="757487E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อักษรย่อหน่วยงาน 1.2-1-1</w:t>
            </w:r>
          </w:p>
        </w:tc>
        <w:tc>
          <w:tcPr>
            <w:tcW w:w="4950" w:type="dxa"/>
          </w:tcPr>
          <w:p w14:paraId="128FA49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300B848F" w14:textId="77777777" w:rsidTr="00814A97">
        <w:tc>
          <w:tcPr>
            <w:tcW w:w="4315" w:type="dxa"/>
          </w:tcPr>
          <w:p w14:paraId="26EB4227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อักษรย่อหน่วยงาน 1.2-1-2</w:t>
            </w:r>
          </w:p>
        </w:tc>
        <w:tc>
          <w:tcPr>
            <w:tcW w:w="4950" w:type="dxa"/>
          </w:tcPr>
          <w:p w14:paraId="2A55939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44E93C17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42B3058A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338"/>
        <w:gridCol w:w="4927"/>
      </w:tblGrid>
      <w:tr w:rsidR="00814A97" w:rsidRPr="00CE64E1" w14:paraId="2FD9734B" w14:textId="77777777" w:rsidTr="00814A97">
        <w:trPr>
          <w:trHeight w:val="1115"/>
        </w:trPr>
        <w:tc>
          <w:tcPr>
            <w:tcW w:w="4338" w:type="dxa"/>
          </w:tcPr>
          <w:p w14:paraId="68E8480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3220775C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228FC217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4927" w:type="dxa"/>
          </w:tcPr>
          <w:p w14:paraId="0015B2A4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5B72FF97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65C41EA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4428D0AC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CDA3AD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B0F1FB9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D033750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ตัวบ่งชี้ที่ 1.3  ผู้เรียนมีสมรรถนะในการเป็นผู้ประกอบการหรือการประกอบอาชีพอิสระ</w:t>
      </w:r>
    </w:p>
    <w:p w14:paraId="36C37281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030C9E8D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คณะมีการส่งเสริม สนับสนุนและพัฒนาผู้เรียนให้มีสมรรถนะในการเป็นผู้ประกอบการหรือการประกอบอาชีพอิสระ สามารถประสบความสำเร็จ สู่การเป็นผู้ประกอบการหรือการประกอบอาชีพอิสระ                                หรือคณะมีการส่งเสริมสนับสนุนกิจกรรมตามแนวทางการพัฒนาผู้ประกอบการและการประกอบอาชีพอิสระ           ของศูนย์บ่มเพาะผู้ประกอบการอาชีวศึกษา ปรากฏผลการประเมิน ศูนย์บ่มเพาะผู้ประกอบการอาชีวศึกษา              ตามเกณฑ์การประเมินที่สำนักงานคณะกรรมการการอาชีวศึกษากำหนด ในระดับคณะ ระดับจังหวัด ระดับภาค และระดับชาติ</w:t>
      </w:r>
    </w:p>
    <w:p w14:paraId="162B38FA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eastAsia="Calibri" w:hAnsi="TH SarabunPSK"/>
          <w:sz w:val="32"/>
        </w:rPr>
      </w:pPr>
    </w:p>
    <w:p w14:paraId="133599AE" w14:textId="77777777" w:rsidR="00814A97" w:rsidRPr="00CE64E1" w:rsidRDefault="00814A97" w:rsidP="00814A97">
      <w:pPr>
        <w:spacing w:after="0"/>
        <w:jc w:val="thaiDistribute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 xml:space="preserve">การประเมิน </w:t>
      </w:r>
    </w:p>
    <w:p w14:paraId="0A555DF0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ร้อยละของผู้เรียนที่ประสบความสำเร็จสู่การเป็นผู้ประกอบการหรือการประกอบอาชีพอิสระ              เทียบกับจำนวน ผู้เรียนกลุ่มเป้าหมายที่ผ่านการพัฒนาการเป็นผู้ประกอบการหรือการประกอบอาชีพอิสระ              หรือมีผลการประเมินศูนย์บ่มเพาะผู้ประกอบการอาชีวศึกษา ตามเกณฑ์การประเมินที่ สำนักงานคณะกรรมการการอาชีวศึกษากำหนด</w:t>
      </w:r>
    </w:p>
    <w:p w14:paraId="08017CBC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C1AE2C8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วิธีการคำนวณ</w:t>
      </w:r>
      <w:r w:rsidRPr="00CE64E1">
        <w:rPr>
          <w:rFonts w:ascii="TH SarabunPSK" w:hAnsi="TH SarabunPSK"/>
          <w:sz w:val="32"/>
          <w:cs/>
        </w:rPr>
        <w:t xml:space="preserve"> </w:t>
      </w:r>
    </w:p>
    <w:p w14:paraId="6E7AEC1E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6"/>
          <w:szCs w:val="36"/>
          <w:cs/>
        </w:rPr>
      </w:pPr>
      <w:r w:rsidRPr="00CE64E1">
        <w:rPr>
          <w:rFonts w:ascii="TH SarabunPSK" w:hAnsi="TH SarabunPSK"/>
          <w:sz w:val="32"/>
          <w:cs/>
        </w:rPr>
        <w:t xml:space="preserve"> </w:t>
      </w:r>
      <w:r w:rsidRPr="00CE64E1">
        <w:rPr>
          <w:rFonts w:ascii="TH SarabunPSK" w:hAnsi="TH SarabunPSK"/>
          <w:sz w:val="32"/>
        </w:rPr>
        <w:tab/>
      </w:r>
    </w:p>
    <w:p w14:paraId="7CC13674" w14:textId="77777777" w:rsidR="00814A97" w:rsidRPr="00CE64E1" w:rsidRDefault="00814A97" w:rsidP="00814A97">
      <w:pPr>
        <w:spacing w:after="0"/>
        <w:rPr>
          <w:rFonts w:ascii="TH SarabunPSK" w:eastAsiaTheme="minorEastAsia" w:hAnsi="TH SarabunPSK"/>
          <w:sz w:val="32"/>
        </w:rPr>
      </w:pPr>
      <w:r w:rsidRPr="00CE64E1">
        <w:rPr>
          <w:rFonts w:ascii="TH SarabunPSK" w:eastAsiaTheme="minorEastAsia" w:hAnsi="TH SarabunPSK"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4D26C6C9" wp14:editId="63A4F817">
                <wp:simplePos x="0" y="0"/>
                <wp:positionH relativeFrom="margin">
                  <wp:posOffset>5334000</wp:posOffset>
                </wp:positionH>
                <wp:positionV relativeFrom="paragraph">
                  <wp:posOffset>88900</wp:posOffset>
                </wp:positionV>
                <wp:extent cx="561975" cy="381000"/>
                <wp:effectExtent l="0" t="0" r="9525" b="0"/>
                <wp:wrapTight wrapText="bothSides">
                  <wp:wrapPolygon edited="0">
                    <wp:start x="0" y="0"/>
                    <wp:lineTo x="0" y="20520"/>
                    <wp:lineTo x="21234" y="20520"/>
                    <wp:lineTo x="21234" y="0"/>
                    <wp:lineTo x="0" y="0"/>
                  </wp:wrapPolygon>
                </wp:wrapTight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886BD" w14:textId="77777777" w:rsidR="00891D5F" w:rsidRPr="006C2122" w:rsidRDefault="00891D5F" w:rsidP="00814A97">
                            <w:pPr>
                              <w:rPr>
                                <w:rFonts w:ascii="TH SarabunPSK" w:hAnsi="TH SarabunPSK"/>
                                <w:sz w:val="32"/>
                                <w:szCs w:val="36"/>
                              </w:rPr>
                            </w:pPr>
                            <w:r w:rsidRPr="006C2122">
                              <w:rPr>
                                <w:rFonts w:ascii="TH SarabunPSK" w:hAnsi="TH SarabunPSK"/>
                                <w:sz w:val="32"/>
                                <w:szCs w:val="36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6C6C9" id="_x0000_s1045" type="#_x0000_t202" style="position:absolute;margin-left:420pt;margin-top:7pt;width:44.25pt;height:30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tBVEwIAAP0DAAAOAAAAZHJzL2Uyb0RvYy54bWysU9tu2zAMfR+wfxD0vtjOkjQx4hRdugwD&#10;ugvQ7QNkSY6FyaImKbGzry8lp2nQvQ3zg0Ca1OHhIbW+HTpNjtJ5BaaixSSnRBoOQpl9RX/+2L1b&#10;UuIDM4JpMLKiJ+np7ebtm3VvSzmFFrSQjiCI8WVvK9qGYMss87yVHfMTsNJgsAHXsYCu22fCsR7R&#10;O51N83yR9eCEdcCl9/j3fgzSTcJvGsnDt6bxMhBdUeQW0unSWccz26xZuXfMtoqfabB/YNExZbDo&#10;BeqeBUYOTv0F1SnuwEMTJhy6DJpGcZl6wG6K/FU3jy2zMvWC4nh7kcn/P1j+9fhovzsShg8w4ABT&#10;E94+AP/liYFty8xe3jkHfSuZwMJFlCzrrS/PV6PUvvQRpO6/gMAhs0OABDQ0rouqYJ8E0XEAp4vo&#10;cgiE48/5oljdzCnhGHq/LPI8DSVj5fNl63z4JKEj0aiow5kmcHZ88CGSYeVzSqzlQSuxU1onx+3r&#10;rXbkyHD+u/Ql/q/StCF9RVfz6TwhG4j302p0KuB+atVVdInURnKsjGJ8NCKlBKb0aCMTbc7qREFG&#10;acJQD0QJlG4Ra0e1ahAn1MvBuI/4ftBowf2hpMddrKj/fWBOUqI/G9R8VcxmcXmTM5vfTNFx15H6&#10;OsIMR6iKBkpGcxvSwkc9DNzhbBqVdHthcuaMO5bkPL+HuMTXfsp6ebWbJwAAAP//AwBQSwMEFAAG&#10;AAgAAAAhAAQSxwTdAAAACQEAAA8AAABkcnMvZG93bnJldi54bWxMj0FPg0AQhe8m/ofNmHgxdrGh&#10;hSJLo000Xlv7AwaYApGdJey20H/f8aSnycx7efO9fDvbXl1o9J1jAy+LCBRx5eqOGwPH74/nFJQP&#10;yDX2jsnAlTxsi/u7HLPaTbynyyE0SkLYZ2igDWHItPZVSxb9wg3Eop3caDHIOja6HnGScNvrZRSt&#10;tcWO5UOLA+1aqn4OZ2vg9DU9rTZT+RmOyT5ev2OXlO5qzOPD/PYKKtAc/szwiy/oUAhT6c5ce9Ub&#10;SONIugQRYpli2CzTFajSQCIHXeT6f4PiBgAA//8DAFBLAQItABQABgAIAAAAIQC2gziS/gAAAOEB&#10;AAATAAAAAAAAAAAAAAAAAAAAAABbQ29udGVudF9UeXBlc10ueG1sUEsBAi0AFAAGAAgAAAAhADj9&#10;If/WAAAAlAEAAAsAAAAAAAAAAAAAAAAALwEAAF9yZWxzLy5yZWxzUEsBAi0AFAAGAAgAAAAhAPUC&#10;0FUTAgAA/QMAAA4AAAAAAAAAAAAAAAAALgIAAGRycy9lMm9Eb2MueG1sUEsBAi0AFAAGAAgAAAAh&#10;AAQSxwTdAAAACQEAAA8AAAAAAAAAAAAAAAAAbQQAAGRycy9kb3ducmV2LnhtbFBLBQYAAAAABAAE&#10;APMAAAB3BQAAAAA=&#10;" stroked="f">
                <v:textbox>
                  <w:txbxContent>
                    <w:p w14:paraId="037886BD" w14:textId="77777777" w:rsidR="00891D5F" w:rsidRPr="006C2122" w:rsidRDefault="00891D5F" w:rsidP="00814A97">
                      <w:pPr>
                        <w:rPr>
                          <w:rFonts w:ascii="TH SarabunPSK" w:hAnsi="TH SarabunPSK"/>
                          <w:sz w:val="32"/>
                          <w:szCs w:val="36"/>
                        </w:rPr>
                      </w:pPr>
                      <w:r w:rsidRPr="006C2122">
                        <w:rPr>
                          <w:rFonts w:ascii="TH SarabunPSK" w:hAnsi="TH SarabunPSK"/>
                          <w:sz w:val="32"/>
                          <w:szCs w:val="36"/>
                        </w:rPr>
                        <w:t>X 100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CE64E1">
        <w:rPr>
          <w:rFonts w:ascii="TH SarabunPSK" w:eastAsiaTheme="minorEastAsia" w:hAnsi="TH SarabunPSK"/>
          <w:sz w:val="32"/>
          <w:cs/>
        </w:rPr>
        <w:t xml:space="preserve">ร้อยละ </w:t>
      </w:r>
      <w:r w:rsidRPr="00CE64E1">
        <w:rPr>
          <w:rFonts w:ascii="TH SarabunPSK" w:eastAsiaTheme="minorEastAsia" w:hAnsi="TH SarabunPSK"/>
          <w:sz w:val="36"/>
          <w:szCs w:val="36"/>
          <w:cs/>
        </w:rPr>
        <w:t xml:space="preserve">=      </w:t>
      </w:r>
      <w:r w:rsidRPr="00CE64E1">
        <w:rPr>
          <w:rFonts w:ascii="TH SarabunPSK" w:eastAsiaTheme="minorEastAsia" w:hAnsi="TH SarabunPSK"/>
          <w:sz w:val="32"/>
          <w:cs/>
        </w:rPr>
        <w:t>จำนวนผู้เรียนที่ประสบความสำเร็จสู่การเป็นผู้ประกอบการหรืออาชีพอิสระ</w:t>
      </w:r>
    </w:p>
    <w:p w14:paraId="1B52EE36" w14:textId="77777777" w:rsidR="00814A97" w:rsidRPr="00CE64E1" w:rsidRDefault="00814A97" w:rsidP="00814A97">
      <w:pPr>
        <w:spacing w:after="0"/>
        <w:rPr>
          <w:rFonts w:ascii="TH SarabunPSK" w:eastAsiaTheme="minorEastAsia" w:hAnsi="TH SarabunPSK"/>
          <w:sz w:val="36"/>
          <w:szCs w:val="36"/>
          <w:cs/>
        </w:rPr>
      </w:pPr>
      <w:r w:rsidRPr="00CE64E1">
        <w:rPr>
          <w:rFonts w:ascii="TH SarabunPSK" w:hAnsi="TH SarabunPSK"/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ACE79D9" wp14:editId="6E255E75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4648200" cy="9525"/>
                <wp:effectExtent l="0" t="0" r="19050" b="28575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55403E" id="Straight Connector 32" o:spid="_x0000_s1026" style="position:absolute;z-index:251701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9pt" to="366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gBbtQEAANcDAAAOAAAAZHJzL2Uyb0RvYy54bWysU8Fu2zAMvQ/YPwi6L3aCtuiMOD206C7D&#10;WnTrB6gyFQuQREHSYufvR8mJXawFhg270KLE90g+0tub0Rp2gBA1upavVzVn4CR22u1b/vzj/tM1&#10;ZzEJ1wmDDlp+hMhvdh8/bAffwAZ7NB0ERiQuNoNveZ+Sb6oqyh6siCv04OhRYbAikRv2VRfEQOzW&#10;VJu6vqoGDJ0PKCFGur2bHvmu8CsFMj0oFSEx03KqLRUbin3JttptRbMPwvdansoQ/1CFFdpR0pnq&#10;TiTBfgb9hspqGTCiSiuJtkKltITSA3Wzrn/r5nsvPJReSJzoZ5ni/6OV3w637jGQDIOPTfSPIXcx&#10;qmDzl+pjYxHrOIsFY2KSLi+uLq5pApxJevt8ubnMWlYL1oeYvgBalg8tN9rlVkQjDl9jmkLPIfna&#10;uGwjGt3da2OKk5cAbk1gB0HjS+P6lOJVFCXMyGqpvpzS0cDE+gSK6Y7qXZfsZbEWTiEluHTmNY6i&#10;M0xRBTOw/jPwFJ+hUJbub8AzomRGl2aw1Q7De9kXKdQUf1Zg6jtL8ILdscy1SEPbU4Zz2vS8nq/9&#10;Al/+x90vAAAA//8DAFBLAwQUAAYACAAAACEAnQU3WtoAAAAEAQAADwAAAGRycy9kb3ducmV2Lnht&#10;bEyPwU7DMBBE70j8g7VIvVGHBpUqxKkQopeKS0IPcHPjbRwRr9PYadK/ZznBcXZWM2/y7ew6ccEh&#10;tJ4UPCwTEEi1Ny01Cg4fu/sNiBA1Gd15QgVXDLAtbm9ynRk/UYmXKjaCQyhkWoGNsc+kDLVFp8PS&#10;90jsnfzgdGQ5NNIMeuJw18lVkqyl0y1xg9U9vlqsv6vRKdif38PhcV2+lZ/nTTV9nUbbeFRqcTe/&#10;PIOIOMe/Z/jFZ3QomOnoRzJBdAp4SOQr47P5lK5YHxWkKcgil//hix8AAAD//wMAUEsBAi0AFAAG&#10;AAgAAAAhALaDOJL+AAAA4QEAABMAAAAAAAAAAAAAAAAAAAAAAFtDb250ZW50X1R5cGVzXS54bWxQ&#10;SwECLQAUAAYACAAAACEAOP0h/9YAAACUAQAACwAAAAAAAAAAAAAAAAAvAQAAX3JlbHMvLnJlbHNQ&#10;SwECLQAUAAYACAAAACEArGoAW7UBAADXAwAADgAAAAAAAAAAAAAAAAAuAgAAZHJzL2Uyb0RvYy54&#10;bWxQSwECLQAUAAYACAAAACEAnQU3WtoAAAAEAQAADwAAAAAAAAAAAAAAAAAPBAAAZHJzL2Rvd25y&#10;ZXYueG1sUEsFBgAAAAAEAAQA8wAAABYFAAAAAA==&#10;" strokecolor="black [3213]">
                <w10:wrap anchorx="margin"/>
              </v:line>
            </w:pict>
          </mc:Fallback>
        </mc:AlternateContent>
      </w:r>
      <w:r w:rsidRPr="00CE64E1">
        <w:rPr>
          <w:rFonts w:ascii="TH SarabunPSK" w:eastAsiaTheme="minorEastAsia" w:hAnsi="TH SarabunPSK"/>
          <w:sz w:val="32"/>
          <w:cs/>
        </w:rPr>
        <w:t xml:space="preserve">          จำนวนผู้เรียนกลุ่มเป้าหมายที่ผ่านการพัฒนาการเป็นผู้ประกอบการหรือการประกอบอาชีพ </w:t>
      </w:r>
    </w:p>
    <w:p w14:paraId="57896103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i/>
          <w:sz w:val="36"/>
          <w:szCs w:val="36"/>
          <w:cs/>
        </w:rPr>
      </w:pPr>
      <w:r w:rsidRPr="00CE64E1">
        <w:rPr>
          <w:rFonts w:ascii="TH SarabunPSK" w:eastAsiaTheme="minorEastAsia" w:hAnsi="TH SarabunPSK"/>
          <w:sz w:val="36"/>
          <w:szCs w:val="36"/>
          <w:cs/>
        </w:rPr>
        <w:t xml:space="preserve"> </w:t>
      </w:r>
    </w:p>
    <w:p w14:paraId="4C5B904C" w14:textId="77777777" w:rsidR="00814A97" w:rsidRPr="00CE64E1" w:rsidRDefault="00814A97" w:rsidP="00814A97">
      <w:pPr>
        <w:keepNext/>
        <w:keepLines/>
        <w:widowControl w:val="0"/>
        <w:spacing w:after="0"/>
        <w:jc w:val="thaiDistribute"/>
        <w:outlineLvl w:val="5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5"/>
        <w:gridCol w:w="1260"/>
        <w:gridCol w:w="1440"/>
      </w:tblGrid>
      <w:tr w:rsidR="00814A97" w:rsidRPr="00CE64E1" w14:paraId="03BBEE1D" w14:textId="77777777" w:rsidTr="00260690">
        <w:tc>
          <w:tcPr>
            <w:tcW w:w="6565" w:type="dxa"/>
          </w:tcPr>
          <w:p w14:paraId="6FBB9623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260" w:type="dxa"/>
          </w:tcPr>
          <w:p w14:paraId="0A7BB773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1440" w:type="dxa"/>
          </w:tcPr>
          <w:p w14:paraId="47397EA2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1D6025BC" w14:textId="77777777" w:rsidTr="00260690">
        <w:tc>
          <w:tcPr>
            <w:tcW w:w="6565" w:type="dxa"/>
          </w:tcPr>
          <w:p w14:paraId="5BAA792B" w14:textId="77777777" w:rsidR="00814A97" w:rsidRPr="00CE64E1" w:rsidRDefault="00814A97" w:rsidP="00260690">
            <w:pPr>
              <w:spacing w:after="0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80 ขึ้นไปหรือมีผลการประเมินศูนย์บ่มเพาะ ในระดับ 5 ดาว</w:t>
            </w:r>
          </w:p>
        </w:tc>
        <w:tc>
          <w:tcPr>
            <w:tcW w:w="1260" w:type="dxa"/>
          </w:tcPr>
          <w:p w14:paraId="35F74E06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1440" w:type="dxa"/>
          </w:tcPr>
          <w:p w14:paraId="6B790921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66EAB021" w14:textId="77777777" w:rsidTr="00260690">
        <w:tc>
          <w:tcPr>
            <w:tcW w:w="6565" w:type="dxa"/>
          </w:tcPr>
          <w:p w14:paraId="0C9462C2" w14:textId="77777777" w:rsidR="00814A97" w:rsidRPr="00CE64E1" w:rsidRDefault="00814A97" w:rsidP="00260690">
            <w:pPr>
              <w:spacing w:after="0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70.00 – 79.99 หรือมีผลการประเมินศูนย์บ่มเพาะ ในระดับ 4 ดาว</w:t>
            </w:r>
          </w:p>
        </w:tc>
        <w:tc>
          <w:tcPr>
            <w:tcW w:w="1260" w:type="dxa"/>
          </w:tcPr>
          <w:p w14:paraId="339D6E90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1440" w:type="dxa"/>
          </w:tcPr>
          <w:p w14:paraId="39A76C18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1EBA0545" w14:textId="77777777" w:rsidTr="00260690">
        <w:tc>
          <w:tcPr>
            <w:tcW w:w="6565" w:type="dxa"/>
          </w:tcPr>
          <w:p w14:paraId="5473D2E7" w14:textId="77777777" w:rsidR="00814A97" w:rsidRPr="00CE64E1" w:rsidRDefault="00814A97" w:rsidP="00260690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60.00 – 69.99 หรือมีผลการประเมินศูนย์บ่มเพาะ ในระดับ 3 ดาว</w:t>
            </w:r>
          </w:p>
        </w:tc>
        <w:tc>
          <w:tcPr>
            <w:tcW w:w="1260" w:type="dxa"/>
          </w:tcPr>
          <w:p w14:paraId="7A6EDDDA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1440" w:type="dxa"/>
          </w:tcPr>
          <w:p w14:paraId="0A41F0A8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31E1E57C" w14:textId="77777777" w:rsidTr="00260690">
        <w:tc>
          <w:tcPr>
            <w:tcW w:w="6565" w:type="dxa"/>
          </w:tcPr>
          <w:p w14:paraId="6168F04C" w14:textId="77777777" w:rsidR="00814A97" w:rsidRPr="00CE64E1" w:rsidRDefault="00814A97" w:rsidP="00260690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50.00 – 59.99 หรือมีผลการประเมินศูนย์บ่มเพาะ ในระดับ 2 ดาว</w:t>
            </w:r>
          </w:p>
        </w:tc>
        <w:tc>
          <w:tcPr>
            <w:tcW w:w="1260" w:type="dxa"/>
          </w:tcPr>
          <w:p w14:paraId="11D77159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1440" w:type="dxa"/>
          </w:tcPr>
          <w:p w14:paraId="11241FBA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73C03081" w14:textId="77777777" w:rsidTr="00260690">
        <w:tc>
          <w:tcPr>
            <w:tcW w:w="6565" w:type="dxa"/>
          </w:tcPr>
          <w:p w14:paraId="422D8164" w14:textId="77777777" w:rsidR="00814A97" w:rsidRPr="00CE64E1" w:rsidRDefault="00814A97" w:rsidP="00260690">
            <w:pPr>
              <w:spacing w:after="0"/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</w:pPr>
            <w:r w:rsidRPr="00CE64E1">
              <w:rPr>
                <w:rFonts w:ascii="TH SarabunPSK" w:eastAsia="Calibri" w:hAnsi="TH SarabunPSK"/>
                <w:cs/>
              </w:rPr>
              <w:t>น้อยกว่าร้อยละ 50.00 หรือมีผลการประเมินศูนย์บ่มเพาะ ในระดับ 1 ดาว</w:t>
            </w:r>
          </w:p>
        </w:tc>
        <w:tc>
          <w:tcPr>
            <w:tcW w:w="1260" w:type="dxa"/>
          </w:tcPr>
          <w:p w14:paraId="66C9ADC5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1440" w:type="dxa"/>
          </w:tcPr>
          <w:p w14:paraId="621C539A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2F11C4D8" w14:textId="01DB8A8D" w:rsidR="00814A97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5E5EEDDB" w14:textId="7AD7D1F5" w:rsidR="000313F6" w:rsidRDefault="000313F6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449EAE52" w14:textId="1692659F" w:rsidR="000313F6" w:rsidRDefault="000313F6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1CE996C4" w14:textId="77777777" w:rsidR="00687D71" w:rsidRDefault="00687D71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4A2ECA26" w14:textId="77777777" w:rsidR="00687D71" w:rsidRDefault="00687D71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31CCFFD4" w14:textId="77777777" w:rsidR="00687D71" w:rsidRDefault="00687D71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09513279" w14:textId="0B09F7CB" w:rsidR="000313F6" w:rsidRDefault="000313F6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1873E431" w14:textId="77777777" w:rsidR="000313F6" w:rsidRPr="00CE64E1" w:rsidRDefault="000313F6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57B94F3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ผลการดำเนินงาน</w:t>
      </w:r>
    </w:p>
    <w:tbl>
      <w:tblPr>
        <w:tblStyle w:val="a7"/>
        <w:tblW w:w="9535" w:type="dxa"/>
        <w:tblLook w:val="04A0" w:firstRow="1" w:lastRow="0" w:firstColumn="1" w:lastColumn="0" w:noHBand="0" w:noVBand="1"/>
      </w:tblPr>
      <w:tblGrid>
        <w:gridCol w:w="5148"/>
        <w:gridCol w:w="4387"/>
      </w:tblGrid>
      <w:tr w:rsidR="00814A97" w:rsidRPr="00CE64E1" w14:paraId="62DD828B" w14:textId="77777777" w:rsidTr="00814A97">
        <w:trPr>
          <w:tblHeader/>
        </w:trPr>
        <w:tc>
          <w:tcPr>
            <w:tcW w:w="5148" w:type="dxa"/>
            <w:vAlign w:val="center"/>
          </w:tcPr>
          <w:p w14:paraId="7B21968C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387" w:type="dxa"/>
            <w:vAlign w:val="center"/>
          </w:tcPr>
          <w:p w14:paraId="52996C53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55F13217" w14:textId="77777777" w:rsidTr="00814A97">
        <w:tc>
          <w:tcPr>
            <w:tcW w:w="5148" w:type="dxa"/>
          </w:tcPr>
          <w:p w14:paraId="1F8A4056" w14:textId="4F0A6A76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1. คณะมีกระบวนการในการส่งเสริม สนับสนุนและพัฒนาผู้เรียนให้มีสมรรถนะในการเป็นผู้ประกอบการหรือ          การประกอบอาชีพอิสระหรือการพัฒนาผู้เรียน                    ให้มีสมรรถนะในการเป็นผู้ประกอบการ หรือ การประกอบอาชีพอิสระของศูนย์บ่มเพาะผู้ประกอบการอาชีวศึกษา</w:t>
            </w:r>
          </w:p>
        </w:tc>
        <w:tc>
          <w:tcPr>
            <w:tcW w:w="4387" w:type="dxa"/>
          </w:tcPr>
          <w:p w14:paraId="15D2E03D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02A47AC8" w14:textId="77777777" w:rsidTr="00814A97">
        <w:tc>
          <w:tcPr>
            <w:tcW w:w="5148" w:type="dxa"/>
          </w:tcPr>
          <w:p w14:paraId="211B8376" w14:textId="77777777" w:rsidR="00814A97" w:rsidRPr="00CE64E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2. จำนวนผู้เรียนกลุ่มเป้าหมายที่ผ่านการพัฒนาการ           เป็นผู้ประกอบการหรือการประกอบอาชีพอิสระ</w:t>
            </w:r>
          </w:p>
        </w:tc>
        <w:tc>
          <w:tcPr>
            <w:tcW w:w="4387" w:type="dxa"/>
          </w:tcPr>
          <w:p w14:paraId="378EF6F2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54572D0" w14:textId="77777777" w:rsidTr="00814A97">
        <w:tc>
          <w:tcPr>
            <w:tcW w:w="5148" w:type="dxa"/>
          </w:tcPr>
          <w:p w14:paraId="7B070E77" w14:textId="77777777" w:rsidR="00814A97" w:rsidRPr="00CE64E1" w:rsidRDefault="00814A97" w:rsidP="00814A97">
            <w:pPr>
              <w:spacing w:line="360" w:lineRule="exact"/>
              <w:ind w:hanging="90"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 xml:space="preserve"> 3. </w:t>
            </w:r>
            <w:r w:rsidRPr="00CE64E1">
              <w:rPr>
                <w:rFonts w:ascii="TH SarabunPSK" w:hAnsi="TH SarabunPSK" w:cs="TH SarabunPSK"/>
                <w:cs/>
              </w:rPr>
              <w:t>จำนวนผู้เรียนประสบความสำเร็จสู่การเป็นผู้ประกอบการหรือการประกอบอาชีพอิสระ</w:t>
            </w:r>
          </w:p>
        </w:tc>
        <w:tc>
          <w:tcPr>
            <w:tcW w:w="4387" w:type="dxa"/>
          </w:tcPr>
          <w:p w14:paraId="58C2D3D5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177AA89" w14:textId="77777777" w:rsidTr="00814A97">
        <w:tc>
          <w:tcPr>
            <w:tcW w:w="5148" w:type="dxa"/>
          </w:tcPr>
          <w:p w14:paraId="145266A3" w14:textId="77777777" w:rsidR="00814A97" w:rsidRPr="00CE64E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4. ผลการประเมินศูนย์บ่มเพาะผู้ประกอบการอาชีวศึกษา ตามเกณฑ์การประเมินที่สำนักงานคณะกรรมการ             การอาชีวศึกษากำหนด ประกอบด้วย ระดับ 1 ดาว               ระดับ 2 ดาว ระดับ 3 ดาว ระดับ 4 ดาว และระดับ </w:t>
            </w: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Pr="00CE64E1">
              <w:rPr>
                <w:rFonts w:ascii="TH SarabunPSK" w:hAnsi="TH SarabunPSK" w:cs="TH SarabunPSK"/>
                <w:cs/>
              </w:rPr>
              <w:t xml:space="preserve"> ดาว</w:t>
            </w:r>
          </w:p>
        </w:tc>
        <w:tc>
          <w:tcPr>
            <w:tcW w:w="4387" w:type="dxa"/>
          </w:tcPr>
          <w:p w14:paraId="38384339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46D638E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2351449E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ผลการประเมินตนเอง</w:t>
      </w:r>
    </w:p>
    <w:tbl>
      <w:tblPr>
        <w:tblStyle w:val="a7"/>
        <w:tblW w:w="9535" w:type="dxa"/>
        <w:tblLayout w:type="fixed"/>
        <w:tblLook w:val="04A0" w:firstRow="1" w:lastRow="0" w:firstColumn="1" w:lastColumn="0" w:noHBand="0" w:noVBand="1"/>
      </w:tblPr>
      <w:tblGrid>
        <w:gridCol w:w="1615"/>
        <w:gridCol w:w="2723"/>
        <w:gridCol w:w="1615"/>
        <w:gridCol w:w="2019"/>
        <w:gridCol w:w="1563"/>
      </w:tblGrid>
      <w:tr w:rsidR="00814A97" w:rsidRPr="00CE64E1" w14:paraId="750DB81D" w14:textId="77777777" w:rsidTr="00814A97">
        <w:trPr>
          <w:trHeight w:val="440"/>
        </w:trPr>
        <w:tc>
          <w:tcPr>
            <w:tcW w:w="1615" w:type="dxa"/>
            <w:vAlign w:val="center"/>
          </w:tcPr>
          <w:p w14:paraId="7FC2274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566AC73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596A11D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553BB5D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563" w:type="dxa"/>
          </w:tcPr>
          <w:p w14:paraId="6EBC6E5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4DE2135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007D1CA9" w14:textId="77777777" w:rsidTr="00814A97">
        <w:tc>
          <w:tcPr>
            <w:tcW w:w="1615" w:type="dxa"/>
          </w:tcPr>
          <w:p w14:paraId="2A5D2ED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  <w:p w14:paraId="53DBB7B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2F23C2B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</w:tcPr>
          <w:p w14:paraId="09F2D60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4408BC2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3" w:type="dxa"/>
          </w:tcPr>
          <w:p w14:paraId="1E28060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5AC11D24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D87CC31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535" w:type="dxa"/>
        <w:tblLook w:val="04A0" w:firstRow="1" w:lastRow="0" w:firstColumn="1" w:lastColumn="0" w:noHBand="0" w:noVBand="1"/>
      </w:tblPr>
      <w:tblGrid>
        <w:gridCol w:w="4315"/>
        <w:gridCol w:w="5220"/>
      </w:tblGrid>
      <w:tr w:rsidR="00814A97" w:rsidRPr="00CE64E1" w14:paraId="0CC7E006" w14:textId="77777777" w:rsidTr="00814A97">
        <w:tc>
          <w:tcPr>
            <w:tcW w:w="4315" w:type="dxa"/>
          </w:tcPr>
          <w:p w14:paraId="1DB1382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220" w:type="dxa"/>
          </w:tcPr>
          <w:p w14:paraId="32C3635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4E5843AF" w14:textId="77777777" w:rsidTr="00814A97">
        <w:tc>
          <w:tcPr>
            <w:tcW w:w="4315" w:type="dxa"/>
          </w:tcPr>
          <w:p w14:paraId="6AE9F59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3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220" w:type="dxa"/>
          </w:tcPr>
          <w:p w14:paraId="2C803AB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2B2970EF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FDE4AED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535" w:type="dxa"/>
        <w:tblLook w:val="04A0" w:firstRow="1" w:lastRow="0" w:firstColumn="1" w:lastColumn="0" w:noHBand="0" w:noVBand="1"/>
      </w:tblPr>
      <w:tblGrid>
        <w:gridCol w:w="4338"/>
        <w:gridCol w:w="5197"/>
      </w:tblGrid>
      <w:tr w:rsidR="00814A97" w:rsidRPr="00CE64E1" w14:paraId="214C3980" w14:textId="77777777" w:rsidTr="00814A97">
        <w:trPr>
          <w:trHeight w:val="1115"/>
        </w:trPr>
        <w:tc>
          <w:tcPr>
            <w:tcW w:w="4338" w:type="dxa"/>
          </w:tcPr>
          <w:p w14:paraId="3DED5897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556C614F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39DE0657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197" w:type="dxa"/>
          </w:tcPr>
          <w:p w14:paraId="15A60E00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1E73DA0A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5D80626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0446B7CC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805CDD9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1B6D547" w14:textId="77777777" w:rsidR="00814A97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D226CF6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CC31665" w14:textId="77777777" w:rsidR="00687D71" w:rsidRPr="00CE64E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E20B74B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3AE1926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ตัวบ่งชี้ที่ 1.4  ผลงานของผู้เรียนด้านนวัตกรรม สิ่งประดิษฐ์ งานสร้างสรรค์ หรืองานวิจัย</w:t>
      </w:r>
    </w:p>
    <w:p w14:paraId="26C7134D" w14:textId="77777777" w:rsidR="00814A97" w:rsidRPr="00CE64E1" w:rsidRDefault="00814A97" w:rsidP="00814A97">
      <w:pPr>
        <w:widowControl w:val="0"/>
        <w:spacing w:after="0" w:line="360" w:lineRule="exact"/>
        <w:ind w:right="3080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3E3C42DF" w14:textId="53826C0E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คณะมีการส่งเสริม สนับสนุนให้ผู้เรียนพัฒนานวัตกรรม สิ่งประดิษฐ์ งานสร้างสรรค์ หรืองานวิจัย ผลงานของผู้เรียนได้รับรางวัลจากการประกวดนวัตกรรมสิ่งประดิษฐ์งานสร้างสรรค์</w:t>
      </w:r>
      <w:r w:rsidR="003862AF">
        <w:rPr>
          <w:rFonts w:ascii="TH SarabunPSK" w:eastAsia="Calibri" w:hAnsi="TH SarabunPSK" w:hint="cs"/>
          <w:sz w:val="32"/>
          <w:cs/>
        </w:rPr>
        <w:t>ห</w:t>
      </w:r>
      <w:r w:rsidRPr="00CE64E1">
        <w:rPr>
          <w:rFonts w:ascii="TH SarabunPSK" w:eastAsia="Calibri" w:hAnsi="TH SarabunPSK"/>
          <w:sz w:val="32"/>
          <w:cs/>
        </w:rPr>
        <w:t>รืองานวิจัยตามที่สำนักงานคณะกรรมการการอาชีวศึกษากำหนดหรือเข้าร่วมกับหน่วยงานอื่น หรือ มีการนำมาใช้ประโยชน์ได้จริง             ในระดับจังหวัด ระดับภาค ระดับชาติ และระดับนานาชาติ</w:t>
      </w:r>
    </w:p>
    <w:p w14:paraId="28DE2CF2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6E6F01C6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การประเมิน</w:t>
      </w:r>
    </w:p>
    <w:p w14:paraId="33A3FC2C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1.</w:t>
      </w:r>
      <w:r w:rsidRPr="00CE64E1"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  <w:t xml:space="preserve"> </w:t>
      </w:r>
      <w:r w:rsidRPr="00CE64E1">
        <w:rPr>
          <w:rFonts w:ascii="TH SarabunPSK" w:eastAsia="Calibri" w:hAnsi="TH SarabunPSK"/>
          <w:sz w:val="32"/>
          <w:cs/>
        </w:rPr>
        <w:t xml:space="preserve">คณะมีการจัดกิจกรรมประกวดนวัตกรรม สิ่งประดิษฐ์ งานสร้างสรรค์ หรืองานวิจัยในคณะ </w:t>
      </w:r>
    </w:p>
    <w:p w14:paraId="350DE58C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2. ผลงานนวัตกรรม สิ่งประดิษฐ์ งานสร้างสรรค์ หรืองานวิจัยมีการนำไปใช้ประโยชน์จริง ในระดับคณะ หรือได้รับรางวัลจากการประกวด นวัตกรรม สิ่งประดิษฐ์ งานสร้างสรรค์ หรืองานวิจัย ระดับจังหวัด</w:t>
      </w:r>
    </w:p>
    <w:p w14:paraId="712C0339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 xml:space="preserve">3. </w:t>
      </w:r>
      <w:r w:rsidRPr="00CE64E1">
        <w:rPr>
          <w:rFonts w:ascii="TH SarabunPSK" w:eastAsia="Calibri" w:hAnsi="TH SarabunPSK"/>
          <w:sz w:val="32"/>
          <w:cs/>
        </w:rPr>
        <w:t>ผลงานนวัตกรรม สิ่งประดิษฐ์ งานสร้างสรรค์ หรืองานวิจัยมีการนำไปใช้ประโยชน์จริงใน</w:t>
      </w:r>
    </w:p>
    <w:p w14:paraId="408499F8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ระดับชุมชนหรือ ได้รับรางวัลจากการประกวด นวัตกรรม สิ่งประดิษฐ์ งานสร้างสรรค์ หรืองานวิจัย ระดับภาค</w:t>
      </w:r>
    </w:p>
    <w:p w14:paraId="3A13871A" w14:textId="77777777" w:rsidR="00814A97" w:rsidRPr="00CE64E1" w:rsidRDefault="00814A97" w:rsidP="00814A97">
      <w:pPr>
        <w:spacing w:after="0" w:line="360" w:lineRule="exact"/>
        <w:ind w:firstLine="760"/>
        <w:jc w:val="both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4. ผลงานนวัตกรรม สิ่งประดิษฐ์ งานสร้างสรรค์ หรืองานวิจัยมีการนำไปใช้ประโยชน์จริงในระดับจังหวัดหรือ ได้รับรางวัลจากการประกวด นวัตกรรม สิ่งประดิษฐ์ งานสร้างสรรค์หรืองานวิจัยระดับชาติ</w:t>
      </w:r>
    </w:p>
    <w:p w14:paraId="1A32B947" w14:textId="77777777" w:rsidR="00814A97" w:rsidRPr="00CE64E1" w:rsidRDefault="00814A97" w:rsidP="00814A97">
      <w:pPr>
        <w:spacing w:after="0"/>
        <w:ind w:firstLine="760"/>
        <w:jc w:val="thaiDistribute"/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5.</w:t>
      </w:r>
      <w:r w:rsidRPr="00CE64E1">
        <w:rPr>
          <w:rFonts w:ascii="TH SarabunPSK" w:eastAsia="Calibri" w:hAnsi="TH SarabunPSK"/>
          <w:sz w:val="32"/>
          <w:cs/>
        </w:rPr>
        <w:t xml:space="preserve"> ผลงานนวัตกรรม สิ่งประดิษฐ์ งานสร้างสรรค์ หรืองานวิจัยมีการนำไปใช้ประโยชน์จริง                        ในระดับประเทศหรือ ได้รับรางวัลจากการประกวด นวัตกรรม สิ่งประดิษฐ์ งานสร้างสรรค์ หรืองานวิจัย              ระดับนานาชาติ </w:t>
      </w:r>
    </w:p>
    <w:p w14:paraId="26FAA18D" w14:textId="77777777" w:rsidR="00814A97" w:rsidRPr="00CE64E1" w:rsidRDefault="00814A97" w:rsidP="00814A97">
      <w:pPr>
        <w:spacing w:after="0"/>
        <w:ind w:firstLine="760"/>
        <w:rPr>
          <w:rFonts w:ascii="TH SarabunPSK" w:hAnsi="TH SarabunPSK"/>
          <w:sz w:val="32"/>
        </w:rPr>
      </w:pPr>
    </w:p>
    <w:p w14:paraId="78146002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szCs w:val="32"/>
          <w:cs/>
        </w:rPr>
        <w:t xml:space="preserve">หมายเหตุ </w:t>
      </w:r>
      <w:r w:rsidRPr="00CE64E1">
        <w:rPr>
          <w:rFonts w:ascii="TH SarabunPSK" w:hAnsi="TH SarabunPSK"/>
          <w:sz w:val="32"/>
          <w:cs/>
        </w:rPr>
        <w:t>: รางวัล หมายถึง รางวัลชนะเลิศ รองชนะเลิศ หรือรางวัลอื่น ๆ โดยไม่นับรางวัลชมเชย</w:t>
      </w:r>
    </w:p>
    <w:p w14:paraId="40B41900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 xml:space="preserve"> </w:t>
      </w:r>
    </w:p>
    <w:p w14:paraId="582FDA9B" w14:textId="77777777" w:rsidR="00814A97" w:rsidRPr="00CE64E1" w:rsidRDefault="00814A97" w:rsidP="00814A97">
      <w:pPr>
        <w:widowControl w:val="0"/>
        <w:spacing w:after="0"/>
        <w:jc w:val="thaiDistribute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3EE262B2" w14:textId="77777777" w:rsidR="00814A97" w:rsidRPr="00CE64E1" w:rsidRDefault="00814A97" w:rsidP="00814A97">
      <w:pPr>
        <w:widowControl w:val="0"/>
        <w:spacing w:after="0"/>
        <w:jc w:val="thaiDistribute"/>
        <w:rPr>
          <w:rFonts w:ascii="TH SarabunPSK" w:eastAsia="CordiaUPC" w:hAnsi="TH SarabunPSK"/>
          <w:sz w:val="32"/>
        </w:rPr>
      </w:pPr>
      <w:r w:rsidRPr="00CE64E1">
        <w:rPr>
          <w:rFonts w:ascii="TH SarabunPSK" w:eastAsia="CordiaUPC" w:hAnsi="TH SarabunPSK"/>
          <w:sz w:val="32"/>
          <w:cs/>
        </w:rPr>
        <w:t>นำผลการประเมินมาเทียบกับเกณฑ์การประเมิน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46696562" w14:textId="77777777" w:rsidTr="000730D0">
        <w:tc>
          <w:tcPr>
            <w:tcW w:w="4112" w:type="dxa"/>
          </w:tcPr>
          <w:p w14:paraId="0DF12035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766D470D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594BA798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2BA1CAD1" w14:textId="77777777" w:rsidTr="000730D0">
        <w:tc>
          <w:tcPr>
            <w:tcW w:w="4112" w:type="dxa"/>
          </w:tcPr>
          <w:p w14:paraId="54634168" w14:textId="77777777" w:rsidR="00814A97" w:rsidRPr="00CE64E1" w:rsidRDefault="00814A97" w:rsidP="000730D0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1 และข้อ 5</w:t>
            </w:r>
          </w:p>
        </w:tc>
        <w:tc>
          <w:tcPr>
            <w:tcW w:w="2137" w:type="dxa"/>
          </w:tcPr>
          <w:p w14:paraId="7ED126B1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2761" w:type="dxa"/>
          </w:tcPr>
          <w:p w14:paraId="38C6546E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08933836" w14:textId="77777777" w:rsidTr="000730D0">
        <w:tc>
          <w:tcPr>
            <w:tcW w:w="4112" w:type="dxa"/>
          </w:tcPr>
          <w:p w14:paraId="78EE7902" w14:textId="77777777" w:rsidR="00814A97" w:rsidRPr="00CE64E1" w:rsidRDefault="00814A97" w:rsidP="000730D0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 xml:space="preserve">มีผลการประเมินตามข้อ 1 และข้อ </w:t>
            </w: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2137" w:type="dxa"/>
          </w:tcPr>
          <w:p w14:paraId="6FA52DB2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2761" w:type="dxa"/>
          </w:tcPr>
          <w:p w14:paraId="2ED6FC21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4052490F" w14:textId="77777777" w:rsidTr="000730D0">
        <w:tc>
          <w:tcPr>
            <w:tcW w:w="4112" w:type="dxa"/>
          </w:tcPr>
          <w:p w14:paraId="12E02844" w14:textId="77777777" w:rsidR="00814A97" w:rsidRPr="00CE64E1" w:rsidRDefault="00814A97" w:rsidP="000730D0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1 และข้อ 3</w:t>
            </w:r>
          </w:p>
        </w:tc>
        <w:tc>
          <w:tcPr>
            <w:tcW w:w="2137" w:type="dxa"/>
          </w:tcPr>
          <w:p w14:paraId="3C757878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2761" w:type="dxa"/>
          </w:tcPr>
          <w:p w14:paraId="019B5D2D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18765B58" w14:textId="77777777" w:rsidTr="000730D0">
        <w:tc>
          <w:tcPr>
            <w:tcW w:w="4112" w:type="dxa"/>
          </w:tcPr>
          <w:p w14:paraId="2FC9A9C1" w14:textId="77777777" w:rsidR="00814A97" w:rsidRPr="00CE64E1" w:rsidRDefault="00814A97" w:rsidP="000730D0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1 และข้อ 2</w:t>
            </w:r>
          </w:p>
        </w:tc>
        <w:tc>
          <w:tcPr>
            <w:tcW w:w="2137" w:type="dxa"/>
          </w:tcPr>
          <w:p w14:paraId="6682263B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2761" w:type="dxa"/>
          </w:tcPr>
          <w:p w14:paraId="2A018C76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68183057" w14:textId="77777777" w:rsidTr="000730D0">
        <w:tc>
          <w:tcPr>
            <w:tcW w:w="4112" w:type="dxa"/>
          </w:tcPr>
          <w:p w14:paraId="0F9AF598" w14:textId="77777777" w:rsidR="00814A97" w:rsidRPr="00CE64E1" w:rsidRDefault="00814A97" w:rsidP="000730D0">
            <w:pPr>
              <w:spacing w:after="0"/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1</w:t>
            </w:r>
          </w:p>
        </w:tc>
        <w:tc>
          <w:tcPr>
            <w:tcW w:w="2137" w:type="dxa"/>
          </w:tcPr>
          <w:p w14:paraId="46CC8BA7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2761" w:type="dxa"/>
          </w:tcPr>
          <w:p w14:paraId="301671CA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03037145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61D1A9D" w14:textId="77777777" w:rsidR="00814A97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7687B240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8618018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F01CA9A" w14:textId="77777777" w:rsidR="001B02A1" w:rsidRDefault="001B02A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09F4EEC" w14:textId="77777777" w:rsidR="00687D71" w:rsidRPr="00CE64E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53BEEE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ผลการดำเนินงาน</w:t>
      </w:r>
    </w:p>
    <w:tbl>
      <w:tblPr>
        <w:tblStyle w:val="a7"/>
        <w:tblW w:w="9198" w:type="dxa"/>
        <w:tblLook w:val="04A0" w:firstRow="1" w:lastRow="0" w:firstColumn="1" w:lastColumn="0" w:noHBand="0" w:noVBand="1"/>
      </w:tblPr>
      <w:tblGrid>
        <w:gridCol w:w="4518"/>
        <w:gridCol w:w="4680"/>
      </w:tblGrid>
      <w:tr w:rsidR="00814A97" w:rsidRPr="00CE64E1" w14:paraId="0213B90A" w14:textId="77777777" w:rsidTr="00814A97">
        <w:trPr>
          <w:tblHeader/>
        </w:trPr>
        <w:tc>
          <w:tcPr>
            <w:tcW w:w="4518" w:type="dxa"/>
            <w:vAlign w:val="center"/>
          </w:tcPr>
          <w:p w14:paraId="074A17FA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680" w:type="dxa"/>
            <w:vAlign w:val="center"/>
          </w:tcPr>
          <w:p w14:paraId="40867A6F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1C2ED03F" w14:textId="77777777" w:rsidTr="00814A97">
        <w:tc>
          <w:tcPr>
            <w:tcW w:w="4518" w:type="dxa"/>
          </w:tcPr>
          <w:p w14:paraId="49AE5766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1. คณะมีการจัดกิจกรรมประกวดนวัตกรรม สิ่งประดิษฐ์ งานสร้างสรรค์ หรืองานวิจัยในคณะ</w:t>
            </w:r>
          </w:p>
        </w:tc>
        <w:tc>
          <w:tcPr>
            <w:tcW w:w="4680" w:type="dxa"/>
          </w:tcPr>
          <w:p w14:paraId="405BC8B0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ABECD0A" w14:textId="77777777" w:rsidTr="00814A97">
        <w:tc>
          <w:tcPr>
            <w:tcW w:w="4518" w:type="dxa"/>
          </w:tcPr>
          <w:p w14:paraId="4AF7BF3A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2. ผลงานนวัตกรรม สิ่งประดิษฐ์ งานสร้างสรรค์ หรืองานวิจัยมีการนำไปใช้ประโยชน์จริงในระดับคณะหรือได้รับรางวัลจากการประกวดนวัตกรรม สิ่งประดิษฐ์ งานสร้างสรรค์ หรืองานวิจัยระดับจังหวัด</w:t>
            </w:r>
          </w:p>
        </w:tc>
        <w:tc>
          <w:tcPr>
            <w:tcW w:w="4680" w:type="dxa"/>
          </w:tcPr>
          <w:p w14:paraId="1D6FF2B5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3442089" w14:textId="77777777" w:rsidTr="00814A97">
        <w:tc>
          <w:tcPr>
            <w:tcW w:w="4518" w:type="dxa"/>
          </w:tcPr>
          <w:p w14:paraId="34CCD6D2" w14:textId="77777777" w:rsidR="00814A97" w:rsidRPr="00CE64E1" w:rsidRDefault="00814A97" w:rsidP="00814A97">
            <w:pPr>
              <w:spacing w:line="360" w:lineRule="exact"/>
              <w:ind w:hanging="90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3. ผลงานนวัตกรรม สิ่งประดิษฐ์ งานสร้างสรรค์ หรืองานวิจัยมีการนำไปใช้ประโยชน์จริงในระดับชุมชน หรือได้รับรางวัลจากการประกวด นวัตกรรม สิ่งประดิษฐ์ งานสร้างสรรค์หรืองานวิจัยระดับภาค</w:t>
            </w:r>
          </w:p>
        </w:tc>
        <w:tc>
          <w:tcPr>
            <w:tcW w:w="4680" w:type="dxa"/>
          </w:tcPr>
          <w:p w14:paraId="3159F621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57F4D399" w14:textId="77777777" w:rsidTr="00814A97">
        <w:tc>
          <w:tcPr>
            <w:tcW w:w="4518" w:type="dxa"/>
          </w:tcPr>
          <w:p w14:paraId="47A10BB9" w14:textId="77777777" w:rsidR="00814A97" w:rsidRPr="00CE64E1" w:rsidRDefault="00814A97" w:rsidP="00814A97">
            <w:pPr>
              <w:spacing w:line="360" w:lineRule="exact"/>
              <w:ind w:hanging="90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4</w:t>
            </w:r>
            <w:r w:rsidRPr="00CE64E1">
              <w:rPr>
                <w:rFonts w:ascii="TH SarabunPSK" w:hAnsi="TH SarabunPSK" w:cs="TH SarabunPSK"/>
                <w:cs/>
              </w:rPr>
              <w:t>. ผลงานนวัตกรรม สิ่งประดิษฐ์ งานสร้างสรรค์ หรืองานวิจัยมีการนำไปใช้ประโยชน์จริง ในระดับจังหวัด หรือได้รับรางวัลจากการประกวด นวัตกรรม สิ่งประดิษฐ์ งานสร้างสรรค์หรืองานวิจัยระดับชาติ</w:t>
            </w:r>
          </w:p>
        </w:tc>
        <w:tc>
          <w:tcPr>
            <w:tcW w:w="4680" w:type="dxa"/>
          </w:tcPr>
          <w:p w14:paraId="084B9DE3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C8E4ACC" w14:textId="77777777" w:rsidTr="00814A97">
        <w:tc>
          <w:tcPr>
            <w:tcW w:w="4518" w:type="dxa"/>
          </w:tcPr>
          <w:p w14:paraId="66666F05" w14:textId="77777777" w:rsidR="00814A97" w:rsidRPr="00CE64E1" w:rsidRDefault="00814A97" w:rsidP="00814A97">
            <w:pPr>
              <w:spacing w:line="360" w:lineRule="exact"/>
              <w:ind w:hanging="90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5. ผลงานนวัตกรรม สิ่งประดิษฐ์ งานสร้างสรรค์ หรืองานวิจัยมีการนำไปใช้ประโยชน์จริงในระดับประเทศ หรือได้รับรางวัลจากการประกวด นวัตกรรม สิ่งประดิษฐ์ งานสร้างสรรค์  หรืองานวิจัยระดับนานาชาติ</w:t>
            </w:r>
          </w:p>
        </w:tc>
        <w:tc>
          <w:tcPr>
            <w:tcW w:w="4680" w:type="dxa"/>
          </w:tcPr>
          <w:p w14:paraId="02BDF5E0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48E8BAD3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ผลการประเมินตนเอง</w:t>
      </w:r>
    </w:p>
    <w:tbl>
      <w:tblPr>
        <w:tblStyle w:val="a7"/>
        <w:tblW w:w="9255" w:type="dxa"/>
        <w:tblLayout w:type="fixed"/>
        <w:tblLook w:val="04A0" w:firstRow="1" w:lastRow="0" w:firstColumn="1" w:lastColumn="0" w:noHBand="0" w:noVBand="1"/>
      </w:tblPr>
      <w:tblGrid>
        <w:gridCol w:w="1368"/>
        <w:gridCol w:w="2723"/>
        <w:gridCol w:w="1615"/>
        <w:gridCol w:w="2019"/>
        <w:gridCol w:w="1530"/>
      </w:tblGrid>
      <w:tr w:rsidR="00814A97" w:rsidRPr="00CE64E1" w14:paraId="3967D6C3" w14:textId="77777777" w:rsidTr="00814A97">
        <w:trPr>
          <w:trHeight w:val="440"/>
        </w:trPr>
        <w:tc>
          <w:tcPr>
            <w:tcW w:w="1368" w:type="dxa"/>
            <w:vAlign w:val="center"/>
          </w:tcPr>
          <w:p w14:paraId="23540E8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6ABE8E7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2B6C25E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6EF6CB0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530" w:type="dxa"/>
          </w:tcPr>
          <w:p w14:paraId="0CD6FF7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2F1450A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69EABFA9" w14:textId="77777777" w:rsidTr="00814A97">
        <w:tc>
          <w:tcPr>
            <w:tcW w:w="1368" w:type="dxa"/>
          </w:tcPr>
          <w:p w14:paraId="5FA6CF7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1D7276F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</w:tcPr>
          <w:p w14:paraId="4B4A3D3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7A1C3BC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30" w:type="dxa"/>
          </w:tcPr>
          <w:p w14:paraId="282D38D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6DC7A6A2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045"/>
        <w:gridCol w:w="5220"/>
      </w:tblGrid>
      <w:tr w:rsidR="00814A97" w:rsidRPr="00CE64E1" w14:paraId="6F5A7944" w14:textId="77777777" w:rsidTr="00814A97">
        <w:tc>
          <w:tcPr>
            <w:tcW w:w="4045" w:type="dxa"/>
          </w:tcPr>
          <w:p w14:paraId="1F5098C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220" w:type="dxa"/>
          </w:tcPr>
          <w:p w14:paraId="7202C55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108D039B" w14:textId="77777777" w:rsidTr="00814A97">
        <w:tc>
          <w:tcPr>
            <w:tcW w:w="4045" w:type="dxa"/>
          </w:tcPr>
          <w:p w14:paraId="7CEB28E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4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220" w:type="dxa"/>
          </w:tcPr>
          <w:p w14:paraId="648D01D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387C089E" w14:textId="77777777" w:rsidTr="00814A97">
        <w:tc>
          <w:tcPr>
            <w:tcW w:w="4045" w:type="dxa"/>
          </w:tcPr>
          <w:p w14:paraId="0CD00B02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4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5220" w:type="dxa"/>
          </w:tcPr>
          <w:p w14:paraId="2442F9F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43DAE96C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288" w:type="dxa"/>
        <w:tblLook w:val="04A0" w:firstRow="1" w:lastRow="0" w:firstColumn="1" w:lastColumn="0" w:noHBand="0" w:noVBand="1"/>
      </w:tblPr>
      <w:tblGrid>
        <w:gridCol w:w="4068"/>
        <w:gridCol w:w="5220"/>
      </w:tblGrid>
      <w:tr w:rsidR="00814A97" w:rsidRPr="00CE64E1" w14:paraId="6F5575D4" w14:textId="77777777" w:rsidTr="00814A97">
        <w:trPr>
          <w:trHeight w:val="1115"/>
        </w:trPr>
        <w:tc>
          <w:tcPr>
            <w:tcW w:w="4068" w:type="dxa"/>
          </w:tcPr>
          <w:p w14:paraId="4039B052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002E1CB3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040FA984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220" w:type="dxa"/>
          </w:tcPr>
          <w:p w14:paraId="67E6E00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1F2E5CA7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50A54503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3C963BE1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31BCD815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6D0DD03A" w14:textId="77777777" w:rsidR="00687D71" w:rsidRPr="00CE64E1" w:rsidRDefault="00687D71" w:rsidP="00814A97">
      <w:pPr>
        <w:spacing w:after="0"/>
        <w:rPr>
          <w:rFonts w:ascii="TH SarabunPSK" w:hAnsi="TH SarabunPSK"/>
          <w:sz w:val="32"/>
        </w:rPr>
      </w:pPr>
    </w:p>
    <w:p w14:paraId="637ED1C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ตัวบ่งชี้ที่ 1.5 ผลการแข่งขันทักษะวิชาชีพ</w:t>
      </w:r>
    </w:p>
    <w:p w14:paraId="20DC61B3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419CDD21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คณะมีการส่งเสริม สนับสนุนให้ผู้เรียนได้รับการพัฒนาสมรรถนะวิชาชีพ ปรากฏผล จากการเข้าร่วม</w:t>
      </w:r>
    </w:p>
    <w:p w14:paraId="39DC114E" w14:textId="77777777" w:rsidR="00814A97" w:rsidRPr="00CE64E1" w:rsidRDefault="00814A97" w:rsidP="00814A97">
      <w:pPr>
        <w:spacing w:after="0" w:line="360" w:lineRule="exact"/>
        <w:jc w:val="both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การประกวด แข่งขันทางด้านทักษะวิชาชีพ ตามที่สำนักงานคณะกรรมการการอาชีวศึกษากำหนด หรือ</w:t>
      </w:r>
    </w:p>
    <w:p w14:paraId="4A90C0C4" w14:textId="77777777" w:rsidR="00814A97" w:rsidRPr="00CE64E1" w:rsidRDefault="00814A97" w:rsidP="00814A97">
      <w:pPr>
        <w:spacing w:after="0" w:line="360" w:lineRule="exact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หน่วยงานอื่น ๆ ทั้งในระดับจังหวัด ระดับภาค ระดับชาติ หรือระดับนานาชาติ</w:t>
      </w:r>
    </w:p>
    <w:p w14:paraId="2E3FFA78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67788A35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การประเมิน</w:t>
      </w:r>
    </w:p>
    <w:p w14:paraId="165B1170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1.</w:t>
      </w:r>
      <w:r w:rsidRPr="00CE64E1"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  <w:t xml:space="preserve"> </w:t>
      </w:r>
      <w:r w:rsidRPr="00CE64E1">
        <w:rPr>
          <w:rFonts w:ascii="TH SarabunPSK" w:eastAsia="Calibri" w:hAnsi="TH SarabunPSK"/>
          <w:sz w:val="32"/>
          <w:cs/>
        </w:rPr>
        <w:t>คณะมีการส่งเสริม สนับสนุนให้มีการประกวด แข่งขันทักษะวิชาชีพในระดับคณะ</w:t>
      </w:r>
    </w:p>
    <w:p w14:paraId="3EB8A4AB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2. ผู้เรียนได้รับรางวัลจากการประกวด แข่งขันทักษะวิชาชีพในระดับจังหวัด</w:t>
      </w:r>
    </w:p>
    <w:p w14:paraId="4C9209B0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 xml:space="preserve">3. </w:t>
      </w:r>
      <w:r w:rsidRPr="00CE64E1">
        <w:rPr>
          <w:rFonts w:ascii="TH SarabunPSK" w:eastAsia="Calibri" w:hAnsi="TH SarabunPSK"/>
          <w:sz w:val="32"/>
          <w:cs/>
        </w:rPr>
        <w:t>ผู้เรียนได้รับรางวัลจากการประกวด แข่งขันทักษะวิชาชีพในระดับภาค</w:t>
      </w:r>
    </w:p>
    <w:p w14:paraId="198A8F6A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4. ผู้เรียนได้รับรางวัลจากการประกวด แข่งขันทักษะวิชาชีพในระดับชาติ</w:t>
      </w:r>
    </w:p>
    <w:p w14:paraId="73AC8D40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5.</w:t>
      </w:r>
      <w:r w:rsidRPr="00CE64E1">
        <w:rPr>
          <w:rFonts w:ascii="TH SarabunPSK" w:eastAsia="Calibri" w:hAnsi="TH SarabunPSK"/>
          <w:sz w:val="32"/>
          <w:cs/>
        </w:rPr>
        <w:t xml:space="preserve"> ผู้เรียนได้รับรางวัลจากการประกวด แข่งขันทักษะวิชาชีพในระดับนานาชาติ</w:t>
      </w:r>
    </w:p>
    <w:p w14:paraId="3DB3D5D9" w14:textId="77777777" w:rsidR="00814A97" w:rsidRPr="00CE64E1" w:rsidRDefault="00814A97" w:rsidP="00814A97">
      <w:pPr>
        <w:widowControl w:val="0"/>
        <w:spacing w:after="0" w:line="360" w:lineRule="exact"/>
        <w:ind w:firstLine="780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371FBA94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หมายเหตุ</w:t>
      </w:r>
    </w:p>
    <w:p w14:paraId="574583F3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1.</w:t>
      </w:r>
      <w:r w:rsidRPr="00CE64E1"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  <w:t xml:space="preserve"> </w:t>
      </w:r>
      <w:r w:rsidRPr="00CE64E1">
        <w:rPr>
          <w:rFonts w:ascii="TH SarabunPSK" w:eastAsia="Calibri" w:hAnsi="TH SarabunPSK"/>
          <w:sz w:val="32"/>
          <w:cs/>
        </w:rPr>
        <w:t>รางวัล หมายถึง รางวัลชนะเลิศ รองชนะเลิศ หรือคุณภาพมาตรฐานระดับเหรียญทอง เหรียญเงิน เหรียญทองแดง หรือรางวัลอื่น ๆ ไม่นับรางวัลชมเชย</w:t>
      </w:r>
    </w:p>
    <w:p w14:paraId="20E3E65C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2. การแข่งขันระดับนานาชาติ หมายถึง การจัดกิจกรรมประกวด แข่งขันของหน่วยงาน หรือองค์กร    ในระดับชาติของประเทศใดประเทศหนึ่ง ไม่นับรวมการจัดกิจกรรมประกวด แข่งขันของคณะ ที่จัดขึ้นเอง            โดยร่วมกับต่างประเทศ หรือเข้าร่วมกับคณะในต่างประเทศ</w:t>
      </w:r>
    </w:p>
    <w:p w14:paraId="62090C2B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</w:p>
    <w:p w14:paraId="1024C908" w14:textId="77777777" w:rsidR="00814A97" w:rsidRPr="00CE64E1" w:rsidRDefault="00814A97" w:rsidP="00814A97">
      <w:pPr>
        <w:keepNext/>
        <w:keepLines/>
        <w:widowControl w:val="0"/>
        <w:spacing w:after="0"/>
        <w:jc w:val="thaiDistribute"/>
        <w:outlineLvl w:val="5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6E40F199" w14:textId="77777777" w:rsidR="00814A97" w:rsidRPr="00CE64E1" w:rsidRDefault="00814A97" w:rsidP="00814A97">
      <w:pPr>
        <w:widowControl w:val="0"/>
        <w:spacing w:after="0"/>
        <w:jc w:val="thaiDistribute"/>
        <w:rPr>
          <w:rFonts w:ascii="TH SarabunPSK" w:eastAsia="CordiaUPC" w:hAnsi="TH SarabunPSK"/>
          <w:sz w:val="32"/>
        </w:rPr>
      </w:pPr>
      <w:r w:rsidRPr="00CE64E1">
        <w:rPr>
          <w:rFonts w:ascii="TH SarabunPSK" w:eastAsia="CordiaUPC" w:hAnsi="TH SarabunPSK"/>
          <w:sz w:val="32"/>
          <w:cs/>
        </w:rPr>
        <w:t>ผลการประเมินมาเทียบกับเกณฑ์การประเมิน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3016"/>
      </w:tblGrid>
      <w:tr w:rsidR="00814A97" w:rsidRPr="00CE64E1" w14:paraId="23B5253A" w14:textId="77777777" w:rsidTr="000730D0">
        <w:tc>
          <w:tcPr>
            <w:tcW w:w="4112" w:type="dxa"/>
          </w:tcPr>
          <w:p w14:paraId="4C81758A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1D870BD2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3016" w:type="dxa"/>
          </w:tcPr>
          <w:p w14:paraId="60DD4536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1FC19E61" w14:textId="77777777" w:rsidTr="000730D0">
        <w:tc>
          <w:tcPr>
            <w:tcW w:w="4112" w:type="dxa"/>
          </w:tcPr>
          <w:p w14:paraId="7761D82A" w14:textId="77777777" w:rsidR="00814A97" w:rsidRPr="00CE64E1" w:rsidRDefault="00814A97" w:rsidP="000730D0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1 และข้อ 5</w:t>
            </w:r>
          </w:p>
        </w:tc>
        <w:tc>
          <w:tcPr>
            <w:tcW w:w="2137" w:type="dxa"/>
          </w:tcPr>
          <w:p w14:paraId="7FAEC900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3016" w:type="dxa"/>
          </w:tcPr>
          <w:p w14:paraId="6F620E0B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1D54F4AE" w14:textId="77777777" w:rsidTr="000730D0">
        <w:tc>
          <w:tcPr>
            <w:tcW w:w="4112" w:type="dxa"/>
          </w:tcPr>
          <w:p w14:paraId="61E5B5BE" w14:textId="77777777" w:rsidR="00814A97" w:rsidRPr="00CE64E1" w:rsidRDefault="00814A97" w:rsidP="000730D0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 xml:space="preserve">มีผลการประเมินตามข้อ 1 และข้อ </w:t>
            </w: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2137" w:type="dxa"/>
          </w:tcPr>
          <w:p w14:paraId="447A374E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3016" w:type="dxa"/>
          </w:tcPr>
          <w:p w14:paraId="1FA879CA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630A91E2" w14:textId="77777777" w:rsidTr="000730D0">
        <w:tc>
          <w:tcPr>
            <w:tcW w:w="4112" w:type="dxa"/>
          </w:tcPr>
          <w:p w14:paraId="5F3B76D3" w14:textId="77777777" w:rsidR="00814A97" w:rsidRPr="00CE64E1" w:rsidRDefault="00814A97" w:rsidP="000730D0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1 และข้อ 3</w:t>
            </w:r>
          </w:p>
        </w:tc>
        <w:tc>
          <w:tcPr>
            <w:tcW w:w="2137" w:type="dxa"/>
          </w:tcPr>
          <w:p w14:paraId="074A5EAA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3016" w:type="dxa"/>
          </w:tcPr>
          <w:p w14:paraId="4B1E4359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07A7AB64" w14:textId="77777777" w:rsidTr="000730D0">
        <w:tc>
          <w:tcPr>
            <w:tcW w:w="4112" w:type="dxa"/>
          </w:tcPr>
          <w:p w14:paraId="278B822A" w14:textId="77777777" w:rsidR="00814A97" w:rsidRPr="00CE64E1" w:rsidRDefault="00814A97" w:rsidP="000730D0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1 และข้อ 2</w:t>
            </w:r>
          </w:p>
        </w:tc>
        <w:tc>
          <w:tcPr>
            <w:tcW w:w="2137" w:type="dxa"/>
          </w:tcPr>
          <w:p w14:paraId="2E0D50C9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3016" w:type="dxa"/>
          </w:tcPr>
          <w:p w14:paraId="4FE10C74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07E74444" w14:textId="77777777" w:rsidTr="000730D0">
        <w:tc>
          <w:tcPr>
            <w:tcW w:w="4112" w:type="dxa"/>
          </w:tcPr>
          <w:p w14:paraId="4666C85C" w14:textId="77777777" w:rsidR="00814A97" w:rsidRPr="00CE64E1" w:rsidRDefault="00814A97" w:rsidP="000730D0">
            <w:pPr>
              <w:spacing w:after="0"/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1</w:t>
            </w:r>
          </w:p>
        </w:tc>
        <w:tc>
          <w:tcPr>
            <w:tcW w:w="2137" w:type="dxa"/>
          </w:tcPr>
          <w:p w14:paraId="702151A1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3016" w:type="dxa"/>
          </w:tcPr>
          <w:p w14:paraId="49457005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4E328D04" w14:textId="3105DD2E" w:rsidR="00814A97" w:rsidRDefault="00814A97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</w:p>
    <w:p w14:paraId="4902FC16" w14:textId="128DB1AF" w:rsidR="000313F6" w:rsidRDefault="000313F6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</w:p>
    <w:p w14:paraId="60E64A4F" w14:textId="7DBD9A54" w:rsidR="000313F6" w:rsidRDefault="000313F6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</w:p>
    <w:p w14:paraId="6DD67C5A" w14:textId="586D8201" w:rsidR="000313F6" w:rsidRDefault="000313F6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</w:p>
    <w:p w14:paraId="7E6DF27D" w14:textId="77777777" w:rsidR="001B02A1" w:rsidRDefault="001B02A1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</w:p>
    <w:p w14:paraId="27F2824A" w14:textId="77777777" w:rsidR="00687D71" w:rsidRDefault="00687D71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</w:p>
    <w:p w14:paraId="65D9ED02" w14:textId="77777777" w:rsidR="00687D71" w:rsidRDefault="00687D71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</w:p>
    <w:p w14:paraId="122E4904" w14:textId="77777777" w:rsidR="00687D71" w:rsidRDefault="00687D71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</w:p>
    <w:p w14:paraId="7C213D32" w14:textId="77777777" w:rsidR="000313F6" w:rsidRPr="00CE64E1" w:rsidRDefault="000313F6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</w:p>
    <w:p w14:paraId="0458A1A8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ผลการดำเนินการ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855"/>
        <w:gridCol w:w="4410"/>
      </w:tblGrid>
      <w:tr w:rsidR="00814A97" w:rsidRPr="00CE64E1" w14:paraId="63FFB445" w14:textId="77777777" w:rsidTr="00814A97">
        <w:trPr>
          <w:tblHeader/>
        </w:trPr>
        <w:tc>
          <w:tcPr>
            <w:tcW w:w="4855" w:type="dxa"/>
            <w:vAlign w:val="center"/>
          </w:tcPr>
          <w:p w14:paraId="573E5D48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410" w:type="dxa"/>
            <w:vAlign w:val="center"/>
          </w:tcPr>
          <w:p w14:paraId="0E8D764A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25ED35A4" w14:textId="77777777" w:rsidTr="00814A97">
        <w:tc>
          <w:tcPr>
            <w:tcW w:w="4855" w:type="dxa"/>
          </w:tcPr>
          <w:p w14:paraId="63B3AE87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. คณะมีการส่งเสริม สนับสนุนให้มีการประกวด แข่งขันทักษะวิชาชีพในระดับคณะ</w:t>
            </w:r>
          </w:p>
        </w:tc>
        <w:tc>
          <w:tcPr>
            <w:tcW w:w="4410" w:type="dxa"/>
          </w:tcPr>
          <w:p w14:paraId="7F3B6DB8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508AFBAE" w14:textId="77777777" w:rsidTr="00814A97">
        <w:tc>
          <w:tcPr>
            <w:tcW w:w="4855" w:type="dxa"/>
          </w:tcPr>
          <w:p w14:paraId="182F898E" w14:textId="77777777" w:rsidR="00814A97" w:rsidRPr="00CE64E1" w:rsidRDefault="00814A97" w:rsidP="00814A97">
            <w:pPr>
              <w:spacing w:line="360" w:lineRule="exact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2. ผู้เรียนได้รับรางวัลจากการประกวด แข่งขันทักษะวิชาชีพใน ระดับจังหวัด</w:t>
            </w:r>
          </w:p>
        </w:tc>
        <w:tc>
          <w:tcPr>
            <w:tcW w:w="4410" w:type="dxa"/>
          </w:tcPr>
          <w:p w14:paraId="72BCD02B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70ED5FC" w14:textId="77777777" w:rsidTr="00814A97">
        <w:tc>
          <w:tcPr>
            <w:tcW w:w="4855" w:type="dxa"/>
          </w:tcPr>
          <w:p w14:paraId="7EE61800" w14:textId="77777777" w:rsidR="00814A97" w:rsidRPr="00CE64E1" w:rsidRDefault="00814A97" w:rsidP="00814A97">
            <w:pPr>
              <w:spacing w:line="360" w:lineRule="exact"/>
              <w:rPr>
                <w:rFonts w:ascii="TH SarabunPSK" w:eastAsia="Calibri" w:hAnsi="TH SarabunPSK" w:cs="TH SarabunPSK"/>
              </w:rPr>
            </w:pP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Pr="00CE64E1">
              <w:rPr>
                <w:rFonts w:ascii="TH SarabunPSK" w:hAnsi="TH SarabunPSK" w:cs="TH SarabunPSK"/>
                <w:cs/>
              </w:rPr>
              <w:t>ผู้เรียนได้รับรางวัลจากการประกวด แข่งขันทักษะวิชาชีพใน ระดับภาค</w:t>
            </w:r>
          </w:p>
        </w:tc>
        <w:tc>
          <w:tcPr>
            <w:tcW w:w="4410" w:type="dxa"/>
          </w:tcPr>
          <w:p w14:paraId="5C33B760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D415C17" w14:textId="77777777" w:rsidTr="00814A97">
        <w:tc>
          <w:tcPr>
            <w:tcW w:w="4855" w:type="dxa"/>
          </w:tcPr>
          <w:p w14:paraId="1F3404E8" w14:textId="77777777" w:rsidR="00814A97" w:rsidRPr="00CE64E1" w:rsidRDefault="00814A97" w:rsidP="00814A97">
            <w:pPr>
              <w:spacing w:line="360" w:lineRule="exact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4. ผู้เรียนได้รับรางวัลจากการประกวด แข่งขันทักษะวิชาชีพใน ระดับชาติ</w:t>
            </w:r>
          </w:p>
        </w:tc>
        <w:tc>
          <w:tcPr>
            <w:tcW w:w="4410" w:type="dxa"/>
          </w:tcPr>
          <w:p w14:paraId="29AD0263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145CC777" w14:textId="77777777" w:rsidTr="00814A97">
        <w:tc>
          <w:tcPr>
            <w:tcW w:w="4855" w:type="dxa"/>
          </w:tcPr>
          <w:p w14:paraId="7F76CD2C" w14:textId="77777777" w:rsidR="00814A97" w:rsidRPr="00CE64E1" w:rsidRDefault="00814A97" w:rsidP="00814A97">
            <w:pPr>
              <w:spacing w:line="360" w:lineRule="exact"/>
              <w:rPr>
                <w:rFonts w:ascii="TH SarabunPSK" w:eastAsia="Calibri" w:hAnsi="TH SarabunPSK" w:cs="TH SarabunPSK"/>
              </w:rPr>
            </w:pP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5.</w:t>
            </w:r>
            <w:r w:rsidRPr="00CE64E1">
              <w:rPr>
                <w:rFonts w:ascii="TH SarabunPSK" w:hAnsi="TH SarabunPSK" w:cs="TH SarabunPSK"/>
                <w:cs/>
              </w:rPr>
              <w:t xml:space="preserve"> ผู้เรียนได้รับรางวัลจากการประกวด แข่งขันทักษะวิชาชีพใน ระดับนานาชาติ</w:t>
            </w:r>
          </w:p>
        </w:tc>
        <w:tc>
          <w:tcPr>
            <w:tcW w:w="4410" w:type="dxa"/>
          </w:tcPr>
          <w:p w14:paraId="0BAA03B4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465CE71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751B16E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ผลการประเมินตนเอง</w:t>
      </w:r>
    </w:p>
    <w:tbl>
      <w:tblPr>
        <w:tblStyle w:val="a7"/>
        <w:tblW w:w="9265" w:type="dxa"/>
        <w:tblLayout w:type="fixed"/>
        <w:tblLook w:val="04A0" w:firstRow="1" w:lastRow="0" w:firstColumn="1" w:lastColumn="0" w:noHBand="0" w:noVBand="1"/>
      </w:tblPr>
      <w:tblGrid>
        <w:gridCol w:w="1458"/>
        <w:gridCol w:w="2587"/>
        <w:gridCol w:w="1751"/>
        <w:gridCol w:w="2019"/>
        <w:gridCol w:w="1450"/>
      </w:tblGrid>
      <w:tr w:rsidR="00814A97" w:rsidRPr="00CE64E1" w14:paraId="2BF61EE5" w14:textId="77777777" w:rsidTr="00814A97">
        <w:trPr>
          <w:trHeight w:val="440"/>
        </w:trPr>
        <w:tc>
          <w:tcPr>
            <w:tcW w:w="1458" w:type="dxa"/>
            <w:vAlign w:val="center"/>
          </w:tcPr>
          <w:p w14:paraId="2B4B88A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587" w:type="dxa"/>
            <w:vAlign w:val="center"/>
          </w:tcPr>
          <w:p w14:paraId="0BC6EAA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751" w:type="dxa"/>
            <w:vAlign w:val="center"/>
          </w:tcPr>
          <w:p w14:paraId="6924DD0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4640905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450" w:type="dxa"/>
          </w:tcPr>
          <w:p w14:paraId="35EE2CE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0D3E595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3D5136B6" w14:textId="77777777" w:rsidTr="00814A97">
        <w:tc>
          <w:tcPr>
            <w:tcW w:w="1458" w:type="dxa"/>
          </w:tcPr>
          <w:p w14:paraId="1C0C0B3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587" w:type="dxa"/>
          </w:tcPr>
          <w:p w14:paraId="1515FBA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51" w:type="dxa"/>
          </w:tcPr>
          <w:p w14:paraId="076490B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380F60F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450" w:type="dxa"/>
          </w:tcPr>
          <w:p w14:paraId="4106CF7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6FACA5FA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D685B0F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034"/>
        <w:gridCol w:w="5231"/>
      </w:tblGrid>
      <w:tr w:rsidR="00814A97" w:rsidRPr="00CE64E1" w14:paraId="1168946C" w14:textId="77777777" w:rsidTr="00814A97">
        <w:tc>
          <w:tcPr>
            <w:tcW w:w="4034" w:type="dxa"/>
          </w:tcPr>
          <w:p w14:paraId="377A366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231" w:type="dxa"/>
          </w:tcPr>
          <w:p w14:paraId="6684D83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466EBC00" w14:textId="77777777" w:rsidTr="00814A97">
        <w:tc>
          <w:tcPr>
            <w:tcW w:w="4034" w:type="dxa"/>
          </w:tcPr>
          <w:p w14:paraId="7412BB2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5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231" w:type="dxa"/>
          </w:tcPr>
          <w:p w14:paraId="0DA3227D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431B9D28" w14:textId="77777777" w:rsidTr="00814A97">
        <w:tc>
          <w:tcPr>
            <w:tcW w:w="4034" w:type="dxa"/>
          </w:tcPr>
          <w:p w14:paraId="212F1462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5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5231" w:type="dxa"/>
          </w:tcPr>
          <w:p w14:paraId="262DB8E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1568F18F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</w:p>
    <w:p w14:paraId="7607AF3F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288" w:type="dxa"/>
        <w:tblLook w:val="04A0" w:firstRow="1" w:lastRow="0" w:firstColumn="1" w:lastColumn="0" w:noHBand="0" w:noVBand="1"/>
      </w:tblPr>
      <w:tblGrid>
        <w:gridCol w:w="4045"/>
        <w:gridCol w:w="5243"/>
      </w:tblGrid>
      <w:tr w:rsidR="00814A97" w:rsidRPr="00CE64E1" w14:paraId="14F7D069" w14:textId="77777777" w:rsidTr="00814A97">
        <w:trPr>
          <w:trHeight w:val="1115"/>
        </w:trPr>
        <w:tc>
          <w:tcPr>
            <w:tcW w:w="4045" w:type="dxa"/>
          </w:tcPr>
          <w:p w14:paraId="1FDAFBD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2EFC8654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28BA1DD5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243" w:type="dxa"/>
          </w:tcPr>
          <w:p w14:paraId="07173BA4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2157AC17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3B71B9F5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02030EE9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4A5FAE0D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4FF6FB3D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1B2068DD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1BD77F71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12E646B3" w14:textId="77777777" w:rsidR="00687D71" w:rsidRPr="00CE64E1" w:rsidRDefault="00687D71" w:rsidP="00814A97">
      <w:pPr>
        <w:spacing w:after="0"/>
        <w:rPr>
          <w:rFonts w:ascii="TH SarabunPSK" w:hAnsi="TH SarabunPSK"/>
          <w:sz w:val="32"/>
        </w:rPr>
      </w:pPr>
    </w:p>
    <w:p w14:paraId="53A50569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CCD7212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09E1013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7857BD1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ตัวบ่งชี้ที่ 1.6 ผลการประเมินมาตรฐานวิชาชีพ</w:t>
      </w:r>
    </w:p>
    <w:p w14:paraId="366FE6AF" w14:textId="77777777" w:rsidR="00814A97" w:rsidRPr="00CE64E1" w:rsidRDefault="00814A97" w:rsidP="00814A97">
      <w:pPr>
        <w:widowControl w:val="0"/>
        <w:spacing w:after="0" w:line="360" w:lineRule="exact"/>
        <w:ind w:right="6540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7DF1A5AE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 xml:space="preserve">จำนวนผู้เรียนในระดับประกาศนียบัตรวิชาชีพ (ปวช.) ชั้นปีที่ 3 และผู้เรียนในระดับประกาศนียบัตรวิชาชีพชั้นสูง (ปวส.) ชั้นปีที่ 2 ที่ผ่านการประเมินมาตรฐานวิชาชีพในครั้งแรก ตามระเบียบกระทรวงศึกษาธิการ ว่าด้วยการประเมินผลการเรียนตามหลักสูตรเทียบร้อยละกับจำนวนผู้เรียนที่ลงทะเบียนเรียนครบทุกรายวิชา ตามโครงสร้าง หลักสูตร จำแนกตามระดับ ประเภทวิชา สาขาวิชา สาขางานและภาพรวมของคณะ โดยมีเกณฑ์การประเมิน ดังนี้ </w:t>
      </w:r>
    </w:p>
    <w:p w14:paraId="3A6E09CF" w14:textId="77777777" w:rsidR="00814A97" w:rsidRPr="00CE64E1" w:rsidRDefault="00814A97" w:rsidP="00814A97">
      <w:pPr>
        <w:spacing w:after="0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ระดับ ปวช.</w:t>
      </w:r>
    </w:p>
    <w:p w14:paraId="2A7B1EF2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18"/>
        </w:tabs>
        <w:spacing w:after="0" w:line="240" w:lineRule="auto"/>
        <w:ind w:left="760" w:firstLine="70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ด้านความรู้ต้องได้คะแนนไม่ต่ำกว่าร้อยละ 60 ของคะแนนเต็ม</w:t>
      </w:r>
    </w:p>
    <w:p w14:paraId="505EEE19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18"/>
        </w:tabs>
        <w:spacing w:after="0" w:line="240" w:lineRule="auto"/>
        <w:ind w:left="760" w:firstLine="70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ด้านทักษะและการประยุกต์ใช้ต้องได้คะแนนไม่ต่ำกว่าร้อยละ 80 ของคะแนนเต็ม</w:t>
      </w:r>
    </w:p>
    <w:p w14:paraId="64E11A29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33"/>
        </w:tabs>
        <w:spacing w:after="0" w:line="240" w:lineRule="auto"/>
        <w:ind w:left="760" w:firstLine="70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ผู้เรียนต้องได้คะแนนผ่านเกณฑ์ประเมินทั้ง 2 ด้าน จึงคิดเป็นผู้ผ่านการประเมิน</w:t>
      </w:r>
    </w:p>
    <w:p w14:paraId="2AB57202" w14:textId="77777777" w:rsidR="00814A97" w:rsidRPr="00CE64E1" w:rsidRDefault="00814A97" w:rsidP="00814A97">
      <w:pPr>
        <w:widowControl w:val="0"/>
        <w:tabs>
          <w:tab w:val="left" w:pos="1733"/>
        </w:tabs>
        <w:spacing w:after="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 xml:space="preserve">มาตรฐานวิชาชีพ </w:t>
      </w:r>
    </w:p>
    <w:p w14:paraId="0DE38BC6" w14:textId="77777777" w:rsidR="00814A97" w:rsidRPr="00CE64E1" w:rsidRDefault="00814A97" w:rsidP="00814A97">
      <w:pPr>
        <w:widowControl w:val="0"/>
        <w:tabs>
          <w:tab w:val="left" w:pos="1733"/>
        </w:tabs>
        <w:spacing w:after="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 xml:space="preserve">           ระดับ ปวส.</w:t>
      </w:r>
    </w:p>
    <w:p w14:paraId="6D75E49F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18"/>
        </w:tabs>
        <w:spacing w:after="0" w:line="240" w:lineRule="auto"/>
        <w:ind w:left="760" w:firstLine="70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ด้านความรู้ต้องได้คะแนนไม่ต่ำกว่าร้อยละ 70 ของคะแนนเต็ม</w:t>
      </w:r>
    </w:p>
    <w:p w14:paraId="5ED0A2B8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18"/>
        </w:tabs>
        <w:spacing w:after="0" w:line="240" w:lineRule="auto"/>
        <w:ind w:left="760" w:firstLine="70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ด้านทักษะและการประยุกต์ใช้ต้องได้คะแนนไม่ต่ำกว่าร้อยละ 80 ของคะแนนเต็ม</w:t>
      </w:r>
    </w:p>
    <w:p w14:paraId="04FF4989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18"/>
        </w:tabs>
        <w:spacing w:after="0" w:line="240" w:lineRule="auto"/>
        <w:ind w:left="760" w:firstLine="70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ผู้เรียนต้องได้คะแนนผ่านเกณฑ์ประเมินทั้ง 2 ด้าน จึงคิดเป็นผู้ผ่านการประเมิน</w:t>
      </w:r>
    </w:p>
    <w:p w14:paraId="50B4B455" w14:textId="77777777" w:rsidR="00814A97" w:rsidRPr="00CE64E1" w:rsidRDefault="00814A97" w:rsidP="00814A97">
      <w:pPr>
        <w:widowControl w:val="0"/>
        <w:tabs>
          <w:tab w:val="left" w:pos="1718"/>
        </w:tabs>
        <w:spacing w:after="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มาตรฐานวิชาชีพ</w:t>
      </w:r>
    </w:p>
    <w:p w14:paraId="51F33CB9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hanging="7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7B6D6496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ร้อยละของผู้เรียนที่ผ่านการประเมินมาตรฐานวิชาชีพในครั้งแรกเทียบกับผู้เรียนที่ลงทะเบียนเรียน          ครบทุกรายวิชา ตามโครงสร้างหลักสูตร โดยพิจารณาในภาพรวมของคณะ</w:t>
      </w:r>
    </w:p>
    <w:p w14:paraId="2EB8D776" w14:textId="77777777" w:rsidR="00814A97" w:rsidRPr="00CE64E1" w:rsidRDefault="00814A97" w:rsidP="00814A97">
      <w:pPr>
        <w:pStyle w:val="Bodytext130"/>
        <w:shd w:val="clear" w:color="auto" w:fill="auto"/>
        <w:ind w:left="760" w:firstLine="0"/>
        <w:rPr>
          <w:rFonts w:ascii="TH SarabunPSK" w:hAnsi="TH SarabunPSK" w:cs="TH SarabunPSK"/>
          <w:sz w:val="32"/>
          <w:szCs w:val="32"/>
        </w:rPr>
      </w:pPr>
    </w:p>
    <w:p w14:paraId="042EA535" w14:textId="77777777" w:rsidR="00814A97" w:rsidRPr="00CE64E1" w:rsidRDefault="00814A97" w:rsidP="00814A97">
      <w:pPr>
        <w:pStyle w:val="Bodytext130"/>
        <w:shd w:val="clear" w:color="auto" w:fill="auto"/>
        <w:ind w:left="760" w:hanging="76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0C84A5D8" w14:textId="77777777" w:rsidR="00814A97" w:rsidRPr="003862AF" w:rsidRDefault="00814A97" w:rsidP="00814A97">
      <w:pPr>
        <w:spacing w:after="0"/>
        <w:ind w:firstLine="720"/>
        <w:rPr>
          <w:rFonts w:ascii="TH SarabunPSK" w:hAnsi="TH SarabunPSK"/>
          <w:sz w:val="32"/>
          <w:cs/>
        </w:rPr>
      </w:pPr>
      <w:r w:rsidRPr="003862AF">
        <w:rPr>
          <w:rFonts w:ascii="TH SarabunPSK" w:eastAsiaTheme="minorEastAsia" w:hAnsi="TH SarabunPSK"/>
          <w:sz w:val="32"/>
          <w:cs/>
        </w:rPr>
        <w:t xml:space="preserve">ร้อยละ = </w:t>
      </w:r>
      <m:oMath>
        <m:f>
          <m:fPr>
            <m:ctrlPr>
              <w:rPr>
                <w:rFonts w:ascii="Cambria Math" w:hAnsi="Cambria Math" w:hint="cs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cs"/>
                <w:sz w:val="32"/>
                <w:cs/>
              </w:rPr>
              <m:t>จำนวนผู้เรียน ปวช. 3 และ ปวส.2 ที่ผ่านการประเมินมาตรฐานวิชาชีพในครั้งแรก</m:t>
            </m:r>
          </m:num>
          <m:den>
            <m:r>
              <m:rPr>
                <m:sty m:val="p"/>
              </m:rPr>
              <w:rPr>
                <w:rFonts w:ascii="Cambria Math" w:hAnsi="Cambria Math" w:hint="cs"/>
                <w:sz w:val="32"/>
                <w:cs/>
              </w:rPr>
              <m:t>จำนวนผู้เรียน ปวช. 3 และ ปวส.2 ที่ลงทะเบียนเรียนครบทุกรายวิชาตามโครงสร้างหลักสูตร</m:t>
            </m:r>
          </m:den>
        </m:f>
        <m:r>
          <m:rPr>
            <m:sty m:val="p"/>
          </m:rPr>
          <w:rPr>
            <w:rFonts w:ascii="Cambria Math" w:eastAsiaTheme="minorEastAsia" w:hAnsi="Cambria Math" w:hint="cs"/>
            <w:sz w:val="32"/>
            <w:cs/>
          </w:rPr>
          <m:t>×100</m:t>
        </m:r>
      </m:oMath>
    </w:p>
    <w:p w14:paraId="57DAFCCD" w14:textId="77777777" w:rsidR="00814A97" w:rsidRPr="00CE64E1" w:rsidRDefault="00814A97" w:rsidP="00814A97">
      <w:pPr>
        <w:pStyle w:val="Bodytext130"/>
        <w:shd w:val="clear" w:color="auto" w:fill="auto"/>
        <w:ind w:left="760"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14:paraId="07211A32" w14:textId="77777777" w:rsidR="00814A97" w:rsidRPr="00CE64E1" w:rsidRDefault="00814A97" w:rsidP="00814A97">
      <w:pPr>
        <w:widowControl w:val="0"/>
        <w:spacing w:after="0" w:line="374" w:lineRule="exact"/>
        <w:jc w:val="thaiDistribute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1BF69BDA" w14:textId="77777777" w:rsidR="00814A97" w:rsidRPr="00CE64E1" w:rsidRDefault="00814A97" w:rsidP="00814A97">
      <w:pPr>
        <w:spacing w:after="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นำผลการคำนวณมาเทียบกับเกณฑ์การประเมิน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25AF6537" w14:textId="77777777" w:rsidTr="000A60ED">
        <w:tc>
          <w:tcPr>
            <w:tcW w:w="4112" w:type="dxa"/>
          </w:tcPr>
          <w:p w14:paraId="5EC5A9B3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600C1802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4B01F8B7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7880B396" w14:textId="77777777" w:rsidTr="000A60ED">
        <w:tc>
          <w:tcPr>
            <w:tcW w:w="4112" w:type="dxa"/>
          </w:tcPr>
          <w:p w14:paraId="54CAB59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80 ขึ้นไป</w:t>
            </w:r>
          </w:p>
        </w:tc>
        <w:tc>
          <w:tcPr>
            <w:tcW w:w="2137" w:type="dxa"/>
          </w:tcPr>
          <w:p w14:paraId="7FA43332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2761" w:type="dxa"/>
          </w:tcPr>
          <w:p w14:paraId="594CF5DB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6F5E8F0B" w14:textId="77777777" w:rsidTr="000A60ED">
        <w:tc>
          <w:tcPr>
            <w:tcW w:w="4112" w:type="dxa"/>
          </w:tcPr>
          <w:p w14:paraId="7C768A4F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70.00 - 79.99</w:t>
            </w:r>
          </w:p>
        </w:tc>
        <w:tc>
          <w:tcPr>
            <w:tcW w:w="2137" w:type="dxa"/>
          </w:tcPr>
          <w:p w14:paraId="6AA4EC9C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2761" w:type="dxa"/>
          </w:tcPr>
          <w:p w14:paraId="54161CE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618F9A45" w14:textId="77777777" w:rsidTr="000A60ED">
        <w:tc>
          <w:tcPr>
            <w:tcW w:w="4112" w:type="dxa"/>
          </w:tcPr>
          <w:p w14:paraId="19A298C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60.00 - 69.99</w:t>
            </w:r>
          </w:p>
        </w:tc>
        <w:tc>
          <w:tcPr>
            <w:tcW w:w="2137" w:type="dxa"/>
          </w:tcPr>
          <w:p w14:paraId="0DCACC0E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2761" w:type="dxa"/>
          </w:tcPr>
          <w:p w14:paraId="3802E172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1EC42E35" w14:textId="77777777" w:rsidTr="000A60ED">
        <w:tc>
          <w:tcPr>
            <w:tcW w:w="4112" w:type="dxa"/>
          </w:tcPr>
          <w:p w14:paraId="5D1E2A52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50.00 - 59.99</w:t>
            </w:r>
          </w:p>
        </w:tc>
        <w:tc>
          <w:tcPr>
            <w:tcW w:w="2137" w:type="dxa"/>
          </w:tcPr>
          <w:p w14:paraId="694A8326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2761" w:type="dxa"/>
          </w:tcPr>
          <w:p w14:paraId="6A963034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6D3E81D2" w14:textId="77777777" w:rsidTr="000A60ED">
        <w:tc>
          <w:tcPr>
            <w:tcW w:w="4112" w:type="dxa"/>
          </w:tcPr>
          <w:p w14:paraId="672D6FA2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น้อยกว่าร้อยละ 50.00</w:t>
            </w:r>
          </w:p>
        </w:tc>
        <w:tc>
          <w:tcPr>
            <w:tcW w:w="2137" w:type="dxa"/>
          </w:tcPr>
          <w:p w14:paraId="55208586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2761" w:type="dxa"/>
          </w:tcPr>
          <w:p w14:paraId="5BAF4031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68175354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60" w:hanging="760"/>
        <w:jc w:val="thaiDistribute"/>
        <w:rPr>
          <w:rFonts w:ascii="TH SarabunPSK" w:hAnsi="TH SarabunPSK" w:cs="TH SarabunPSK"/>
          <w:sz w:val="32"/>
          <w:szCs w:val="32"/>
        </w:rPr>
      </w:pPr>
    </w:p>
    <w:p w14:paraId="1B3E7C56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60" w:hanging="760"/>
        <w:jc w:val="thaiDistribute"/>
        <w:rPr>
          <w:rFonts w:ascii="TH SarabunPSK" w:hAnsi="TH SarabunPSK" w:cs="TH SarabunPSK"/>
          <w:sz w:val="32"/>
          <w:szCs w:val="32"/>
        </w:rPr>
      </w:pPr>
    </w:p>
    <w:p w14:paraId="489B46CB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60" w:hanging="760"/>
        <w:jc w:val="thaiDistribute"/>
        <w:rPr>
          <w:rFonts w:ascii="TH SarabunPSK" w:hAnsi="TH SarabunPSK" w:cs="TH SarabunPSK"/>
          <w:sz w:val="32"/>
          <w:szCs w:val="32"/>
        </w:rPr>
      </w:pPr>
    </w:p>
    <w:p w14:paraId="4ACA9D13" w14:textId="47349DEC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hanging="7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ผลการดำเนินงาน  </w:t>
      </w:r>
    </w:p>
    <w:tbl>
      <w:tblPr>
        <w:tblStyle w:val="a7"/>
        <w:tblW w:w="9198" w:type="dxa"/>
        <w:tblLook w:val="04A0" w:firstRow="1" w:lastRow="0" w:firstColumn="1" w:lastColumn="0" w:noHBand="0" w:noVBand="1"/>
      </w:tblPr>
      <w:tblGrid>
        <w:gridCol w:w="4518"/>
        <w:gridCol w:w="4680"/>
      </w:tblGrid>
      <w:tr w:rsidR="00814A97" w:rsidRPr="00CE64E1" w14:paraId="11278911" w14:textId="77777777" w:rsidTr="00814A97">
        <w:trPr>
          <w:tblHeader/>
        </w:trPr>
        <w:tc>
          <w:tcPr>
            <w:tcW w:w="4518" w:type="dxa"/>
            <w:vAlign w:val="center"/>
          </w:tcPr>
          <w:p w14:paraId="59F8AE07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680" w:type="dxa"/>
            <w:vAlign w:val="center"/>
          </w:tcPr>
          <w:p w14:paraId="3439315D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6A8B7806" w14:textId="77777777" w:rsidTr="00814A97">
        <w:tc>
          <w:tcPr>
            <w:tcW w:w="4518" w:type="dxa"/>
          </w:tcPr>
          <w:p w14:paraId="34C20135" w14:textId="77777777" w:rsidR="00814A97" w:rsidRPr="00CE64E1" w:rsidRDefault="00814A97" w:rsidP="00814A97">
            <w:pPr>
              <w:spacing w:line="360" w:lineRule="exact"/>
              <w:rPr>
                <w:rFonts w:ascii="TH SarabunPSK" w:eastAsia="Calibri" w:hAnsi="TH SarabunPSK" w:cs="TH SarabunPSK"/>
              </w:rPr>
            </w:pP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CE64E1">
              <w:rPr>
                <w:rFonts w:ascii="TH SarabunPSK" w:hAnsi="TH SarabunPSK" w:cs="TH SarabunPSK"/>
                <w:cs/>
              </w:rPr>
              <w:t xml:space="preserve">จำนวนผู้เรียนระดับ ปวช.3 และ ปวส.2                  ที่ลงทะเบียนเรียนครบทุกรายวิชาตามโครงสร้างหลักสูตร </w:t>
            </w:r>
          </w:p>
        </w:tc>
        <w:tc>
          <w:tcPr>
            <w:tcW w:w="4680" w:type="dxa"/>
          </w:tcPr>
          <w:p w14:paraId="11B5124B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3E86E1EA" w14:textId="77777777" w:rsidTr="00814A97">
        <w:tc>
          <w:tcPr>
            <w:tcW w:w="4518" w:type="dxa"/>
          </w:tcPr>
          <w:p w14:paraId="0388618A" w14:textId="77777777" w:rsidR="00814A97" w:rsidRPr="00CE64E1" w:rsidRDefault="00814A97" w:rsidP="00814A97">
            <w:pPr>
              <w:spacing w:line="360" w:lineRule="exact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 xml:space="preserve">.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>จำนวนผู้เรียนระดับ  ปวช.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>3 และ ปวส.2               ที่ผ่านการประเมินมาตรฐานวิชาชีพในครั้งแรก</w:t>
            </w:r>
          </w:p>
        </w:tc>
        <w:tc>
          <w:tcPr>
            <w:tcW w:w="4680" w:type="dxa"/>
          </w:tcPr>
          <w:p w14:paraId="22129911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465A4EC0" w14:textId="77777777" w:rsidTr="00814A97">
        <w:tc>
          <w:tcPr>
            <w:tcW w:w="4518" w:type="dxa"/>
          </w:tcPr>
          <w:p w14:paraId="5795A573" w14:textId="6C845B4C" w:rsidR="00814A97" w:rsidRPr="00CE64E1" w:rsidRDefault="00C11DF9" w:rsidP="00C11DF9">
            <w:pPr>
              <w:spacing w:line="360" w:lineRule="exac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3. </w:t>
            </w:r>
            <w:r w:rsidR="00814A97" w:rsidRPr="00CE64E1">
              <w:rPr>
                <w:rFonts w:ascii="TH SarabunPSK" w:hAnsi="TH SarabunPSK" w:cs="TH SarabunPSK"/>
                <w:cs/>
              </w:rPr>
              <w:t xml:space="preserve">ร้อยละของผู้เรียนที่ผ่านการประเมิน </w:t>
            </w:r>
          </w:p>
        </w:tc>
        <w:tc>
          <w:tcPr>
            <w:tcW w:w="4680" w:type="dxa"/>
          </w:tcPr>
          <w:p w14:paraId="22F905A5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118C045A" w14:textId="77777777" w:rsidR="00814A97" w:rsidRPr="00CE64E1" w:rsidRDefault="00814A97" w:rsidP="00814A97">
      <w:pPr>
        <w:tabs>
          <w:tab w:val="left" w:pos="3138"/>
        </w:tabs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ab/>
      </w:r>
    </w:p>
    <w:p w14:paraId="438FBA0D" w14:textId="77777777" w:rsidR="00814A97" w:rsidRPr="00CE64E1" w:rsidRDefault="00814A97" w:rsidP="00814A97">
      <w:pPr>
        <w:tabs>
          <w:tab w:val="left" w:pos="3138"/>
        </w:tabs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ผลการประเมินตนเอง</w:t>
      </w:r>
    </w:p>
    <w:tbl>
      <w:tblPr>
        <w:tblStyle w:val="a7"/>
        <w:tblW w:w="9175" w:type="dxa"/>
        <w:tblLayout w:type="fixed"/>
        <w:tblLook w:val="04A0" w:firstRow="1" w:lastRow="0" w:firstColumn="1" w:lastColumn="0" w:noHBand="0" w:noVBand="1"/>
      </w:tblPr>
      <w:tblGrid>
        <w:gridCol w:w="1458"/>
        <w:gridCol w:w="3060"/>
        <w:gridCol w:w="1530"/>
        <w:gridCol w:w="1767"/>
        <w:gridCol w:w="1360"/>
      </w:tblGrid>
      <w:tr w:rsidR="00814A97" w:rsidRPr="00CE64E1" w14:paraId="7EE44DED" w14:textId="77777777" w:rsidTr="00814A97">
        <w:trPr>
          <w:trHeight w:val="440"/>
        </w:trPr>
        <w:tc>
          <w:tcPr>
            <w:tcW w:w="1458" w:type="dxa"/>
            <w:vAlign w:val="center"/>
          </w:tcPr>
          <w:p w14:paraId="7BE157E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3060" w:type="dxa"/>
            <w:vAlign w:val="center"/>
          </w:tcPr>
          <w:p w14:paraId="0EF5B77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530" w:type="dxa"/>
            <w:vAlign w:val="center"/>
          </w:tcPr>
          <w:p w14:paraId="038D4BB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1767" w:type="dxa"/>
          </w:tcPr>
          <w:p w14:paraId="5E9F923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360" w:type="dxa"/>
          </w:tcPr>
          <w:p w14:paraId="2AB9FC5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3C114DD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332DC3F7" w14:textId="77777777" w:rsidTr="00814A97">
        <w:tc>
          <w:tcPr>
            <w:tcW w:w="1458" w:type="dxa"/>
          </w:tcPr>
          <w:p w14:paraId="178E83F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060" w:type="dxa"/>
          </w:tcPr>
          <w:p w14:paraId="5169992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30" w:type="dxa"/>
            <w:vAlign w:val="center"/>
          </w:tcPr>
          <w:p w14:paraId="5B24979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67" w:type="dxa"/>
          </w:tcPr>
          <w:p w14:paraId="25D8B82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360" w:type="dxa"/>
          </w:tcPr>
          <w:p w14:paraId="061D756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7DC3A282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53E55E1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175" w:type="dxa"/>
        <w:tblLook w:val="04A0" w:firstRow="1" w:lastRow="0" w:firstColumn="1" w:lastColumn="0" w:noHBand="0" w:noVBand="1"/>
      </w:tblPr>
      <w:tblGrid>
        <w:gridCol w:w="4495"/>
        <w:gridCol w:w="4680"/>
      </w:tblGrid>
      <w:tr w:rsidR="00814A97" w:rsidRPr="00CE64E1" w14:paraId="46DD21DB" w14:textId="77777777" w:rsidTr="00814A97">
        <w:tc>
          <w:tcPr>
            <w:tcW w:w="4495" w:type="dxa"/>
          </w:tcPr>
          <w:p w14:paraId="53716DE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4680" w:type="dxa"/>
          </w:tcPr>
          <w:p w14:paraId="4193317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595B83D2" w14:textId="77777777" w:rsidTr="00814A97">
        <w:tc>
          <w:tcPr>
            <w:tcW w:w="4495" w:type="dxa"/>
          </w:tcPr>
          <w:p w14:paraId="2C68ABE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6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4680" w:type="dxa"/>
          </w:tcPr>
          <w:p w14:paraId="46983CA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26DCEF2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4CE5E51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175" w:type="dxa"/>
        <w:tblLook w:val="04A0" w:firstRow="1" w:lastRow="0" w:firstColumn="1" w:lastColumn="0" w:noHBand="0" w:noVBand="1"/>
      </w:tblPr>
      <w:tblGrid>
        <w:gridCol w:w="4518"/>
        <w:gridCol w:w="4657"/>
      </w:tblGrid>
      <w:tr w:rsidR="00814A97" w:rsidRPr="00CE64E1" w14:paraId="6C2E0A01" w14:textId="77777777" w:rsidTr="00814A97">
        <w:trPr>
          <w:trHeight w:val="1115"/>
        </w:trPr>
        <w:tc>
          <w:tcPr>
            <w:tcW w:w="4518" w:type="dxa"/>
          </w:tcPr>
          <w:p w14:paraId="7C050C0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68ABA177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1B5E3729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4657" w:type="dxa"/>
          </w:tcPr>
          <w:p w14:paraId="0876ED13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5571A8D3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046685F7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3D42A7D3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412D0D03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859113D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BF7599C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B35604F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9BC77BD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E4A5A9D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43E81C38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2814FF57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7F8D136B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3C63EA2B" w14:textId="77777777" w:rsidR="00687D71" w:rsidRPr="00CE64E1" w:rsidRDefault="00687D71" w:rsidP="00814A97">
      <w:pPr>
        <w:spacing w:after="0"/>
        <w:rPr>
          <w:rFonts w:ascii="TH SarabunPSK" w:hAnsi="TH SarabunPSK"/>
          <w:sz w:val="32"/>
        </w:rPr>
      </w:pPr>
    </w:p>
    <w:p w14:paraId="5583016A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DDA2B2F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774703A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ตัวบ่งชี้ที่ 1.7 ผลการทดสอบทางการศึกษาระดับชาติด้านอาชีวศึกษา (</w:t>
      </w:r>
      <w:r w:rsidRPr="00CE64E1">
        <w:rPr>
          <w:rFonts w:ascii="TH SarabunPSK" w:hAnsi="TH SarabunPSK"/>
          <w:b/>
          <w:bCs/>
          <w:sz w:val="32"/>
          <w:lang w:bidi="en-US"/>
        </w:rPr>
        <w:t>V</w:t>
      </w:r>
      <w:r w:rsidRPr="00CE64E1">
        <w:rPr>
          <w:rFonts w:ascii="TH SarabunPSK" w:hAnsi="TH SarabunPSK"/>
          <w:b/>
          <w:bCs/>
          <w:sz w:val="32"/>
          <w:cs/>
        </w:rPr>
        <w:t>-</w:t>
      </w:r>
      <w:r w:rsidRPr="00CE64E1">
        <w:rPr>
          <w:rFonts w:ascii="TH SarabunPSK" w:hAnsi="TH SarabunPSK"/>
          <w:b/>
          <w:bCs/>
          <w:sz w:val="32"/>
          <w:lang w:bidi="en-US"/>
        </w:rPr>
        <w:t>NET</w:t>
      </w:r>
      <w:r w:rsidRPr="00CE64E1">
        <w:rPr>
          <w:rFonts w:ascii="TH SarabunPSK" w:hAnsi="TH SarabunPSK"/>
          <w:b/>
          <w:bCs/>
          <w:sz w:val="32"/>
          <w:cs/>
        </w:rPr>
        <w:t>)</w:t>
      </w:r>
    </w:p>
    <w:p w14:paraId="7D4BAE04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5B5FBBB9" w14:textId="253DA86D" w:rsidR="00814A97" w:rsidRPr="00CE64E1" w:rsidRDefault="00814A97" w:rsidP="000A60ED">
      <w:pPr>
        <w:spacing w:after="0" w:line="360" w:lineRule="exact"/>
        <w:ind w:firstLine="780"/>
        <w:jc w:val="thaiDistribute"/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</w:pPr>
      <w:r w:rsidRPr="00CE64E1">
        <w:rPr>
          <w:rFonts w:ascii="TH SarabunPSK" w:eastAsia="Calibri" w:hAnsi="TH SarabunPSK"/>
          <w:sz w:val="32"/>
          <w:cs/>
        </w:rPr>
        <w:t>จำนวนผู้เรียน ในระดับประกาศนียบัตรวิชาชีพ (ปวช.) ชั้นปีที่ 3 และผู้เรียนในระดับประกาศนียบัตรวิชาชีพ ชั้นสูง ปวส.) ชั้นปีที่ 2 ที่ได้คะแนนตั้งแต่ค่าคะแนนเฉลี่ยระดับชาติขึ้นไป จากการทดสอบทางการศึกษาระดับชาติ ด้านอาชีวศึกษา (</w:t>
      </w:r>
      <w:r w:rsidRPr="00CE64E1">
        <w:rPr>
          <w:rFonts w:ascii="TH SarabunPSK" w:eastAsia="Calibri" w:hAnsi="TH SarabunPSK"/>
          <w:sz w:val="32"/>
          <w:lang w:bidi="en-US"/>
        </w:rPr>
        <w:t>V</w:t>
      </w:r>
      <w:r w:rsidRPr="00CE64E1">
        <w:rPr>
          <w:rFonts w:ascii="TH SarabunPSK" w:eastAsia="Calibri" w:hAnsi="TH SarabunPSK"/>
          <w:sz w:val="32"/>
          <w:cs/>
        </w:rPr>
        <w:t>-</w:t>
      </w:r>
      <w:r w:rsidRPr="00CE64E1">
        <w:rPr>
          <w:rFonts w:ascii="TH SarabunPSK" w:eastAsia="Calibri" w:hAnsi="TH SarabunPSK"/>
          <w:sz w:val="32"/>
          <w:lang w:bidi="en-US"/>
        </w:rPr>
        <w:t>NET</w:t>
      </w:r>
      <w:r w:rsidRPr="00CE64E1">
        <w:rPr>
          <w:rFonts w:ascii="TH SarabunPSK" w:eastAsia="Calibri" w:hAnsi="TH SarabunPSK"/>
          <w:sz w:val="32"/>
          <w:cs/>
        </w:rPr>
        <w:t>) จากสถาบันทดสอบทางการศึกษาแห่งชาติ</w:t>
      </w:r>
      <w:r w:rsidR="000A60ED">
        <w:rPr>
          <w:rFonts w:ascii="TH SarabunPSK" w:eastAsia="Calibri" w:hAnsi="TH SarabunPSK" w:hint="cs"/>
          <w:sz w:val="32"/>
          <w:cs/>
        </w:rPr>
        <w:t xml:space="preserve"> </w:t>
      </w:r>
      <w:r w:rsidRPr="00CE64E1">
        <w:rPr>
          <w:rFonts w:ascii="TH SarabunPSK" w:eastAsia="Calibri" w:hAnsi="TH SarabunPSK"/>
          <w:sz w:val="32"/>
          <w:cs/>
        </w:rPr>
        <w:t xml:space="preserve">(องค์การมหาชน) เทียบร้อยละ กับจำนวนผู้เรียน ที่ลงทะเบียนเรียนครบทุกรายวิชาตามโครงสร้างหลักสูตรจำแนกตามระดับประเภทวิชา สาขาวิชา สาขางาน และภาพรวมของคณะ </w:t>
      </w:r>
    </w:p>
    <w:p w14:paraId="02B1942F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18E78BB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 xml:space="preserve">เกณฑ์การประเมิน </w:t>
      </w:r>
    </w:p>
    <w:p w14:paraId="01BA9DD8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ร้อยละของผู้เรียนที่มีคะแนนเฉลี่ยจากการทดสอบทางการศึกษาระดับชาติด้านอาชีวศึกษา (</w:t>
      </w:r>
      <w:r w:rsidRPr="00CE64E1">
        <w:rPr>
          <w:rFonts w:ascii="TH SarabunPSK" w:hAnsi="TH SarabunPSK"/>
          <w:sz w:val="32"/>
          <w:lang w:bidi="en-US"/>
        </w:rPr>
        <w:t>V</w:t>
      </w:r>
      <w:r w:rsidRPr="00CE64E1">
        <w:rPr>
          <w:rFonts w:ascii="TH SarabunPSK" w:hAnsi="TH SarabunPSK"/>
          <w:sz w:val="32"/>
          <w:cs/>
        </w:rPr>
        <w:t>-</w:t>
      </w:r>
      <w:r w:rsidRPr="00CE64E1">
        <w:rPr>
          <w:rFonts w:ascii="TH SarabunPSK" w:hAnsi="TH SarabunPSK"/>
          <w:sz w:val="32"/>
          <w:lang w:bidi="en-US"/>
        </w:rPr>
        <w:t>NET</w:t>
      </w:r>
      <w:r w:rsidRPr="00CE64E1">
        <w:rPr>
          <w:rFonts w:ascii="TH SarabunPSK" w:hAnsi="TH SarabunPSK"/>
          <w:sz w:val="32"/>
          <w:cs/>
        </w:rPr>
        <w:t>) ตั้งแต่ค่าคะแนนเฉลี่ยระดับชาติขึ้นไปเทียบกับผู้เรียนที่ลงทะเบียนเรียนครบทุกรายวิชาตามโครงสร้างหลักสูตรโดยพิจารณา ในภาพรวมของคณะ</w:t>
      </w:r>
    </w:p>
    <w:p w14:paraId="6F460DE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80"/>
        <w:jc w:val="thaiDistribute"/>
        <w:rPr>
          <w:rFonts w:ascii="TH SarabunPSK" w:hAnsi="TH SarabunPSK" w:cs="TH SarabunPSK"/>
          <w:sz w:val="32"/>
          <w:szCs w:val="32"/>
        </w:rPr>
      </w:pPr>
    </w:p>
    <w:p w14:paraId="6D905E1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56767CFC" w14:textId="1AA4627F" w:rsidR="00814A97" w:rsidRPr="003862AF" w:rsidRDefault="00814A97" w:rsidP="00814A97">
      <w:pPr>
        <w:spacing w:after="0"/>
        <w:ind w:left="720" w:firstLine="60"/>
        <w:rPr>
          <w:rFonts w:ascii="TH SarabunPSK" w:hAnsi="TH SarabunPSK"/>
          <w:sz w:val="32"/>
          <w:cs/>
        </w:rPr>
      </w:pPr>
      <w:r w:rsidRPr="003862AF">
        <w:rPr>
          <w:rFonts w:ascii="TH SarabunPSK" w:eastAsiaTheme="minorEastAsia" w:hAnsi="TH SarabunPSK"/>
          <w:sz w:val="32"/>
          <w:cs/>
        </w:rPr>
        <w:t xml:space="preserve">ร้อยละ = </w:t>
      </w:r>
      <m:oMath>
        <m:f>
          <m:fPr>
            <m:ctrlPr>
              <w:rPr>
                <w:rFonts w:ascii="Cambria Math" w:hAnsi="Cambria Math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cs/>
              </w:rPr>
              <m:t>จำนวนผู้เรียนที่ได้คะแนนตั้งแต่ค่าคะแนนเฉลี่ยระดับชาติขึ้นไป</m:t>
            </m:r>
          </m:num>
          <m:den>
            <m:r>
              <w:rPr>
                <w:rFonts w:ascii="Cambria Math" w:hAnsi="Cambria Math"/>
                <w:sz w:val="32"/>
                <w:cs/>
              </w:rPr>
              <m:t>จำนวนผู้เรียน ปวช. ปวส. ที่ลงทะเบียนเรียนครบทุกรายวิชาตามโครงสร้างหลักสูตร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32"/>
          </w:rPr>
          <m:t xml:space="preserve">    </m:t>
        </m:r>
        <m:r>
          <m:rPr>
            <m:sty m:val="p"/>
          </m:rPr>
          <w:rPr>
            <w:rFonts w:ascii="Cambria Math" w:eastAsiaTheme="minorEastAsia" w:hAnsi="Cambria Math"/>
            <w:sz w:val="32"/>
            <w:cs/>
          </w:rPr>
          <m:t>×100</m:t>
        </m:r>
      </m:oMath>
    </w:p>
    <w:p w14:paraId="1AA5A74A" w14:textId="77777777" w:rsidR="00814A97" w:rsidRPr="003862AF" w:rsidRDefault="00814A97" w:rsidP="00814A97">
      <w:pPr>
        <w:spacing w:after="0"/>
        <w:rPr>
          <w:rFonts w:ascii="TH SarabunPSK" w:hAnsi="TH SarabunPSK"/>
          <w:sz w:val="32"/>
        </w:rPr>
      </w:pPr>
      <w:r w:rsidRPr="003862AF">
        <w:rPr>
          <w:rFonts w:ascii="TH SarabunPSK" w:hAnsi="TH SarabunPSK"/>
          <w:sz w:val="32"/>
          <w:cs/>
        </w:rPr>
        <w:tab/>
      </w:r>
    </w:p>
    <w:p w14:paraId="600F9042" w14:textId="77777777" w:rsidR="00814A97" w:rsidRPr="00CE64E1" w:rsidRDefault="00814A97" w:rsidP="00814A97">
      <w:pPr>
        <w:spacing w:after="0" w:line="360" w:lineRule="exact"/>
        <w:ind w:right="1200"/>
        <w:rPr>
          <w:rFonts w:ascii="TH SarabunPSK" w:eastAsia="Calibri" w:hAnsi="TH SarabunPSK"/>
          <w:sz w:val="32"/>
        </w:rPr>
      </w:pPr>
      <w:r w:rsidRPr="00CE64E1"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  <w:t>เกณฑ์การประเมิน</w:t>
      </w:r>
    </w:p>
    <w:p w14:paraId="501E0DAA" w14:textId="77777777" w:rsidR="00814A97" w:rsidRPr="00CE64E1" w:rsidRDefault="00814A97" w:rsidP="00814A97">
      <w:pPr>
        <w:spacing w:after="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นำผลการคำนวณมาเทียบกับเกณฑ์การประเมิน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926"/>
      </w:tblGrid>
      <w:tr w:rsidR="00814A97" w:rsidRPr="00CE64E1" w14:paraId="4DCAFEBD" w14:textId="77777777" w:rsidTr="000A60ED">
        <w:tc>
          <w:tcPr>
            <w:tcW w:w="4112" w:type="dxa"/>
          </w:tcPr>
          <w:p w14:paraId="2BFF1CDC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7502DF3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2926" w:type="dxa"/>
          </w:tcPr>
          <w:p w14:paraId="0A392848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25CD8FE1" w14:textId="77777777" w:rsidTr="000A60ED">
        <w:tc>
          <w:tcPr>
            <w:tcW w:w="4112" w:type="dxa"/>
          </w:tcPr>
          <w:p w14:paraId="7F9B756B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80 ขึ้นไป</w:t>
            </w:r>
          </w:p>
        </w:tc>
        <w:tc>
          <w:tcPr>
            <w:tcW w:w="2137" w:type="dxa"/>
          </w:tcPr>
          <w:p w14:paraId="09F48522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2926" w:type="dxa"/>
          </w:tcPr>
          <w:p w14:paraId="04A4153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41CFACD0" w14:textId="77777777" w:rsidTr="000A60ED">
        <w:tc>
          <w:tcPr>
            <w:tcW w:w="4112" w:type="dxa"/>
          </w:tcPr>
          <w:p w14:paraId="5A15827A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70.00 - 79.99</w:t>
            </w:r>
          </w:p>
        </w:tc>
        <w:tc>
          <w:tcPr>
            <w:tcW w:w="2137" w:type="dxa"/>
          </w:tcPr>
          <w:p w14:paraId="063B771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2926" w:type="dxa"/>
          </w:tcPr>
          <w:p w14:paraId="32535424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29E6CFB4" w14:textId="77777777" w:rsidTr="000A60ED">
        <w:tc>
          <w:tcPr>
            <w:tcW w:w="4112" w:type="dxa"/>
          </w:tcPr>
          <w:p w14:paraId="57258931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60.00 - 69.99</w:t>
            </w:r>
          </w:p>
        </w:tc>
        <w:tc>
          <w:tcPr>
            <w:tcW w:w="2137" w:type="dxa"/>
          </w:tcPr>
          <w:p w14:paraId="560D10A4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2926" w:type="dxa"/>
          </w:tcPr>
          <w:p w14:paraId="4E44366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43D0D3DC" w14:textId="77777777" w:rsidTr="000A60ED">
        <w:tc>
          <w:tcPr>
            <w:tcW w:w="4112" w:type="dxa"/>
          </w:tcPr>
          <w:p w14:paraId="16BAE32B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50.00 - 59.99</w:t>
            </w:r>
          </w:p>
        </w:tc>
        <w:tc>
          <w:tcPr>
            <w:tcW w:w="2137" w:type="dxa"/>
          </w:tcPr>
          <w:p w14:paraId="1AA993A2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2926" w:type="dxa"/>
          </w:tcPr>
          <w:p w14:paraId="76916B5D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460BC53C" w14:textId="77777777" w:rsidTr="000A60ED">
        <w:tc>
          <w:tcPr>
            <w:tcW w:w="4112" w:type="dxa"/>
          </w:tcPr>
          <w:p w14:paraId="3D5C692D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น้อยกว่าร้อยละ 50.00</w:t>
            </w:r>
          </w:p>
        </w:tc>
        <w:tc>
          <w:tcPr>
            <w:tcW w:w="2137" w:type="dxa"/>
          </w:tcPr>
          <w:p w14:paraId="1D3BBD6A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2926" w:type="dxa"/>
          </w:tcPr>
          <w:p w14:paraId="17DE4BB9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4C9A5E25" w14:textId="2235A964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591A98FE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</w:t>
      </w:r>
    </w:p>
    <w:tbl>
      <w:tblPr>
        <w:tblStyle w:val="a7"/>
        <w:tblW w:w="9198" w:type="dxa"/>
        <w:tblLook w:val="04A0" w:firstRow="1" w:lastRow="0" w:firstColumn="1" w:lastColumn="0" w:noHBand="0" w:noVBand="1"/>
      </w:tblPr>
      <w:tblGrid>
        <w:gridCol w:w="6205"/>
        <w:gridCol w:w="2993"/>
      </w:tblGrid>
      <w:tr w:rsidR="00814A97" w:rsidRPr="00CE64E1" w14:paraId="5867891D" w14:textId="77777777" w:rsidTr="00814A97">
        <w:trPr>
          <w:tblHeader/>
        </w:trPr>
        <w:tc>
          <w:tcPr>
            <w:tcW w:w="6205" w:type="dxa"/>
            <w:vAlign w:val="center"/>
          </w:tcPr>
          <w:p w14:paraId="6C6C2329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2993" w:type="dxa"/>
            <w:vAlign w:val="center"/>
          </w:tcPr>
          <w:p w14:paraId="0B8DC266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28D27E8B" w14:textId="77777777" w:rsidTr="00814A97">
        <w:tc>
          <w:tcPr>
            <w:tcW w:w="6205" w:type="dxa"/>
          </w:tcPr>
          <w:p w14:paraId="1703F102" w14:textId="77777777" w:rsidR="00814A97" w:rsidRPr="00CE64E1" w:rsidRDefault="00814A97" w:rsidP="00814A97">
            <w:pPr>
              <w:spacing w:line="360" w:lineRule="exact"/>
              <w:ind w:right="20"/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1. จำนวนผู้เรียนที่ได้คะแนนตั้งแต่ค่าเฉลี่ยระดับชาติขึ้นไป</w:t>
            </w:r>
          </w:p>
        </w:tc>
        <w:tc>
          <w:tcPr>
            <w:tcW w:w="2993" w:type="dxa"/>
          </w:tcPr>
          <w:p w14:paraId="0D419A8B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4B306391" w14:textId="77777777" w:rsidTr="00814A97">
        <w:tc>
          <w:tcPr>
            <w:tcW w:w="6205" w:type="dxa"/>
          </w:tcPr>
          <w:p w14:paraId="2E4D6F3E" w14:textId="77777777" w:rsidR="00814A97" w:rsidRPr="00CE64E1" w:rsidRDefault="00814A97" w:rsidP="00814A97">
            <w:pPr>
              <w:spacing w:line="360" w:lineRule="exact"/>
              <w:ind w:left="270" w:right="20" w:hanging="270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2. จำนวนผู้เรียนระดับ ปวส. ที่ลงทะเบียนเรียนครบทุกรายวิชาตาม</w:t>
            </w:r>
          </w:p>
          <w:p w14:paraId="6BB161B5" w14:textId="77777777" w:rsidR="00814A97" w:rsidRPr="00CE64E1" w:rsidRDefault="00814A97" w:rsidP="00814A97">
            <w:pPr>
              <w:spacing w:line="360" w:lineRule="exact"/>
              <w:ind w:left="270" w:right="20" w:hanging="270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โครงสร้างหลักสูตร </w:t>
            </w:r>
          </w:p>
        </w:tc>
        <w:tc>
          <w:tcPr>
            <w:tcW w:w="2993" w:type="dxa"/>
          </w:tcPr>
          <w:p w14:paraId="0EFE41D6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A608A57" w14:textId="77777777" w:rsidTr="00814A97">
        <w:tc>
          <w:tcPr>
            <w:tcW w:w="6205" w:type="dxa"/>
          </w:tcPr>
          <w:p w14:paraId="1A688DB1" w14:textId="77777777" w:rsidR="00814A97" w:rsidRPr="00CE64E1" w:rsidRDefault="00814A97" w:rsidP="00814A97">
            <w:pPr>
              <w:spacing w:line="360" w:lineRule="exact"/>
              <w:ind w:right="20"/>
              <w:rPr>
                <w:rFonts w:ascii="TH SarabunPSK" w:eastAsia="Calibri" w:hAnsi="TH SarabunPSK" w:cs="TH SarabunPSK"/>
                <w:cs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3. ร้อยละของผู้เรียนที่มีคะแนนเฉลี่ยจากการทดสอบทางการศึกษาระดับชาติด้านอาชีวศึกษา (</w:t>
            </w:r>
            <w:r w:rsidRPr="00CE64E1">
              <w:rPr>
                <w:rFonts w:ascii="TH SarabunPSK" w:eastAsia="Calibri" w:hAnsi="TH SarabunPSK" w:cs="TH SarabunPSK"/>
              </w:rPr>
              <w:t>V</w:t>
            </w:r>
            <w:r w:rsidRPr="00CE64E1">
              <w:rPr>
                <w:rFonts w:ascii="TH SarabunPSK" w:eastAsia="Calibri" w:hAnsi="TH SarabunPSK" w:cs="TH SarabunPSK"/>
                <w:cs/>
              </w:rPr>
              <w:t>-</w:t>
            </w:r>
            <w:r w:rsidRPr="00CE64E1">
              <w:rPr>
                <w:rFonts w:ascii="TH SarabunPSK" w:eastAsia="Calibri" w:hAnsi="TH SarabunPSK" w:cs="TH SarabunPSK"/>
              </w:rPr>
              <w:t>NET</w:t>
            </w:r>
            <w:r w:rsidRPr="00CE64E1">
              <w:rPr>
                <w:rFonts w:ascii="TH SarabunPSK" w:eastAsia="Calibri" w:hAnsi="TH SarabunPSK" w:cs="TH SarabunPSK"/>
                <w:cs/>
              </w:rPr>
              <w:t>)</w:t>
            </w:r>
          </w:p>
        </w:tc>
        <w:tc>
          <w:tcPr>
            <w:tcW w:w="2993" w:type="dxa"/>
          </w:tcPr>
          <w:p w14:paraId="381074E0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14A82B10" w14:textId="77777777" w:rsidR="00814A97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DFD538A" w14:textId="77777777" w:rsidR="00C11DF9" w:rsidRDefault="00C11DF9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12D09588" w14:textId="77777777" w:rsidR="00687D71" w:rsidRPr="00CE64E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E57F201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ผลการประเมินตนเอง</w:t>
      </w:r>
    </w:p>
    <w:tbl>
      <w:tblPr>
        <w:tblStyle w:val="a7"/>
        <w:tblW w:w="9232" w:type="dxa"/>
        <w:tblLayout w:type="fixed"/>
        <w:tblLook w:val="04A0" w:firstRow="1" w:lastRow="0" w:firstColumn="1" w:lastColumn="0" w:noHBand="0" w:noVBand="1"/>
      </w:tblPr>
      <w:tblGrid>
        <w:gridCol w:w="1615"/>
        <w:gridCol w:w="2453"/>
        <w:gridCol w:w="1615"/>
        <w:gridCol w:w="2019"/>
        <w:gridCol w:w="1530"/>
      </w:tblGrid>
      <w:tr w:rsidR="00814A97" w:rsidRPr="00CE64E1" w14:paraId="4A33BF77" w14:textId="77777777" w:rsidTr="00814A97">
        <w:trPr>
          <w:trHeight w:val="440"/>
        </w:trPr>
        <w:tc>
          <w:tcPr>
            <w:tcW w:w="1615" w:type="dxa"/>
            <w:vAlign w:val="center"/>
          </w:tcPr>
          <w:p w14:paraId="7EEBEA9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453" w:type="dxa"/>
            <w:vAlign w:val="center"/>
          </w:tcPr>
          <w:p w14:paraId="3B92FDE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1123E53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291DDF8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530" w:type="dxa"/>
          </w:tcPr>
          <w:p w14:paraId="7A140DE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6E6595E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0B7C6003" w14:textId="77777777" w:rsidTr="00814A97">
        <w:tc>
          <w:tcPr>
            <w:tcW w:w="1615" w:type="dxa"/>
          </w:tcPr>
          <w:p w14:paraId="3E45134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453" w:type="dxa"/>
          </w:tcPr>
          <w:p w14:paraId="7B010C2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  <w:vAlign w:val="center"/>
          </w:tcPr>
          <w:p w14:paraId="723BA54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753FA94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30" w:type="dxa"/>
          </w:tcPr>
          <w:p w14:paraId="264DA33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3D7C0870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A5C971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3973"/>
        <w:gridCol w:w="5292"/>
      </w:tblGrid>
      <w:tr w:rsidR="00814A97" w:rsidRPr="00CE64E1" w14:paraId="118F0A4E" w14:textId="77777777" w:rsidTr="00814A97">
        <w:tc>
          <w:tcPr>
            <w:tcW w:w="3973" w:type="dxa"/>
          </w:tcPr>
          <w:p w14:paraId="2D1E18F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292" w:type="dxa"/>
          </w:tcPr>
          <w:p w14:paraId="76B1798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012B5962" w14:textId="77777777" w:rsidTr="00814A97">
        <w:tc>
          <w:tcPr>
            <w:tcW w:w="3973" w:type="dxa"/>
          </w:tcPr>
          <w:p w14:paraId="378B0DE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7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292" w:type="dxa"/>
          </w:tcPr>
          <w:p w14:paraId="6CA14044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7710AEA2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</w:p>
    <w:p w14:paraId="5608793C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045"/>
        <w:gridCol w:w="5220"/>
      </w:tblGrid>
      <w:tr w:rsidR="00814A97" w:rsidRPr="00CE64E1" w14:paraId="6295E643" w14:textId="77777777" w:rsidTr="00814A97">
        <w:trPr>
          <w:trHeight w:val="1115"/>
        </w:trPr>
        <w:tc>
          <w:tcPr>
            <w:tcW w:w="4045" w:type="dxa"/>
          </w:tcPr>
          <w:p w14:paraId="1E1FC5E5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43F7A687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0EBC55B3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220" w:type="dxa"/>
          </w:tcPr>
          <w:p w14:paraId="6A306088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5CF43D90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20EA9654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2BAF78B3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5B63523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A21257B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4A7A824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4EEA395B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AA72E74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4AADDC2D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AE4817E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B487BC3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6C0E280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51B9A531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441B6D59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60FAE2B3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5BA3D9E6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57825071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7E13D1D6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3A178E78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7C7CA4E5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21DE3306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23DB3F5A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5F638DDE" w14:textId="77777777" w:rsidR="00687D71" w:rsidRPr="00CE64E1" w:rsidRDefault="00687D71" w:rsidP="00814A97">
      <w:pPr>
        <w:spacing w:after="0"/>
        <w:rPr>
          <w:rFonts w:ascii="TH SarabunPSK" w:hAnsi="TH SarabunPSK"/>
          <w:sz w:val="32"/>
        </w:rPr>
      </w:pPr>
    </w:p>
    <w:p w14:paraId="2BA44BE7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ตัวบ่งชี้ที่ 1.8 การมีงานทำและศึกษาต่อของผู้สำเร็จการศึกษา</w:t>
      </w:r>
    </w:p>
    <w:p w14:paraId="0ABDE12C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31741845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 xml:space="preserve">ผู้สำเร็จการศึกษาหลักสูตรประกาศนียบัตรวิชาชีพ (ปวช.) และหลักสูตรประกาศนียบัตรวิชาชีพชั้นสูง </w:t>
      </w:r>
    </w:p>
    <w:p w14:paraId="4DD3ED40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(ปวส.) ทั้งหมดของปีการศึกษาที่ผ่านมา มีงานทำ ในหน่วยงานภาครัฐ และเอกชน ประกอบอาชีพอิสระ  หรือ</w:t>
      </w:r>
    </w:p>
    <w:p w14:paraId="56419673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 xml:space="preserve">ศึกษาต่อ  โดยไม่นับรวมผู้เรียนเทียบโอนความรู้ และประสบการณ์ จำแนกตาม ระดับประเภทวิชา  สาขาวิชา </w:t>
      </w:r>
    </w:p>
    <w:p w14:paraId="2D35B0B1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สาขางานและภาพรวมของ คณะ</w:t>
      </w:r>
    </w:p>
    <w:p w14:paraId="7FC833E3" w14:textId="77777777" w:rsidR="00814A97" w:rsidRPr="00CE64E1" w:rsidRDefault="00814A97" w:rsidP="00814A97">
      <w:pPr>
        <w:spacing w:after="0"/>
        <w:jc w:val="thaiDistribute"/>
        <w:rPr>
          <w:rFonts w:ascii="TH SarabunPSK" w:hAnsi="TH SarabunPSK"/>
          <w:b/>
          <w:bCs/>
          <w:sz w:val="32"/>
        </w:rPr>
      </w:pPr>
    </w:p>
    <w:p w14:paraId="3E7B9782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26701C70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ร้อยละของผู้สำเร็จการศึกษาหลักสูตรประกาศนียบัตรวิชาชีพ (ปวช.) และหลักสูตรประกาศนียบัตรวิชาชีพชั้นสูง (ปวส.) ในปีการศึกษาที่ผ่านมา มีงานทำในสถานประกอบการ หน่วยงานภาครัฐ และเอกชน ประกอบอาชีพอิสระ หรือศึกษาต่อเทียบกับผู้สำเร็จการศึกษาระดับ ปวช. และ ปวส. ทั้งหมดในปีการศึกษา               ที่ผ่านมา โดยพิจารณาในภาพรวมของคณะ</w:t>
      </w:r>
    </w:p>
    <w:p w14:paraId="35FFAFBB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60"/>
        <w:jc w:val="thaiDistribute"/>
        <w:rPr>
          <w:rFonts w:ascii="TH SarabunPSK" w:hAnsi="TH SarabunPSK" w:cs="TH SarabunPSK"/>
          <w:sz w:val="32"/>
          <w:szCs w:val="32"/>
        </w:rPr>
      </w:pPr>
    </w:p>
    <w:p w14:paraId="2D0577D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45D45ECF" w14:textId="5839E621" w:rsidR="00814A97" w:rsidRPr="003862AF" w:rsidRDefault="00814A97" w:rsidP="00814A97">
      <w:pPr>
        <w:spacing w:after="0"/>
        <w:ind w:firstLine="720"/>
        <w:rPr>
          <w:rFonts w:ascii="TH SarabunPSK" w:hAnsi="TH SarabunPSK"/>
          <w:sz w:val="32"/>
          <w:cs/>
        </w:rPr>
      </w:pPr>
      <w:r w:rsidRPr="003862AF">
        <w:rPr>
          <w:rFonts w:ascii="TH SarabunPSK" w:eastAsiaTheme="minorEastAsia" w:hAnsi="TH SarabunPSK"/>
          <w:sz w:val="32"/>
          <w:cs/>
        </w:rPr>
        <w:t xml:space="preserve">ร้อยละ =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cs/>
              </w:rPr>
              <m:t xml:space="preserve">จำนวนผู้สำเร็จการศึกษาระดับ ปวช.และ ปวส.ในปีการศึกษาที่ผ่านมา ที่มีงานทำหรือศึกษาต่อ </m:t>
            </m:r>
          </m:num>
          <m:den>
            <m:r>
              <w:rPr>
                <w:rFonts w:ascii="Cambria Math" w:hAnsi="Cambria Math"/>
                <w:sz w:val="36"/>
                <w:szCs w:val="36"/>
                <w:cs/>
              </w:rPr>
              <m:t>จำนวนผู้สำเร็จการศึกษาระดับ ปวช.และ ปวส. ทั้งหมดในปีการศึกษาที่ผ่านมา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36"/>
            <w:szCs w:val="36"/>
          </w:rPr>
          <m:t xml:space="preserve">  </m:t>
        </m:r>
        <m:r>
          <m:rPr>
            <m:sty m:val="p"/>
          </m:rPr>
          <w:rPr>
            <w:rFonts w:ascii="Cambria Math" w:eastAsiaTheme="minorEastAsia" w:hAnsi="Cambria Math"/>
            <w:sz w:val="36"/>
            <w:szCs w:val="36"/>
            <w:cs/>
          </w:rPr>
          <m:t>×100</m:t>
        </m:r>
      </m:oMath>
    </w:p>
    <w:p w14:paraId="7F45F8E5" w14:textId="77777777" w:rsidR="00814A97" w:rsidRPr="003862AF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3A6A7742" w14:textId="77777777" w:rsidR="00814A97" w:rsidRPr="00CE64E1" w:rsidRDefault="00814A97" w:rsidP="00814A97">
      <w:pPr>
        <w:keepNext/>
        <w:keepLines/>
        <w:widowControl w:val="0"/>
        <w:spacing w:after="0" w:line="374" w:lineRule="exact"/>
        <w:jc w:val="thaiDistribute"/>
        <w:outlineLvl w:val="5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216DE171" w14:textId="77777777" w:rsidR="00814A97" w:rsidRPr="00CE64E1" w:rsidRDefault="00814A97" w:rsidP="00814A97">
      <w:pPr>
        <w:spacing w:after="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นำผลการคำนวณมาเทียบกับเกณฑ์การประเมิน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273"/>
        <w:gridCol w:w="2625"/>
      </w:tblGrid>
      <w:tr w:rsidR="00814A97" w:rsidRPr="00CE64E1" w14:paraId="30D20D34" w14:textId="77777777" w:rsidTr="000A60ED">
        <w:tc>
          <w:tcPr>
            <w:tcW w:w="4112" w:type="dxa"/>
          </w:tcPr>
          <w:p w14:paraId="0F6E63F3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273" w:type="dxa"/>
          </w:tcPr>
          <w:p w14:paraId="18FD2816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2625" w:type="dxa"/>
          </w:tcPr>
          <w:p w14:paraId="42F7A06B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5C9586F1" w14:textId="77777777" w:rsidTr="000A60ED">
        <w:tc>
          <w:tcPr>
            <w:tcW w:w="4112" w:type="dxa"/>
          </w:tcPr>
          <w:p w14:paraId="05513FB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80 ขึ้นไป</w:t>
            </w:r>
          </w:p>
        </w:tc>
        <w:tc>
          <w:tcPr>
            <w:tcW w:w="2273" w:type="dxa"/>
          </w:tcPr>
          <w:p w14:paraId="1904F478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2625" w:type="dxa"/>
          </w:tcPr>
          <w:p w14:paraId="6E23558A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25CDC487" w14:textId="77777777" w:rsidTr="000A60ED">
        <w:tc>
          <w:tcPr>
            <w:tcW w:w="4112" w:type="dxa"/>
          </w:tcPr>
          <w:p w14:paraId="6F66B679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70.00 - 79.99</w:t>
            </w:r>
          </w:p>
        </w:tc>
        <w:tc>
          <w:tcPr>
            <w:tcW w:w="2273" w:type="dxa"/>
          </w:tcPr>
          <w:p w14:paraId="52732183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cs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2625" w:type="dxa"/>
          </w:tcPr>
          <w:p w14:paraId="25D98B9D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4B2822E4" w14:textId="77777777" w:rsidTr="000A60ED">
        <w:tc>
          <w:tcPr>
            <w:tcW w:w="4112" w:type="dxa"/>
          </w:tcPr>
          <w:p w14:paraId="61F9354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60.00 - 69.99</w:t>
            </w:r>
          </w:p>
        </w:tc>
        <w:tc>
          <w:tcPr>
            <w:tcW w:w="2273" w:type="dxa"/>
          </w:tcPr>
          <w:p w14:paraId="307CB9A8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2625" w:type="dxa"/>
          </w:tcPr>
          <w:p w14:paraId="3BEB40F7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21D5EC2B" w14:textId="77777777" w:rsidTr="000A60ED">
        <w:tc>
          <w:tcPr>
            <w:tcW w:w="4112" w:type="dxa"/>
          </w:tcPr>
          <w:p w14:paraId="5DCF5287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50.00 - 59.99</w:t>
            </w:r>
          </w:p>
        </w:tc>
        <w:tc>
          <w:tcPr>
            <w:tcW w:w="2273" w:type="dxa"/>
          </w:tcPr>
          <w:p w14:paraId="759DECBE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2625" w:type="dxa"/>
          </w:tcPr>
          <w:p w14:paraId="46901DD9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495F2042" w14:textId="77777777" w:rsidTr="000A60ED">
        <w:tc>
          <w:tcPr>
            <w:tcW w:w="4112" w:type="dxa"/>
          </w:tcPr>
          <w:p w14:paraId="26D1FB66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น้อยกว่าร้อยละ 50.00</w:t>
            </w:r>
          </w:p>
        </w:tc>
        <w:tc>
          <w:tcPr>
            <w:tcW w:w="2273" w:type="dxa"/>
          </w:tcPr>
          <w:p w14:paraId="60A6405C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2625" w:type="dxa"/>
          </w:tcPr>
          <w:p w14:paraId="64FFEE2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61656DA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0B2B715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</w:t>
      </w:r>
    </w:p>
    <w:tbl>
      <w:tblPr>
        <w:tblStyle w:val="a7"/>
        <w:tblW w:w="8995" w:type="dxa"/>
        <w:tblLook w:val="04A0" w:firstRow="1" w:lastRow="0" w:firstColumn="1" w:lastColumn="0" w:noHBand="0" w:noVBand="1"/>
      </w:tblPr>
      <w:tblGrid>
        <w:gridCol w:w="6385"/>
        <w:gridCol w:w="2610"/>
      </w:tblGrid>
      <w:tr w:rsidR="00814A97" w:rsidRPr="00CE64E1" w14:paraId="1E068030" w14:textId="77777777" w:rsidTr="00814A97">
        <w:trPr>
          <w:tblHeader/>
        </w:trPr>
        <w:tc>
          <w:tcPr>
            <w:tcW w:w="6385" w:type="dxa"/>
            <w:vAlign w:val="center"/>
          </w:tcPr>
          <w:p w14:paraId="1CA6C9E7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2610" w:type="dxa"/>
            <w:vAlign w:val="center"/>
          </w:tcPr>
          <w:p w14:paraId="459C7377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372D8435" w14:textId="77777777" w:rsidTr="00814A97">
        <w:tc>
          <w:tcPr>
            <w:tcW w:w="6385" w:type="dxa"/>
          </w:tcPr>
          <w:p w14:paraId="7A7070C0" w14:textId="77777777" w:rsidR="00814A97" w:rsidRPr="00CE64E1" w:rsidRDefault="00814A97" w:rsidP="00814A97">
            <w:pPr>
              <w:jc w:val="thaiDistribute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1. จำนวนผู้สำเร็จการศึกษา ระดับ </w:t>
            </w:r>
            <w:proofErr w:type="spellStart"/>
            <w:r w:rsidRPr="00CE64E1">
              <w:rPr>
                <w:rFonts w:ascii="TH SarabunPSK" w:hAnsi="TH SarabunPSK" w:cs="TH SarabunPSK"/>
                <w:cs/>
              </w:rPr>
              <w:t>ปวช</w:t>
            </w:r>
            <w:proofErr w:type="spellEnd"/>
            <w:r w:rsidRPr="00CE64E1">
              <w:rPr>
                <w:rFonts w:ascii="TH SarabunPSK" w:hAnsi="TH SarabunPSK" w:cs="TH SarabunPSK"/>
                <w:cs/>
              </w:rPr>
              <w:t xml:space="preserve"> และ ปวส. ทั้งหมดในปีการศึกษา</w:t>
            </w:r>
          </w:p>
          <w:p w14:paraId="46A2623F" w14:textId="77777777" w:rsidR="00814A97" w:rsidRPr="00CE64E1" w:rsidRDefault="00814A97" w:rsidP="00814A97">
            <w:pPr>
              <w:jc w:val="thaiDistribute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ที่ผ่านมา</w:t>
            </w:r>
          </w:p>
        </w:tc>
        <w:tc>
          <w:tcPr>
            <w:tcW w:w="2610" w:type="dxa"/>
          </w:tcPr>
          <w:p w14:paraId="5E9FE553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56F96486" w14:textId="77777777" w:rsidTr="00814A97">
        <w:tc>
          <w:tcPr>
            <w:tcW w:w="6385" w:type="dxa"/>
          </w:tcPr>
          <w:p w14:paraId="6835C409" w14:textId="77777777" w:rsidR="00814A97" w:rsidRPr="00CE64E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2. จำนวนผู้สำเร็จการศึกษาหลักสูตรประกาศนียบัตรวิชาชีพชั้นสูง (ปวส.)</w:t>
            </w:r>
          </w:p>
          <w:p w14:paraId="71AE84DA" w14:textId="77777777" w:rsidR="00814A97" w:rsidRPr="00CE64E1" w:rsidRDefault="00814A97" w:rsidP="00814A97">
            <w:pPr>
              <w:spacing w:line="360" w:lineRule="exact"/>
              <w:jc w:val="thaiDistribute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ในปีที่ผ่านมาที่มีงานทำ ประกอบ อาชีพอิสระหรือศึกษาต่อ</w:t>
            </w:r>
          </w:p>
        </w:tc>
        <w:tc>
          <w:tcPr>
            <w:tcW w:w="2610" w:type="dxa"/>
          </w:tcPr>
          <w:p w14:paraId="4F2B9B80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2A740BFD" w14:textId="77777777" w:rsidTr="00814A97">
        <w:tc>
          <w:tcPr>
            <w:tcW w:w="6385" w:type="dxa"/>
          </w:tcPr>
          <w:p w14:paraId="38925F84" w14:textId="77777777" w:rsidR="00814A97" w:rsidRPr="00CE64E1" w:rsidRDefault="00814A97" w:rsidP="00814A97">
            <w:pPr>
              <w:jc w:val="thaiDistribute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3. ร้อยละการมีงานทำและศึกษาต่อของผู้สำเร็จการศึกษา</w:t>
            </w:r>
          </w:p>
        </w:tc>
        <w:tc>
          <w:tcPr>
            <w:tcW w:w="2610" w:type="dxa"/>
          </w:tcPr>
          <w:p w14:paraId="626727F0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6B1E4200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F103E35" w14:textId="77777777" w:rsidR="00C11DF9" w:rsidRDefault="00C11DF9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BF05293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8A9168F" w14:textId="02D6F7E2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ผลการประเมินตนเอง</w:t>
      </w: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1458"/>
        <w:gridCol w:w="2723"/>
        <w:gridCol w:w="1615"/>
        <w:gridCol w:w="1759"/>
        <w:gridCol w:w="1800"/>
      </w:tblGrid>
      <w:tr w:rsidR="00814A97" w:rsidRPr="00CE64E1" w14:paraId="1277EF72" w14:textId="77777777" w:rsidTr="00814A97">
        <w:trPr>
          <w:trHeight w:val="440"/>
        </w:trPr>
        <w:tc>
          <w:tcPr>
            <w:tcW w:w="1458" w:type="dxa"/>
            <w:vAlign w:val="center"/>
          </w:tcPr>
          <w:p w14:paraId="79D335D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36C4E39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3A5C5FD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1759" w:type="dxa"/>
          </w:tcPr>
          <w:p w14:paraId="04D58D3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800" w:type="dxa"/>
          </w:tcPr>
          <w:p w14:paraId="0F97C6E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4CB68E2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6B4E79DF" w14:textId="77777777" w:rsidTr="00814A97">
        <w:trPr>
          <w:trHeight w:val="440"/>
        </w:trPr>
        <w:tc>
          <w:tcPr>
            <w:tcW w:w="1458" w:type="dxa"/>
            <w:vAlign w:val="center"/>
          </w:tcPr>
          <w:p w14:paraId="1E299F4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723" w:type="dxa"/>
            <w:vAlign w:val="center"/>
          </w:tcPr>
          <w:p w14:paraId="3DCFA5A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615" w:type="dxa"/>
            <w:vAlign w:val="center"/>
          </w:tcPr>
          <w:p w14:paraId="6213E3F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59" w:type="dxa"/>
          </w:tcPr>
          <w:p w14:paraId="301D802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800" w:type="dxa"/>
          </w:tcPr>
          <w:p w14:paraId="76CB2B7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</w:tbl>
    <w:p w14:paraId="3CA6488A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2399898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355" w:type="dxa"/>
        <w:tblLook w:val="04A0" w:firstRow="1" w:lastRow="0" w:firstColumn="1" w:lastColumn="0" w:noHBand="0" w:noVBand="1"/>
      </w:tblPr>
      <w:tblGrid>
        <w:gridCol w:w="4158"/>
        <w:gridCol w:w="5197"/>
      </w:tblGrid>
      <w:tr w:rsidR="00814A97" w:rsidRPr="00CE64E1" w14:paraId="34017434" w14:textId="77777777" w:rsidTr="00814A97">
        <w:tc>
          <w:tcPr>
            <w:tcW w:w="4158" w:type="dxa"/>
          </w:tcPr>
          <w:p w14:paraId="069FDD7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197" w:type="dxa"/>
          </w:tcPr>
          <w:p w14:paraId="3E007E7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6982575F" w14:textId="77777777" w:rsidTr="00814A97">
        <w:tc>
          <w:tcPr>
            <w:tcW w:w="4158" w:type="dxa"/>
          </w:tcPr>
          <w:p w14:paraId="36D3ACD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8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197" w:type="dxa"/>
          </w:tcPr>
          <w:p w14:paraId="719B2FB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485EB3E6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</w:p>
    <w:p w14:paraId="742856F8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378" w:type="dxa"/>
        <w:tblLook w:val="04A0" w:firstRow="1" w:lastRow="0" w:firstColumn="1" w:lastColumn="0" w:noHBand="0" w:noVBand="1"/>
      </w:tblPr>
      <w:tblGrid>
        <w:gridCol w:w="4158"/>
        <w:gridCol w:w="5220"/>
      </w:tblGrid>
      <w:tr w:rsidR="00814A97" w:rsidRPr="00CE64E1" w14:paraId="58896FF3" w14:textId="77777777" w:rsidTr="00814A97">
        <w:trPr>
          <w:trHeight w:val="1115"/>
        </w:trPr>
        <w:tc>
          <w:tcPr>
            <w:tcW w:w="4158" w:type="dxa"/>
          </w:tcPr>
          <w:p w14:paraId="4A9D4ED2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0FE5A955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789DC996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220" w:type="dxa"/>
          </w:tcPr>
          <w:p w14:paraId="584B8A0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64FB4F90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18282E6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2B989625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7C4CD41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402F8D9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1118C8D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949D079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FCF5DDD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150D21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4975D26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DDD2A2A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8A7447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43F98791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56D2A61C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A3B513E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0A8A5E6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0F10B05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A40ADF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E5D9D70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1A771F54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0DBE383B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265BF461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0E766532" w14:textId="77777777" w:rsidR="00687D71" w:rsidRPr="00CE64E1" w:rsidRDefault="00687D71" w:rsidP="00814A97">
      <w:pPr>
        <w:spacing w:after="0"/>
        <w:rPr>
          <w:rFonts w:ascii="TH SarabunPSK" w:hAnsi="TH SarabunPSK"/>
          <w:sz w:val="32"/>
        </w:rPr>
      </w:pPr>
    </w:p>
    <w:p w14:paraId="191D5DB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ด้านที่ 2 ด้านหลักสูตรและการจัดการเรียนการสอน</w:t>
      </w:r>
    </w:p>
    <w:p w14:paraId="28A894F9" w14:textId="56FBCCA4" w:rsidR="00814A97" w:rsidRPr="00CE64E1" w:rsidRDefault="00814A97" w:rsidP="00C11DF9">
      <w:pPr>
        <w:spacing w:after="0" w:line="360" w:lineRule="exact"/>
        <w:ind w:firstLine="74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คณะมีการพัฒนาหรือปรับปรุงหลักสูตรให้เป็นหลักสูตรฐานสมรรถนะอย่างเป็นระบบ                               มีการพัฒนาหลักสูตรฐาน สมรรถนะ หรือปรับปรุงรายวิชา หรือปรับปรุงรายวิชาเดิม หรือ กำหนดรายวิชาเพิ่มเติม และมีการส่งเสริม สนับสนุนให้อาจารย์ จัดทำแผนการจัดการเรียนรู้สู่การปฏิบัติที่เน้นผู้เรียนเป็นสำคัญและนำไปใช้ในการจัดการเรียนการสอน อย่างมีคุณภาพ เพื่อพัฒนาผู้เรียนให้มีคุณลักษณะและทักษะ</w:t>
      </w:r>
      <w:r w:rsidR="00C11DF9">
        <w:rPr>
          <w:rFonts w:ascii="TH SarabunPSK" w:eastAsia="Calibri" w:hAnsi="TH SarabunPSK" w:hint="cs"/>
          <w:sz w:val="32"/>
          <w:cs/>
        </w:rPr>
        <w:t xml:space="preserve">  </w:t>
      </w:r>
      <w:r w:rsidRPr="00CE64E1">
        <w:rPr>
          <w:rFonts w:ascii="TH SarabunPSK" w:eastAsia="Calibri" w:hAnsi="TH SarabunPSK"/>
          <w:sz w:val="32"/>
          <w:cs/>
        </w:rPr>
        <w:t>ที่จำเป็นในศตวรรษที่ 21 ซึ่งประกอบด้วยตัวบ่งชี้ จำนวน 5 ข้อการประเมิน ดังนี้</w:t>
      </w:r>
    </w:p>
    <w:p w14:paraId="39B267DD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40" w:right="4255" w:hanging="2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2.1 การพัฒนาหลักสูตรฐานสมรรถนะ </w:t>
      </w:r>
    </w:p>
    <w:p w14:paraId="0C4758B6" w14:textId="77777777" w:rsidR="00814A97" w:rsidRPr="00CE64E1" w:rsidRDefault="00814A97" w:rsidP="00814A97">
      <w:pPr>
        <w:spacing w:after="0" w:line="360" w:lineRule="exact"/>
        <w:ind w:left="700" w:firstLine="740"/>
        <w:rPr>
          <w:rFonts w:ascii="TH SarabunPSK" w:eastAsia="Calibri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2.1.1 การพัฒนาหลักสูตรฐานสมรรถนะอย่างเป็นระบบ</w:t>
      </w:r>
    </w:p>
    <w:p w14:paraId="28230646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54" w:firstLine="70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2.1.2  การพัฒนาหลักสูตรฐานสมรรถนะ หรือปรับปรุงรายวิชา หรือปรับปรุงรายวิชาเดิม</w:t>
      </w:r>
    </w:p>
    <w:p w14:paraId="62B48232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right="54"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หรือกำหนดรายวิชาเพิ่มเติม </w:t>
      </w:r>
    </w:p>
    <w:p w14:paraId="41F39F0A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2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2.2 การจัดการเรียนรู้สู่การปฏิบัติที่เน้นผู้เรียนเป็นสำคัญ</w:t>
      </w:r>
    </w:p>
    <w:p w14:paraId="3A292B88" w14:textId="77777777" w:rsidR="00814A97" w:rsidRPr="00CE64E1" w:rsidRDefault="00814A97" w:rsidP="00814A97">
      <w:pPr>
        <w:spacing w:after="0" w:line="360" w:lineRule="exact"/>
        <w:ind w:left="700" w:firstLine="740"/>
        <w:rPr>
          <w:rFonts w:ascii="TH SarabunPSK" w:eastAsia="Calibri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2.2.1 คุณภาพของแผนการจัดการเรียนรู้สู่การปฏิบัติ</w:t>
      </w:r>
    </w:p>
    <w:p w14:paraId="5877E5A2" w14:textId="77777777" w:rsidR="00814A97" w:rsidRPr="00CE64E1" w:rsidRDefault="00814A97" w:rsidP="00814A97">
      <w:pPr>
        <w:spacing w:after="0" w:line="360" w:lineRule="exact"/>
        <w:ind w:left="700" w:firstLine="74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2.2.2 การจัดทำแผนการจัดการเรียนรู้สู่การปฏิบัติที่เน้นผู้เรียนเป็นสำคัญ และนำไปใช้</w:t>
      </w:r>
    </w:p>
    <w:p w14:paraId="0AB160E8" w14:textId="77777777" w:rsidR="00814A97" w:rsidRPr="00CE64E1" w:rsidRDefault="00814A97" w:rsidP="00814A97">
      <w:pPr>
        <w:spacing w:after="0" w:line="360" w:lineRule="exact"/>
        <w:rPr>
          <w:rFonts w:ascii="TH SarabunPSK" w:eastAsia="Calibri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ในการจัดการเรียนการสอน</w:t>
      </w:r>
    </w:p>
    <w:p w14:paraId="51DF4AB8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7E4255A6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51DCB538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1B20FF2F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5BEA7FBF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4E339BC7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2CEBEF85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72508D11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1740B785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28CD23FD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60EA5D00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19FEBCC4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5C9C7707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798F40D9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07B7C7F6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307ED70C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0D0CC76C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3E4B2877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645C39D7" w14:textId="77777777" w:rsidR="00814A97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23382206" w14:textId="77777777" w:rsidR="00127002" w:rsidRDefault="00127002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6A86274D" w14:textId="77777777" w:rsidR="00C11DF9" w:rsidRDefault="00C11DF9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5B57B686" w14:textId="77777777" w:rsidR="00C11DF9" w:rsidRDefault="00C11DF9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3B7E12E7" w14:textId="77777777" w:rsidR="00127002" w:rsidRPr="00CE64E1" w:rsidRDefault="00127002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4123DA6D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3A44A30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40" w:right="4255" w:hanging="74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2.1  การพัฒนาหลักสูตรฐานสมรรถนะ </w:t>
      </w:r>
    </w:p>
    <w:p w14:paraId="23ECCEB8" w14:textId="77777777" w:rsidR="00814A97" w:rsidRPr="00CE64E1" w:rsidRDefault="00814A97" w:rsidP="00814A97">
      <w:pPr>
        <w:widowControl w:val="0"/>
        <w:spacing w:after="0" w:line="360" w:lineRule="exact"/>
        <w:ind w:left="740" w:right="5460" w:hanging="740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4EC33E30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คณะมีการพัฒนาหรือปรับปรุงหลักสูตรให้เป็นหลักสูตรฐานสมรรถนะอย่างเป็นระบบ มีการส่งเสริม       ให้สาขาวิชาหรือสาขางานได้รับการพัฒนาหลักสูตรฐานสมรรถนะ หรือปรับปรุงรายวิชา หรือปรับปรุงรายวิชาเดิมหรือกำหนดรายวิชาเพิ่มเติม</w:t>
      </w:r>
    </w:p>
    <w:p w14:paraId="33358D02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40" w:hanging="740"/>
        <w:jc w:val="thaiDistribute"/>
        <w:rPr>
          <w:rFonts w:ascii="TH SarabunPSK" w:hAnsi="TH SarabunPSK" w:cs="TH SarabunPSK"/>
          <w:sz w:val="32"/>
          <w:szCs w:val="32"/>
        </w:rPr>
      </w:pPr>
    </w:p>
    <w:p w14:paraId="286F49D7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 xml:space="preserve">2.1.1 การพัฒนาหลักสูตรฐานสมรรถนะอย่างเป็นระบบ </w:t>
      </w:r>
    </w:p>
    <w:p w14:paraId="507074DA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053FAE6F" w14:textId="77777777" w:rsidR="00814A97" w:rsidRPr="00CE64E1" w:rsidRDefault="00814A97" w:rsidP="00C11DF9">
      <w:pPr>
        <w:spacing w:after="0" w:line="360" w:lineRule="exact"/>
        <w:ind w:left="130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 xml:space="preserve">1) คณะมีการศึกษาความต้องการของตลาดแรงงานเพื่อการพัฒนาหรือการปรับปรุงหลักสูตร </w:t>
      </w:r>
    </w:p>
    <w:p w14:paraId="4320B211" w14:textId="4F0211EA" w:rsidR="00814A97" w:rsidRPr="00CE64E1" w:rsidRDefault="00814A97" w:rsidP="00C11DF9">
      <w:pPr>
        <w:spacing w:after="0" w:line="360" w:lineRule="exact"/>
        <w:ind w:firstLine="130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2) คณะมีการประสานงานกับสถานประกอบการอย่างต่อเนื่อง ในการพัฒนาหรือการปรับปรุงหลักสูตร</w:t>
      </w:r>
    </w:p>
    <w:p w14:paraId="612F607B" w14:textId="0316B1E9" w:rsidR="00814A97" w:rsidRPr="00CE64E1" w:rsidRDefault="00814A97" w:rsidP="00C11DF9">
      <w:pPr>
        <w:spacing w:after="0" w:line="360" w:lineRule="exact"/>
        <w:ind w:firstLine="130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 xml:space="preserve">3) คณะมีการพัฒนาหลักสูตรฐานสมรรถนะในสาขางานหรือรายวิชาร่วมกับสถานประกอบการ </w:t>
      </w:r>
      <w:r w:rsidR="00C11DF9">
        <w:rPr>
          <w:rFonts w:ascii="TH SarabunPSK" w:eastAsia="Calibri" w:hAnsi="TH SarabunPSK" w:hint="cs"/>
          <w:sz w:val="32"/>
          <w:cs/>
        </w:rPr>
        <w:t>ห</w:t>
      </w:r>
      <w:r w:rsidRPr="00CE64E1">
        <w:rPr>
          <w:rFonts w:ascii="TH SarabunPSK" w:eastAsia="Calibri" w:hAnsi="TH SarabunPSK"/>
          <w:sz w:val="32"/>
          <w:cs/>
        </w:rPr>
        <w:t>รือหน่วยงานที่เกี่ยวข้อง เพื่อให้ผู้เรียนมีสมรรถนะอาชีพสอดคล้องกับการเปลี่ยนแปลงของเทคโนโลยีและความต้องการของตลาดแรงงาน</w:t>
      </w:r>
    </w:p>
    <w:p w14:paraId="7195497D" w14:textId="77777777" w:rsidR="00814A97" w:rsidRPr="00CE64E1" w:rsidRDefault="00814A97" w:rsidP="00C11DF9">
      <w:pPr>
        <w:spacing w:after="0" w:line="360" w:lineRule="exact"/>
        <w:ind w:firstLine="130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4) คณะมีการใช้หลักสูตรฐานสมรรถนะที่ได้จากการพัฒนา</w:t>
      </w:r>
    </w:p>
    <w:p w14:paraId="05DC4C21" w14:textId="18B3D7CB" w:rsidR="00814A97" w:rsidRPr="00CE64E1" w:rsidRDefault="00814A97" w:rsidP="00C11DF9">
      <w:pPr>
        <w:spacing w:after="0" w:line="360" w:lineRule="exact"/>
        <w:ind w:firstLine="130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5) คณะมีการติดตาม ประเมินผล และปรับปรุงหลักสูตรฐานสมรรถนะที่ได้จากการพัฒนาอย่างต่อเนื่อง</w:t>
      </w:r>
    </w:p>
    <w:p w14:paraId="6F614F2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03274C3D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eastAsia="Calibri" w:hAnsi="TH SarabunPSK"/>
          <w:b/>
          <w:bCs/>
          <w:sz w:val="32"/>
        </w:rPr>
      </w:pPr>
      <w:r w:rsidRPr="00CE64E1">
        <w:rPr>
          <w:rFonts w:ascii="TH SarabunPSK" w:eastAsia="Calibri" w:hAnsi="TH SarabunPSK"/>
          <w:b/>
          <w:bCs/>
          <w:sz w:val="32"/>
          <w:cs/>
        </w:rPr>
        <w:t>เกณฑ์การประเมิน</w:t>
      </w:r>
    </w:p>
    <w:p w14:paraId="15A48060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นำผลการประเมินมาเทียบกับเกณฑ์การประเมิน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3016"/>
      </w:tblGrid>
      <w:tr w:rsidR="00814A97" w:rsidRPr="000A60ED" w14:paraId="293D4D03" w14:textId="77777777" w:rsidTr="000A60ED">
        <w:tc>
          <w:tcPr>
            <w:tcW w:w="4112" w:type="dxa"/>
          </w:tcPr>
          <w:p w14:paraId="62DDAFE7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  <w:cs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6DB21744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ค่าคะแนน</w:t>
            </w:r>
          </w:p>
        </w:tc>
        <w:tc>
          <w:tcPr>
            <w:tcW w:w="3016" w:type="dxa"/>
          </w:tcPr>
          <w:p w14:paraId="6433908D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ระดับคุณภาพ</w:t>
            </w:r>
          </w:p>
        </w:tc>
      </w:tr>
      <w:tr w:rsidR="00814A97" w:rsidRPr="000A60ED" w14:paraId="0AE7E682" w14:textId="77777777" w:rsidTr="000A60ED">
        <w:tc>
          <w:tcPr>
            <w:tcW w:w="4112" w:type="dxa"/>
          </w:tcPr>
          <w:p w14:paraId="2FC03320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1,2,3,4,5</w:t>
            </w:r>
          </w:p>
        </w:tc>
        <w:tc>
          <w:tcPr>
            <w:tcW w:w="2137" w:type="dxa"/>
          </w:tcPr>
          <w:p w14:paraId="7B760D97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5</w:t>
            </w:r>
          </w:p>
        </w:tc>
        <w:tc>
          <w:tcPr>
            <w:tcW w:w="3016" w:type="dxa"/>
          </w:tcPr>
          <w:p w14:paraId="7AF4582E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ยอดเยี่ยม</w:t>
            </w:r>
          </w:p>
        </w:tc>
      </w:tr>
      <w:tr w:rsidR="00814A97" w:rsidRPr="000A60ED" w14:paraId="277F8EEA" w14:textId="77777777" w:rsidTr="000A60ED">
        <w:tc>
          <w:tcPr>
            <w:tcW w:w="4112" w:type="dxa"/>
          </w:tcPr>
          <w:p w14:paraId="7D82BE33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1,2,3,4</w:t>
            </w:r>
          </w:p>
        </w:tc>
        <w:tc>
          <w:tcPr>
            <w:tcW w:w="2137" w:type="dxa"/>
          </w:tcPr>
          <w:p w14:paraId="1BC7947A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4</w:t>
            </w:r>
          </w:p>
        </w:tc>
        <w:tc>
          <w:tcPr>
            <w:tcW w:w="3016" w:type="dxa"/>
          </w:tcPr>
          <w:p w14:paraId="5297E02A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ดีเลิศ</w:t>
            </w:r>
          </w:p>
        </w:tc>
      </w:tr>
      <w:tr w:rsidR="00814A97" w:rsidRPr="000A60ED" w14:paraId="19EB3C73" w14:textId="77777777" w:rsidTr="000A60ED">
        <w:tc>
          <w:tcPr>
            <w:tcW w:w="4112" w:type="dxa"/>
          </w:tcPr>
          <w:p w14:paraId="639A70CF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1,2,3</w:t>
            </w:r>
          </w:p>
        </w:tc>
        <w:tc>
          <w:tcPr>
            <w:tcW w:w="2137" w:type="dxa"/>
          </w:tcPr>
          <w:p w14:paraId="36E6B22E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3</w:t>
            </w:r>
          </w:p>
        </w:tc>
        <w:tc>
          <w:tcPr>
            <w:tcW w:w="3016" w:type="dxa"/>
          </w:tcPr>
          <w:p w14:paraId="4B4E67A7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ดี</w:t>
            </w:r>
          </w:p>
        </w:tc>
      </w:tr>
      <w:tr w:rsidR="00814A97" w:rsidRPr="000A60ED" w14:paraId="21C528AA" w14:textId="77777777" w:rsidTr="000A60ED">
        <w:tc>
          <w:tcPr>
            <w:tcW w:w="4112" w:type="dxa"/>
          </w:tcPr>
          <w:p w14:paraId="707AC5E4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</w:t>
            </w:r>
          </w:p>
        </w:tc>
        <w:tc>
          <w:tcPr>
            <w:tcW w:w="2137" w:type="dxa"/>
          </w:tcPr>
          <w:p w14:paraId="3106ABEC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2</w:t>
            </w:r>
          </w:p>
        </w:tc>
        <w:tc>
          <w:tcPr>
            <w:tcW w:w="3016" w:type="dxa"/>
          </w:tcPr>
          <w:p w14:paraId="67FE4C62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ปานกลาง</w:t>
            </w:r>
          </w:p>
        </w:tc>
      </w:tr>
      <w:tr w:rsidR="00814A97" w:rsidRPr="000A60ED" w14:paraId="1FFC83D2" w14:textId="77777777" w:rsidTr="000A60ED">
        <w:tc>
          <w:tcPr>
            <w:tcW w:w="4112" w:type="dxa"/>
          </w:tcPr>
          <w:p w14:paraId="23B5CC2A" w14:textId="77777777" w:rsidR="00814A97" w:rsidRPr="000A60ED" w:rsidRDefault="00814A97" w:rsidP="000A60ED">
            <w:pPr>
              <w:spacing w:after="0"/>
              <w:rPr>
                <w:rFonts w:ascii="TH SarabunPSK" w:eastAsia="CordiaUPC" w:hAnsi="TH SarabunPSK"/>
                <w:color w:val="000000"/>
                <w:sz w:val="32"/>
                <w:cs/>
                <w:lang w:eastAsia="th-TH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</w:t>
            </w:r>
          </w:p>
        </w:tc>
        <w:tc>
          <w:tcPr>
            <w:tcW w:w="2137" w:type="dxa"/>
          </w:tcPr>
          <w:p w14:paraId="106628E6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1</w:t>
            </w:r>
          </w:p>
        </w:tc>
        <w:tc>
          <w:tcPr>
            <w:tcW w:w="3016" w:type="dxa"/>
          </w:tcPr>
          <w:p w14:paraId="3A3BB787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กำลังพัฒนา</w:t>
            </w:r>
          </w:p>
        </w:tc>
      </w:tr>
    </w:tbl>
    <w:p w14:paraId="3559D799" w14:textId="77777777" w:rsidR="00814A97" w:rsidRDefault="00814A97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10C00E50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7FE1B33C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493AC3DB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1E498A96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391B6532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61CDBA72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5E23346A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6ED2E176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15BC41D7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33C60F69" w14:textId="77777777" w:rsidR="00687D71" w:rsidRPr="00CE64E1" w:rsidRDefault="00687D71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52B0C6EC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ผลการดำเนินการ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5305"/>
        <w:gridCol w:w="3960"/>
      </w:tblGrid>
      <w:tr w:rsidR="00814A97" w:rsidRPr="00CE64E1" w14:paraId="19230D4C" w14:textId="77777777" w:rsidTr="00814A97">
        <w:trPr>
          <w:tblHeader/>
        </w:trPr>
        <w:tc>
          <w:tcPr>
            <w:tcW w:w="5305" w:type="dxa"/>
            <w:vAlign w:val="center"/>
          </w:tcPr>
          <w:p w14:paraId="62CC2A5E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3960" w:type="dxa"/>
            <w:vAlign w:val="center"/>
          </w:tcPr>
          <w:p w14:paraId="4D8241CC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366D6C2F" w14:textId="77777777" w:rsidTr="00814A97">
        <w:tc>
          <w:tcPr>
            <w:tcW w:w="5305" w:type="dxa"/>
          </w:tcPr>
          <w:p w14:paraId="70C1DC7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1. คณะมีการศึกษาความต้องการของตลาดแรงงาน เพื่อการพัฒนาหรือการปรับปรุงหลักสูตร</w:t>
            </w:r>
          </w:p>
        </w:tc>
        <w:tc>
          <w:tcPr>
            <w:tcW w:w="3960" w:type="dxa"/>
          </w:tcPr>
          <w:p w14:paraId="5832F853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7C33123" w14:textId="77777777" w:rsidTr="00814A97">
        <w:tc>
          <w:tcPr>
            <w:tcW w:w="5305" w:type="dxa"/>
          </w:tcPr>
          <w:p w14:paraId="1EDC0D5C" w14:textId="77777777" w:rsidR="00814A97" w:rsidRPr="00CE64E1" w:rsidRDefault="00814A97" w:rsidP="00814A97">
            <w:pPr>
              <w:rPr>
                <w:rFonts w:ascii="TH SarabunPSK" w:eastAsia="Calibri" w:hAnsi="TH SarabunPSK" w:cs="TH SarabunPSK"/>
                <w:cs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2. คณะมีการประสานงานกับสถานประกอบการอย่างต่อเนื่อง ในการพัฒนาหรือการปรับปรุงหลักสูตร</w:t>
            </w:r>
          </w:p>
        </w:tc>
        <w:tc>
          <w:tcPr>
            <w:tcW w:w="3960" w:type="dxa"/>
          </w:tcPr>
          <w:p w14:paraId="7AF9446E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101C0F0F" w14:textId="77777777" w:rsidTr="00814A97">
        <w:tc>
          <w:tcPr>
            <w:tcW w:w="5305" w:type="dxa"/>
          </w:tcPr>
          <w:p w14:paraId="2640EB40" w14:textId="77777777" w:rsidR="00814A97" w:rsidRPr="00CE64E1" w:rsidRDefault="00814A97" w:rsidP="00814A97">
            <w:pPr>
              <w:rPr>
                <w:rFonts w:ascii="TH SarabunPSK" w:eastAsia="Calibri" w:hAnsi="TH SarabunPSK" w:cs="TH SarabunPSK"/>
                <w:cs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3. คณะมีการพัฒนาหลักสูตรฐานสมรรถนะในสาขางานหรือรายวิชาร่วมกับสถานประกอบการ หรือหน่วยงานที่เกี่ยวข้อง เพื่อให้ผู้เรียนมีสมรรถนะอาชีพสอดคล้องกับการเปลี่ยนแปลงของเทคโนโลยีและ ความต้องการของตลาดแรงงาน</w:t>
            </w:r>
          </w:p>
        </w:tc>
        <w:tc>
          <w:tcPr>
            <w:tcW w:w="3960" w:type="dxa"/>
          </w:tcPr>
          <w:p w14:paraId="238DC06E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02E49E5C" w14:textId="77777777" w:rsidTr="00814A97">
        <w:tc>
          <w:tcPr>
            <w:tcW w:w="5305" w:type="dxa"/>
          </w:tcPr>
          <w:p w14:paraId="1F7A76C9" w14:textId="77777777" w:rsidR="00814A97" w:rsidRPr="00CE64E1" w:rsidRDefault="00814A97" w:rsidP="00814A97">
            <w:pPr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4. คณะมีการใช้หลักสูตรฐานสมรรถนะที่ได้จากการพัฒนา</w:t>
            </w:r>
          </w:p>
        </w:tc>
        <w:tc>
          <w:tcPr>
            <w:tcW w:w="3960" w:type="dxa"/>
          </w:tcPr>
          <w:p w14:paraId="382BC9AC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3267E771" w14:textId="77777777" w:rsidTr="00814A97">
        <w:tc>
          <w:tcPr>
            <w:tcW w:w="5305" w:type="dxa"/>
          </w:tcPr>
          <w:p w14:paraId="179BDEDB" w14:textId="77777777" w:rsidR="00814A97" w:rsidRPr="00CE64E1" w:rsidRDefault="00814A97" w:rsidP="00814A97">
            <w:pPr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eastAsia="Calibri" w:hAnsi="TH SarabunPSK" w:cs="TH SarabunPSK"/>
              </w:rPr>
              <w:t>5</w:t>
            </w:r>
            <w:r w:rsidRPr="00CE64E1">
              <w:rPr>
                <w:rFonts w:ascii="TH SarabunPSK" w:eastAsia="Calibri" w:hAnsi="TH SarabunPSK" w:cs="TH SarabunPSK"/>
                <w:cs/>
              </w:rPr>
              <w:t>. คณะมีการติดตาม ประเมินผล และปรับปรุงหลักสูตรฐานสมรรถนะที่ได้จากการพัฒนา</w:t>
            </w:r>
          </w:p>
          <w:p w14:paraId="51C12A36" w14:textId="77777777" w:rsidR="00814A97" w:rsidRPr="00CE64E1" w:rsidRDefault="00814A97" w:rsidP="00814A97">
            <w:pPr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อย่างต่อเนื่อง</w:t>
            </w:r>
          </w:p>
        </w:tc>
        <w:tc>
          <w:tcPr>
            <w:tcW w:w="3960" w:type="dxa"/>
          </w:tcPr>
          <w:p w14:paraId="7A7D425D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5726A50E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096DD1C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การประเมินตนเอง</w:t>
      </w:r>
    </w:p>
    <w:tbl>
      <w:tblPr>
        <w:tblStyle w:val="a7"/>
        <w:tblW w:w="9265" w:type="dxa"/>
        <w:tblLayout w:type="fixed"/>
        <w:tblLook w:val="04A0" w:firstRow="1" w:lastRow="0" w:firstColumn="1" w:lastColumn="0" w:noHBand="0" w:noVBand="1"/>
      </w:tblPr>
      <w:tblGrid>
        <w:gridCol w:w="1368"/>
        <w:gridCol w:w="2587"/>
        <w:gridCol w:w="1751"/>
        <w:gridCol w:w="2019"/>
        <w:gridCol w:w="1540"/>
      </w:tblGrid>
      <w:tr w:rsidR="00814A97" w:rsidRPr="00CE64E1" w14:paraId="29B54261" w14:textId="77777777" w:rsidTr="00814A97">
        <w:trPr>
          <w:trHeight w:val="440"/>
        </w:trPr>
        <w:tc>
          <w:tcPr>
            <w:tcW w:w="1368" w:type="dxa"/>
            <w:vAlign w:val="center"/>
          </w:tcPr>
          <w:p w14:paraId="36AD388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587" w:type="dxa"/>
            <w:vAlign w:val="center"/>
          </w:tcPr>
          <w:p w14:paraId="2E5ED6E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751" w:type="dxa"/>
            <w:vAlign w:val="center"/>
          </w:tcPr>
          <w:p w14:paraId="0767603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23E3FBD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540" w:type="dxa"/>
          </w:tcPr>
          <w:p w14:paraId="7C40843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521C7B5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44FE600B" w14:textId="77777777" w:rsidTr="00814A97">
        <w:tc>
          <w:tcPr>
            <w:tcW w:w="1368" w:type="dxa"/>
          </w:tcPr>
          <w:p w14:paraId="29C0416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587" w:type="dxa"/>
          </w:tcPr>
          <w:p w14:paraId="4F9AE9A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51" w:type="dxa"/>
          </w:tcPr>
          <w:p w14:paraId="0502C3E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5623122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40" w:type="dxa"/>
          </w:tcPr>
          <w:p w14:paraId="1A7CE8D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6DB76634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FD8BB6C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3955"/>
        <w:gridCol w:w="5310"/>
      </w:tblGrid>
      <w:tr w:rsidR="00814A97" w:rsidRPr="00CE64E1" w14:paraId="120692AB" w14:textId="77777777" w:rsidTr="00814A97">
        <w:tc>
          <w:tcPr>
            <w:tcW w:w="3955" w:type="dxa"/>
          </w:tcPr>
          <w:p w14:paraId="289AF2A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310" w:type="dxa"/>
          </w:tcPr>
          <w:p w14:paraId="5B5CCBE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5628C154" w14:textId="77777777" w:rsidTr="00814A97">
        <w:tc>
          <w:tcPr>
            <w:tcW w:w="3955" w:type="dxa"/>
          </w:tcPr>
          <w:p w14:paraId="21355D6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310" w:type="dxa"/>
          </w:tcPr>
          <w:p w14:paraId="174BE8A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6A4B2EED" w14:textId="77777777" w:rsidTr="00814A97">
        <w:tc>
          <w:tcPr>
            <w:tcW w:w="3955" w:type="dxa"/>
          </w:tcPr>
          <w:p w14:paraId="748DA6FA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5310" w:type="dxa"/>
          </w:tcPr>
          <w:p w14:paraId="794BC17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61543BCC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</w:p>
    <w:p w14:paraId="7786EB0E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288" w:type="dxa"/>
        <w:tblLook w:val="04A0" w:firstRow="1" w:lastRow="0" w:firstColumn="1" w:lastColumn="0" w:noHBand="0" w:noVBand="1"/>
      </w:tblPr>
      <w:tblGrid>
        <w:gridCol w:w="3955"/>
        <w:gridCol w:w="5333"/>
      </w:tblGrid>
      <w:tr w:rsidR="00814A97" w:rsidRPr="00CE64E1" w14:paraId="7CA19DB6" w14:textId="77777777" w:rsidTr="00814A97">
        <w:trPr>
          <w:trHeight w:val="1115"/>
        </w:trPr>
        <w:tc>
          <w:tcPr>
            <w:tcW w:w="3955" w:type="dxa"/>
          </w:tcPr>
          <w:p w14:paraId="0DF47226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75CBCB3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264095D0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333" w:type="dxa"/>
          </w:tcPr>
          <w:p w14:paraId="16C01E50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63579D0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3331128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5F2C3DEF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F50EC8A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E8F477F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9B6930C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C34313D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951D0FF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42CB8667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5623280B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54" w:hanging="74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2.1.2  การพัฒนาหลักสูตรฐานสมรรถนะ หรือปรับปรุงรายวิชา หรือปรับปรุงรายวิชาเดิมหรือ</w:t>
      </w:r>
    </w:p>
    <w:p w14:paraId="1DC40358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34" w:right="54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         กำหนดรายวิชาเพิ่มเติม </w:t>
      </w:r>
    </w:p>
    <w:p w14:paraId="1CB0E076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34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เกณฑ์การคำนวณ</w:t>
      </w:r>
    </w:p>
    <w:p w14:paraId="489FC69D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firstLine="700"/>
        <w:rPr>
          <w:rFonts w:ascii="TH SarabunPSK" w:hAnsi="TH SarabunPSK" w:cs="TH SarabunPSK"/>
          <w:sz w:val="32"/>
          <w:szCs w:val="32"/>
          <w:cs/>
        </w:rPr>
      </w:pPr>
    </w:p>
    <w:p w14:paraId="34935445" w14:textId="56E0D662" w:rsidR="00814A97" w:rsidRPr="00CE64E1" w:rsidRDefault="00814A97" w:rsidP="00814A97">
      <w:pPr>
        <w:spacing w:after="0"/>
        <w:ind w:left="720" w:firstLine="720"/>
        <w:rPr>
          <w:rFonts w:ascii="TH SarabunPSK" w:hAnsi="TH SarabunPSK"/>
          <w:sz w:val="36"/>
          <w:szCs w:val="36"/>
          <w:cs/>
        </w:rPr>
      </w:pPr>
      <w:r w:rsidRPr="00891D5F">
        <w:rPr>
          <w:rFonts w:ascii="TH SarabunPSK" w:eastAsiaTheme="minorEastAsia" w:hAnsi="TH SarabunPSK"/>
          <w:sz w:val="32"/>
          <w:cs/>
        </w:rPr>
        <w:t xml:space="preserve">ร้อยละ =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cs/>
              </w:rPr>
              <m:t>จำนวนสาขาวิชาหรือสาขางานที่มีการพัฒนาหลักสูตรฯ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cs/>
              </w:rPr>
              <m:t>จำนวนสาขาวิชาหรือสาขางานทั้งหมด</m:t>
            </m:r>
          </m:den>
        </m:f>
        <m:r>
          <m:rPr>
            <m:sty m:val="p"/>
          </m:rPr>
          <w:rPr>
            <w:rFonts w:ascii="Cambria Math" w:hAnsi="Cambria Math"/>
            <w:sz w:val="36"/>
            <w:szCs w:val="36"/>
          </w:rPr>
          <m:t xml:space="preserve">   </m:t>
        </m:r>
        <m:r>
          <m:rPr>
            <m:sty m:val="p"/>
          </m:rPr>
          <w:rPr>
            <w:rFonts w:ascii="Cambria Math" w:hAnsi="Cambria Math"/>
            <w:sz w:val="36"/>
            <w:szCs w:val="36"/>
            <w:cs/>
          </w:rPr>
          <m:t xml:space="preserve"> </m:t>
        </m:r>
      </m:oMath>
      <w:r w:rsidRPr="00891D5F">
        <w:rPr>
          <w:rFonts w:ascii="TH SarabunPSK" w:eastAsiaTheme="minorEastAsia" w:hAnsi="TH SarabunPSK"/>
          <w:sz w:val="32"/>
          <w:lang w:val="en-GB"/>
        </w:rPr>
        <w:t>x</w:t>
      </w:r>
      <m:oMath>
        <m:r>
          <w:rPr>
            <w:rFonts w:ascii="Cambria Math" w:eastAsiaTheme="minorEastAsia" w:hAnsi="Cambria Math"/>
            <w:sz w:val="32"/>
            <w:cs/>
            <w:lang w:val="en-GB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32"/>
            <w:cs/>
          </w:rPr>
          <m:t>100</m:t>
        </m:r>
      </m:oMath>
    </w:p>
    <w:p w14:paraId="1314AFBD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1BA6A2E1" w14:textId="77777777" w:rsidR="00814A97" w:rsidRPr="00CE64E1" w:rsidRDefault="00814A97" w:rsidP="00814A97">
      <w:pPr>
        <w:widowControl w:val="0"/>
        <w:spacing w:after="0" w:line="360" w:lineRule="exact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62C35493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นำผลการคำนวณมาเทียบกับเกณฑ์การประเมิน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5"/>
        <w:gridCol w:w="1844"/>
        <w:gridCol w:w="2926"/>
      </w:tblGrid>
      <w:tr w:rsidR="00814A97" w:rsidRPr="00CE64E1" w14:paraId="0BCB27FD" w14:textId="77777777" w:rsidTr="000A60ED">
        <w:tc>
          <w:tcPr>
            <w:tcW w:w="4405" w:type="dxa"/>
          </w:tcPr>
          <w:p w14:paraId="7A906623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844" w:type="dxa"/>
          </w:tcPr>
          <w:p w14:paraId="10AB4BA6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2926" w:type="dxa"/>
          </w:tcPr>
          <w:p w14:paraId="1681C765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198F3E62" w14:textId="77777777" w:rsidTr="000A60ED">
        <w:tc>
          <w:tcPr>
            <w:tcW w:w="4405" w:type="dxa"/>
          </w:tcPr>
          <w:p w14:paraId="0BC9D487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80 ขึ้นไป</w:t>
            </w:r>
          </w:p>
        </w:tc>
        <w:tc>
          <w:tcPr>
            <w:tcW w:w="1844" w:type="dxa"/>
          </w:tcPr>
          <w:p w14:paraId="58EAFAAF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2926" w:type="dxa"/>
          </w:tcPr>
          <w:p w14:paraId="499FFBE4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22BF9812" w14:textId="77777777" w:rsidTr="000A60ED">
        <w:tc>
          <w:tcPr>
            <w:tcW w:w="4405" w:type="dxa"/>
          </w:tcPr>
          <w:p w14:paraId="2759064D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70.00 – 79.99</w:t>
            </w:r>
          </w:p>
        </w:tc>
        <w:tc>
          <w:tcPr>
            <w:tcW w:w="1844" w:type="dxa"/>
          </w:tcPr>
          <w:p w14:paraId="1D538381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2926" w:type="dxa"/>
          </w:tcPr>
          <w:p w14:paraId="27E8A2F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1C09E80F" w14:textId="77777777" w:rsidTr="000A60ED">
        <w:tc>
          <w:tcPr>
            <w:tcW w:w="4405" w:type="dxa"/>
          </w:tcPr>
          <w:p w14:paraId="2B39BDF0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60.00 – 69.99</w:t>
            </w:r>
          </w:p>
        </w:tc>
        <w:tc>
          <w:tcPr>
            <w:tcW w:w="1844" w:type="dxa"/>
          </w:tcPr>
          <w:p w14:paraId="61385A08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2926" w:type="dxa"/>
          </w:tcPr>
          <w:p w14:paraId="49E2C77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3B8320FA" w14:textId="77777777" w:rsidTr="000A60ED">
        <w:tc>
          <w:tcPr>
            <w:tcW w:w="4405" w:type="dxa"/>
          </w:tcPr>
          <w:p w14:paraId="43184F28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50.00 – 59.99</w:t>
            </w:r>
          </w:p>
        </w:tc>
        <w:tc>
          <w:tcPr>
            <w:tcW w:w="1844" w:type="dxa"/>
          </w:tcPr>
          <w:p w14:paraId="16A184DB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2926" w:type="dxa"/>
          </w:tcPr>
          <w:p w14:paraId="4D72786F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6B248715" w14:textId="77777777" w:rsidTr="000A60ED">
        <w:tc>
          <w:tcPr>
            <w:tcW w:w="4405" w:type="dxa"/>
          </w:tcPr>
          <w:p w14:paraId="3094EAD1" w14:textId="77777777" w:rsidR="00814A97" w:rsidRPr="00CE64E1" w:rsidRDefault="00814A97" w:rsidP="000A60ED">
            <w:pPr>
              <w:spacing w:after="0"/>
              <w:rPr>
                <w:rFonts w:ascii="TH SarabunPSK" w:eastAsia="CordiaUPC" w:hAnsi="TH SarabunPSK"/>
                <w:color w:val="000000"/>
                <w:cs/>
                <w:lang w:eastAsia="th-TH"/>
              </w:rPr>
            </w:pPr>
            <w:r w:rsidRPr="00CE64E1">
              <w:rPr>
                <w:rFonts w:ascii="TH SarabunPSK" w:eastAsia="Calibri" w:hAnsi="TH SarabunPSK"/>
                <w:cs/>
              </w:rPr>
              <w:t>น้อยกว่าร้อยละ 50.00</w:t>
            </w:r>
          </w:p>
        </w:tc>
        <w:tc>
          <w:tcPr>
            <w:tcW w:w="1844" w:type="dxa"/>
          </w:tcPr>
          <w:p w14:paraId="5C011F27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2926" w:type="dxa"/>
          </w:tcPr>
          <w:p w14:paraId="32150318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735F28E3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24B07AD6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</w:t>
      </w:r>
    </w:p>
    <w:tbl>
      <w:tblPr>
        <w:tblStyle w:val="a7"/>
        <w:tblW w:w="9175" w:type="dxa"/>
        <w:tblLook w:val="04A0" w:firstRow="1" w:lastRow="0" w:firstColumn="1" w:lastColumn="0" w:noHBand="0" w:noVBand="1"/>
      </w:tblPr>
      <w:tblGrid>
        <w:gridCol w:w="4428"/>
        <w:gridCol w:w="4747"/>
      </w:tblGrid>
      <w:tr w:rsidR="00814A97" w:rsidRPr="00CE64E1" w14:paraId="4DCA6C92" w14:textId="77777777" w:rsidTr="00814A97">
        <w:trPr>
          <w:tblHeader/>
        </w:trPr>
        <w:tc>
          <w:tcPr>
            <w:tcW w:w="4428" w:type="dxa"/>
            <w:vAlign w:val="center"/>
          </w:tcPr>
          <w:p w14:paraId="21652CA6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747" w:type="dxa"/>
            <w:vAlign w:val="center"/>
          </w:tcPr>
          <w:p w14:paraId="416EAC07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42D678E4" w14:textId="77777777" w:rsidTr="00814A97">
        <w:tc>
          <w:tcPr>
            <w:tcW w:w="4428" w:type="dxa"/>
          </w:tcPr>
          <w:p w14:paraId="3AE466F3" w14:textId="466A374D" w:rsidR="00814A97" w:rsidRPr="00CE64E1" w:rsidRDefault="00814A97" w:rsidP="00C11DF9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1. จำนวนสาขาวิชาหรือสาขางานที่คณะจัดการเรียนการสอน</w:t>
            </w:r>
          </w:p>
        </w:tc>
        <w:tc>
          <w:tcPr>
            <w:tcW w:w="4747" w:type="dxa"/>
          </w:tcPr>
          <w:p w14:paraId="674E5317" w14:textId="77777777" w:rsidR="00814A97" w:rsidRPr="00CE64E1" w:rsidRDefault="00814A97" w:rsidP="00814A97">
            <w:pPr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814A97" w:rsidRPr="00CE64E1" w14:paraId="733A5AFC" w14:textId="77777777" w:rsidTr="00814A97">
        <w:tc>
          <w:tcPr>
            <w:tcW w:w="4428" w:type="dxa"/>
          </w:tcPr>
          <w:p w14:paraId="38E88D02" w14:textId="77777777" w:rsidR="00814A97" w:rsidRPr="00CE64E1" w:rsidRDefault="00814A97" w:rsidP="00814A97">
            <w:pPr>
              <w:jc w:val="thaiDistribute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 xml:space="preserve">2. </w:t>
            </w:r>
            <w:r w:rsidRPr="00CE64E1">
              <w:rPr>
                <w:rFonts w:ascii="TH SarabunPSK" w:hAnsi="TH SarabunPSK" w:cs="TH SarabunPSK"/>
                <w:cs/>
              </w:rPr>
              <w:t>จำนวนสาขาวิชาหรือสาขางานมีการพัฒนาหลักสูตรฐานสมรรถนะ หรือปรับปรุงรายวิชา หรือปรับปรุง รายวิชาเดิม หรือกำหนดรายวิชาเพิ่มเติม</w:t>
            </w:r>
          </w:p>
        </w:tc>
        <w:tc>
          <w:tcPr>
            <w:tcW w:w="4747" w:type="dxa"/>
          </w:tcPr>
          <w:p w14:paraId="4C7658D2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4BC1CF97" w14:textId="77777777" w:rsidTr="00814A97">
        <w:tc>
          <w:tcPr>
            <w:tcW w:w="4428" w:type="dxa"/>
          </w:tcPr>
          <w:p w14:paraId="20C16890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left="740" w:right="54" w:hanging="74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3. </w:t>
            </w:r>
            <w:r w:rsidRPr="00CE64E1">
              <w:rPr>
                <w:rFonts w:ascii="TH SarabunPSK" w:eastAsia="Calibri" w:hAnsi="TH SarabunPSK" w:cs="TH SarabunPSK"/>
                <w:b w:val="0"/>
                <w:bCs w:val="0"/>
                <w:sz w:val="32"/>
                <w:szCs w:val="32"/>
                <w:cs/>
              </w:rPr>
              <w:t>ร้อยละจำนวนวิชาจำนวนวิชาหรือสาขางานที่</w:t>
            </w:r>
          </w:p>
          <w:p w14:paraId="36D52F42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left="740" w:right="54" w:hanging="74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พัฒนาหลักสูตรฐานสมรรถนะ หรือปรับปรุง</w:t>
            </w:r>
          </w:p>
          <w:p w14:paraId="2B82D3BD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left="740" w:right="54" w:hanging="74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รายวิชา หรือปรับปรุงรายวิชาเดิมหรือ</w:t>
            </w:r>
          </w:p>
          <w:p w14:paraId="5501CE8E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left="740" w:right="54" w:hanging="740"/>
              <w:jc w:val="thaiDistribute"/>
              <w:rPr>
                <w:rFonts w:ascii="TH SarabunPSK" w:eastAsia="Calibri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กำหนดรายวิชาเพิ่มเติม</w:t>
            </w:r>
          </w:p>
        </w:tc>
        <w:tc>
          <w:tcPr>
            <w:tcW w:w="4747" w:type="dxa"/>
          </w:tcPr>
          <w:p w14:paraId="415DEFB5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</w:tbl>
    <w:p w14:paraId="6545AFB7" w14:textId="7561062A" w:rsidR="00814A97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3D72F3D8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ผลการประเมินตนเอง</w:t>
      </w:r>
    </w:p>
    <w:tbl>
      <w:tblPr>
        <w:tblStyle w:val="a7"/>
        <w:tblW w:w="9175" w:type="dxa"/>
        <w:tblLayout w:type="fixed"/>
        <w:tblLook w:val="04A0" w:firstRow="1" w:lastRow="0" w:firstColumn="1" w:lastColumn="0" w:noHBand="0" w:noVBand="1"/>
      </w:tblPr>
      <w:tblGrid>
        <w:gridCol w:w="1458"/>
        <w:gridCol w:w="2947"/>
        <w:gridCol w:w="1530"/>
        <w:gridCol w:w="1880"/>
        <w:gridCol w:w="1360"/>
      </w:tblGrid>
      <w:tr w:rsidR="00814A97" w:rsidRPr="00CE64E1" w14:paraId="72BA4547" w14:textId="77777777" w:rsidTr="00814A97">
        <w:trPr>
          <w:trHeight w:val="440"/>
        </w:trPr>
        <w:tc>
          <w:tcPr>
            <w:tcW w:w="1458" w:type="dxa"/>
            <w:vAlign w:val="center"/>
          </w:tcPr>
          <w:p w14:paraId="7E0182A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947" w:type="dxa"/>
            <w:vAlign w:val="center"/>
          </w:tcPr>
          <w:p w14:paraId="1AFF258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530" w:type="dxa"/>
            <w:vAlign w:val="center"/>
          </w:tcPr>
          <w:p w14:paraId="4950720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1880" w:type="dxa"/>
          </w:tcPr>
          <w:p w14:paraId="2E34692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360" w:type="dxa"/>
          </w:tcPr>
          <w:p w14:paraId="2BB24CB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7234E82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71120871" w14:textId="77777777" w:rsidTr="00814A97">
        <w:tc>
          <w:tcPr>
            <w:tcW w:w="1458" w:type="dxa"/>
          </w:tcPr>
          <w:p w14:paraId="6F00A86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47" w:type="dxa"/>
          </w:tcPr>
          <w:p w14:paraId="0749821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30" w:type="dxa"/>
            <w:vAlign w:val="center"/>
          </w:tcPr>
          <w:p w14:paraId="2A114E6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80" w:type="dxa"/>
          </w:tcPr>
          <w:p w14:paraId="74F9A44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360" w:type="dxa"/>
          </w:tcPr>
          <w:p w14:paraId="28200FF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72D1A931" w14:textId="77777777" w:rsidR="00814A97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1D1CE08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077AF30" w14:textId="77777777" w:rsidR="00C11DF9" w:rsidRPr="00CE64E1" w:rsidRDefault="00C11DF9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1B15E065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รายการหลักฐาน</w:t>
      </w:r>
    </w:p>
    <w:tbl>
      <w:tblPr>
        <w:tblStyle w:val="a7"/>
        <w:tblW w:w="9355" w:type="dxa"/>
        <w:tblLook w:val="04A0" w:firstRow="1" w:lastRow="0" w:firstColumn="1" w:lastColumn="0" w:noHBand="0" w:noVBand="1"/>
      </w:tblPr>
      <w:tblGrid>
        <w:gridCol w:w="4405"/>
        <w:gridCol w:w="4950"/>
      </w:tblGrid>
      <w:tr w:rsidR="00814A97" w:rsidRPr="00CE64E1" w14:paraId="6002DCF2" w14:textId="77777777" w:rsidTr="00814A97">
        <w:tc>
          <w:tcPr>
            <w:tcW w:w="4405" w:type="dxa"/>
          </w:tcPr>
          <w:p w14:paraId="314E354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4950" w:type="dxa"/>
          </w:tcPr>
          <w:p w14:paraId="205E62D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49FA8BF0" w14:textId="77777777" w:rsidTr="00814A97">
        <w:tc>
          <w:tcPr>
            <w:tcW w:w="4405" w:type="dxa"/>
          </w:tcPr>
          <w:p w14:paraId="68E3200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4950" w:type="dxa"/>
          </w:tcPr>
          <w:p w14:paraId="6C4FBC5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2BD740BE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</w:p>
    <w:p w14:paraId="7BDB8898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355" w:type="dxa"/>
        <w:tblLook w:val="04A0" w:firstRow="1" w:lastRow="0" w:firstColumn="1" w:lastColumn="0" w:noHBand="0" w:noVBand="1"/>
      </w:tblPr>
      <w:tblGrid>
        <w:gridCol w:w="4428"/>
        <w:gridCol w:w="4927"/>
      </w:tblGrid>
      <w:tr w:rsidR="00814A97" w:rsidRPr="00CE64E1" w14:paraId="24116ED0" w14:textId="77777777" w:rsidTr="00814A97">
        <w:trPr>
          <w:trHeight w:val="1115"/>
        </w:trPr>
        <w:tc>
          <w:tcPr>
            <w:tcW w:w="4428" w:type="dxa"/>
          </w:tcPr>
          <w:p w14:paraId="30142BAD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10DC5A73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7086B601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4927" w:type="dxa"/>
          </w:tcPr>
          <w:p w14:paraId="7B014875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7B45B9B2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3CF1D1F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4BD4F93A" w14:textId="644AE14D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27B232B9" w14:textId="7A509E52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01D6BC0F" w14:textId="25F94020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661DD9B3" w14:textId="2235A336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7EC319C4" w14:textId="1DC07B87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7C4F9F50" w14:textId="159FC5E3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2D7758D4" w14:textId="56977BCE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0C756FEC" w14:textId="10535B4C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68E22CAD" w14:textId="47D8E048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66211886" w14:textId="1EB6BBE0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63524921" w14:textId="66CC5F23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496AADFC" w14:textId="1CA18872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7BFC4677" w14:textId="18284742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5C42648D" w14:textId="7A184A30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10E312E5" w14:textId="72588D9E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4A3DC99A" w14:textId="3F6C05AB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49978E2A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63D95C76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04D2DE14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5DD081EB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76FD4886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02A9366C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09F76E4C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1950E42C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06B759E6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2E223A1A" w14:textId="77777777" w:rsidR="000313F6" w:rsidRPr="00CE64E1" w:rsidRDefault="000313F6" w:rsidP="00814A97">
      <w:pPr>
        <w:spacing w:after="0"/>
        <w:rPr>
          <w:rFonts w:ascii="TH SarabunPSK" w:hAnsi="TH SarabunPSK"/>
          <w:sz w:val="32"/>
        </w:rPr>
      </w:pPr>
    </w:p>
    <w:p w14:paraId="5DE6A6AB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2.2 การจัดการเรียนรู้สู่การปฏิบัติที่เน้นผู้เรียนเป็นสำคัญ</w:t>
      </w:r>
    </w:p>
    <w:p w14:paraId="0C09EB8F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739E7EEC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คณะส่งเสริมสนับสนุนให้ผู้สอนจัดทำแผนการจัดการเรียนรู้สู่การปฏิบัติที่เน้นผู้เรียนเป็นสำคัญ          และนำไปใช้ในการจัดการเรียนการสอนอย่างมีคุณภาพเพื่อพัฒนาผู้เรียนให้มีคุณลักษณะและทักษะที่จำเป็น       ในศตวรรษที่ 21</w:t>
      </w:r>
    </w:p>
    <w:p w14:paraId="227829DC" w14:textId="77777777" w:rsidR="00814A97" w:rsidRPr="00CE64E1" w:rsidRDefault="00814A97" w:rsidP="00814A97">
      <w:pPr>
        <w:widowControl w:val="0"/>
        <w:spacing w:after="0" w:line="360" w:lineRule="exact"/>
        <w:ind w:firstLine="760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76EA95CA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 xml:space="preserve">2.2.1 คุณภาพของแผนการจัดการเรียนรู้สู่การปฏิบัติ </w:t>
      </w:r>
    </w:p>
    <w:p w14:paraId="1E83033D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23200BEF" w14:textId="77777777" w:rsidR="00814A97" w:rsidRPr="00CE64E1" w:rsidRDefault="00814A97" w:rsidP="00891D5F">
      <w:pPr>
        <w:spacing w:after="0" w:line="360" w:lineRule="exact"/>
        <w:ind w:firstLine="72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1) ผู้สอนมีการวิเคราะห์หลักสูตรรายวิชา เพื่อกำหนดหน่วยการเรียนรู้ที่มุ่งเน้นสมรรถนะอาชีพ</w:t>
      </w:r>
    </w:p>
    <w:p w14:paraId="1F76A253" w14:textId="77777777" w:rsidR="00814A97" w:rsidRPr="00CE64E1" w:rsidRDefault="00814A97" w:rsidP="00891D5F">
      <w:pPr>
        <w:spacing w:after="0" w:line="360" w:lineRule="exact"/>
        <w:ind w:firstLine="72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2) แผนการจัดการเรียนรู้มีการบูรณาการคุณธรรม จริยธรรม ค่านิยม คุณลักษณะที่พึงประสงค์ และปรัชญาของเศรษฐกิจพอเพียง</w:t>
      </w:r>
    </w:p>
    <w:p w14:paraId="253DFD1B" w14:textId="77777777" w:rsidR="00814A97" w:rsidRPr="00CE64E1" w:rsidRDefault="00814A97" w:rsidP="00891D5F">
      <w:pPr>
        <w:spacing w:after="0" w:line="360" w:lineRule="exact"/>
        <w:ind w:firstLine="72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 xml:space="preserve">3) แผนการจัดการเรียนรู้ มีการกำหนดรูปแบบการเรียนรู้สู่การปฏิบัติและกิจกรรมการจัดการเรียนรู้ที่หลากหลาย เช่น </w:t>
      </w:r>
      <w:proofErr w:type="spellStart"/>
      <w:r w:rsidRPr="00CE64E1">
        <w:rPr>
          <w:rFonts w:ascii="TH SarabunPSK" w:eastAsia="Calibri" w:hAnsi="TH SarabunPSK"/>
          <w:sz w:val="32"/>
          <w:lang w:bidi="en-US"/>
        </w:rPr>
        <w:t>PjBL</w:t>
      </w:r>
      <w:proofErr w:type="spellEnd"/>
      <w:r w:rsidRPr="00CE64E1">
        <w:rPr>
          <w:rFonts w:ascii="TH SarabunPSK" w:eastAsia="Calibri" w:hAnsi="TH SarabunPSK"/>
          <w:sz w:val="32"/>
          <w:lang w:bidi="en-US"/>
        </w:rPr>
        <w:t xml:space="preserve"> Active Learning STEM Education </w:t>
      </w:r>
      <w:r w:rsidRPr="00CE64E1">
        <w:rPr>
          <w:rFonts w:ascii="TH SarabunPSK" w:eastAsia="Calibri" w:hAnsi="TH SarabunPSK"/>
          <w:sz w:val="32"/>
          <w:cs/>
        </w:rPr>
        <w:t>เป็นต้น</w:t>
      </w:r>
    </w:p>
    <w:p w14:paraId="5623BC10" w14:textId="77777777" w:rsidR="00814A97" w:rsidRPr="00CE64E1" w:rsidRDefault="00814A97" w:rsidP="00891D5F">
      <w:pPr>
        <w:spacing w:after="0" w:line="360" w:lineRule="exact"/>
        <w:ind w:firstLine="72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4) แผนการจัดการเรียนรู้มีการกำหนดการใช้สื่อ เครื่องมือ อุปกรณ์ และเทคโนโลยีการจัดการเรียนรู้ ที่เหมาะสม และนำมาใช้ในการจัดการเรียนการสอน</w:t>
      </w:r>
    </w:p>
    <w:p w14:paraId="33F2A80D" w14:textId="77777777" w:rsidR="00814A97" w:rsidRPr="00CE64E1" w:rsidRDefault="00814A97" w:rsidP="00891D5F">
      <w:pPr>
        <w:spacing w:after="0" w:line="360" w:lineRule="exact"/>
        <w:ind w:firstLine="72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5) แผนการจัดการเรียนรู้มีการกำหนดแนวทางการวัดและประเมินผลตามสภาพจริงด้วยรูปแบบ วิธีการที่หลากหลาย</w:t>
      </w:r>
    </w:p>
    <w:p w14:paraId="6736428E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b/>
          <w:bCs/>
          <w:sz w:val="32"/>
          <w:cs/>
        </w:rPr>
        <w:t>เกณฑ์การประเมิน</w:t>
      </w:r>
    </w:p>
    <w:p w14:paraId="27A42AB6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นำผลการคำนวณมาเทียบกับเกณฑ์การประเมิน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836"/>
      </w:tblGrid>
      <w:tr w:rsidR="00814A97" w:rsidRPr="000A60ED" w14:paraId="28A32CF7" w14:textId="77777777" w:rsidTr="000A60ED">
        <w:tc>
          <w:tcPr>
            <w:tcW w:w="4112" w:type="dxa"/>
          </w:tcPr>
          <w:p w14:paraId="60075BE3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  <w:cs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155CF027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ค่าคะแนน</w:t>
            </w:r>
          </w:p>
        </w:tc>
        <w:tc>
          <w:tcPr>
            <w:tcW w:w="2836" w:type="dxa"/>
          </w:tcPr>
          <w:p w14:paraId="2975D618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ระดับคุณภาพ</w:t>
            </w:r>
          </w:p>
        </w:tc>
      </w:tr>
      <w:tr w:rsidR="00814A97" w:rsidRPr="000A60ED" w14:paraId="79501ABB" w14:textId="77777777" w:rsidTr="000A60ED">
        <w:tc>
          <w:tcPr>
            <w:tcW w:w="4112" w:type="dxa"/>
          </w:tcPr>
          <w:p w14:paraId="1700B5D5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1,2,3,4,5</w:t>
            </w:r>
          </w:p>
        </w:tc>
        <w:tc>
          <w:tcPr>
            <w:tcW w:w="2137" w:type="dxa"/>
          </w:tcPr>
          <w:p w14:paraId="114C6567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5</w:t>
            </w:r>
          </w:p>
        </w:tc>
        <w:tc>
          <w:tcPr>
            <w:tcW w:w="2836" w:type="dxa"/>
          </w:tcPr>
          <w:p w14:paraId="3ADADCA9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ยอดเยี่ยม</w:t>
            </w:r>
          </w:p>
        </w:tc>
      </w:tr>
      <w:tr w:rsidR="00814A97" w:rsidRPr="000A60ED" w14:paraId="2B7DB3D8" w14:textId="77777777" w:rsidTr="000A60ED">
        <w:tc>
          <w:tcPr>
            <w:tcW w:w="4112" w:type="dxa"/>
          </w:tcPr>
          <w:p w14:paraId="111E61E3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1,2,3,4</w:t>
            </w:r>
          </w:p>
        </w:tc>
        <w:tc>
          <w:tcPr>
            <w:tcW w:w="2137" w:type="dxa"/>
          </w:tcPr>
          <w:p w14:paraId="559DEEF2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4</w:t>
            </w:r>
          </w:p>
        </w:tc>
        <w:tc>
          <w:tcPr>
            <w:tcW w:w="2836" w:type="dxa"/>
          </w:tcPr>
          <w:p w14:paraId="26E49D92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ดีเลิศ</w:t>
            </w:r>
          </w:p>
        </w:tc>
      </w:tr>
      <w:tr w:rsidR="00814A97" w:rsidRPr="000A60ED" w14:paraId="35FCB76D" w14:textId="77777777" w:rsidTr="000A60ED">
        <w:tc>
          <w:tcPr>
            <w:tcW w:w="4112" w:type="dxa"/>
          </w:tcPr>
          <w:p w14:paraId="10693C17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1,2,3</w:t>
            </w:r>
          </w:p>
        </w:tc>
        <w:tc>
          <w:tcPr>
            <w:tcW w:w="2137" w:type="dxa"/>
          </w:tcPr>
          <w:p w14:paraId="3032F0EF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3</w:t>
            </w:r>
          </w:p>
        </w:tc>
        <w:tc>
          <w:tcPr>
            <w:tcW w:w="2836" w:type="dxa"/>
          </w:tcPr>
          <w:p w14:paraId="2D51CB9B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ดี</w:t>
            </w:r>
          </w:p>
        </w:tc>
      </w:tr>
      <w:tr w:rsidR="00814A97" w:rsidRPr="000A60ED" w14:paraId="5FF9B431" w14:textId="77777777" w:rsidTr="000A60ED">
        <w:tc>
          <w:tcPr>
            <w:tcW w:w="4112" w:type="dxa"/>
          </w:tcPr>
          <w:p w14:paraId="3B159A54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</w:t>
            </w:r>
          </w:p>
        </w:tc>
        <w:tc>
          <w:tcPr>
            <w:tcW w:w="2137" w:type="dxa"/>
          </w:tcPr>
          <w:p w14:paraId="46CE582A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2</w:t>
            </w:r>
          </w:p>
        </w:tc>
        <w:tc>
          <w:tcPr>
            <w:tcW w:w="2836" w:type="dxa"/>
          </w:tcPr>
          <w:p w14:paraId="75192051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ปานกลาง</w:t>
            </w:r>
          </w:p>
        </w:tc>
      </w:tr>
      <w:tr w:rsidR="00814A97" w:rsidRPr="000A60ED" w14:paraId="0371CE68" w14:textId="77777777" w:rsidTr="000A60ED">
        <w:tc>
          <w:tcPr>
            <w:tcW w:w="4112" w:type="dxa"/>
          </w:tcPr>
          <w:p w14:paraId="0982A3E1" w14:textId="77777777" w:rsidR="00814A97" w:rsidRPr="000A60ED" w:rsidRDefault="00814A97" w:rsidP="000A60ED">
            <w:pPr>
              <w:spacing w:after="0"/>
              <w:rPr>
                <w:rFonts w:ascii="TH SarabunPSK" w:eastAsia="CordiaUPC" w:hAnsi="TH SarabunPSK"/>
                <w:color w:val="000000"/>
                <w:sz w:val="32"/>
                <w:cs/>
                <w:lang w:eastAsia="th-TH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</w:t>
            </w:r>
          </w:p>
        </w:tc>
        <w:tc>
          <w:tcPr>
            <w:tcW w:w="2137" w:type="dxa"/>
          </w:tcPr>
          <w:p w14:paraId="73D5ADAD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1</w:t>
            </w:r>
          </w:p>
        </w:tc>
        <w:tc>
          <w:tcPr>
            <w:tcW w:w="2836" w:type="dxa"/>
          </w:tcPr>
          <w:p w14:paraId="6774B5DD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กำลังพัฒนา</w:t>
            </w:r>
          </w:p>
        </w:tc>
      </w:tr>
    </w:tbl>
    <w:p w14:paraId="0786EA33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09DE520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1C5AD54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CFAF261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65301DE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5AB1677A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82104F7" w14:textId="77777777" w:rsidR="00C11DF9" w:rsidRDefault="00C11DF9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CE34E45" w14:textId="77777777" w:rsidR="00C11DF9" w:rsidRDefault="00C11DF9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F4CA6D5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E70B546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4C8FFF3" w14:textId="5AA8F29F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ผลการดำเนินงาน</w:t>
      </w:r>
    </w:p>
    <w:tbl>
      <w:tblPr>
        <w:tblStyle w:val="a7"/>
        <w:tblW w:w="9085" w:type="dxa"/>
        <w:tblLook w:val="04A0" w:firstRow="1" w:lastRow="0" w:firstColumn="1" w:lastColumn="0" w:noHBand="0" w:noVBand="1"/>
      </w:tblPr>
      <w:tblGrid>
        <w:gridCol w:w="4788"/>
        <w:gridCol w:w="4297"/>
      </w:tblGrid>
      <w:tr w:rsidR="00814A97" w:rsidRPr="00CE64E1" w14:paraId="56CA1122" w14:textId="77777777" w:rsidTr="00814A97">
        <w:trPr>
          <w:tblHeader/>
        </w:trPr>
        <w:tc>
          <w:tcPr>
            <w:tcW w:w="4788" w:type="dxa"/>
            <w:vAlign w:val="center"/>
          </w:tcPr>
          <w:p w14:paraId="7E0FD2CF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297" w:type="dxa"/>
            <w:vAlign w:val="center"/>
          </w:tcPr>
          <w:p w14:paraId="40173E9E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533E7056" w14:textId="77777777" w:rsidTr="00814A97">
        <w:tc>
          <w:tcPr>
            <w:tcW w:w="4788" w:type="dxa"/>
          </w:tcPr>
          <w:p w14:paraId="2100281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1. ผู้สอนมีการวิเคราะห์หลักสูตรรายวิชา เพื่อกำหนดหน่วยการเรียนรู้ที่มุ่งเน้นสมรรถนะอาชีพ</w:t>
            </w:r>
          </w:p>
        </w:tc>
        <w:tc>
          <w:tcPr>
            <w:tcW w:w="4297" w:type="dxa"/>
          </w:tcPr>
          <w:p w14:paraId="1E0F7D16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75483668" w14:textId="77777777" w:rsidTr="00814A97">
        <w:tc>
          <w:tcPr>
            <w:tcW w:w="4788" w:type="dxa"/>
          </w:tcPr>
          <w:p w14:paraId="495E999D" w14:textId="3D27DC78" w:rsidR="00814A97" w:rsidRPr="00CE64E1" w:rsidRDefault="00814A97" w:rsidP="00814A97">
            <w:pPr>
              <w:spacing w:line="360" w:lineRule="exact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2. แผนการจัดการเรียนรู้มีการบูรณาการคุณธรรม จริยธรรม ค่านิยม คุณลักษณะที่พึงประสงค์ และปรัชญาของเศรษฐกิจพอเพียง</w:t>
            </w:r>
          </w:p>
        </w:tc>
        <w:tc>
          <w:tcPr>
            <w:tcW w:w="4297" w:type="dxa"/>
          </w:tcPr>
          <w:p w14:paraId="4D37EB3C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761F2C" w:rsidRPr="00CE64E1" w14:paraId="657F36B4" w14:textId="77777777" w:rsidTr="00814A97">
        <w:tc>
          <w:tcPr>
            <w:tcW w:w="4788" w:type="dxa"/>
          </w:tcPr>
          <w:p w14:paraId="184F6FE0" w14:textId="3E0ABE00" w:rsidR="00761F2C" w:rsidRPr="00CE64E1" w:rsidRDefault="00761F2C" w:rsidP="00814A97">
            <w:pPr>
              <w:spacing w:line="360" w:lineRule="exact"/>
              <w:rPr>
                <w:rFonts w:ascii="TH SarabunPSK" w:eastAsia="Calibri" w:hAnsi="TH SarabunPSK"/>
                <w:cs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 xml:space="preserve">3. แผนการจัดการเรียนรู้ มีการกำหนดรูปแบบการเรียนรู้สู่การปฏิบัติและกิจกรรมการจัดการเรียนรู้ที่หลากหลาย เช่น </w:t>
            </w:r>
            <w:proofErr w:type="spellStart"/>
            <w:r w:rsidRPr="00CE64E1">
              <w:rPr>
                <w:rFonts w:ascii="TH SarabunPSK" w:eastAsia="Calibri" w:hAnsi="TH SarabunPSK" w:cs="TH SarabunPSK"/>
                <w:lang w:bidi="en-US"/>
              </w:rPr>
              <w:t>PjBL</w:t>
            </w:r>
            <w:proofErr w:type="spellEnd"/>
            <w:r w:rsidRPr="00CE64E1">
              <w:rPr>
                <w:rFonts w:ascii="TH SarabunPSK" w:eastAsia="Calibri" w:hAnsi="TH SarabunPSK" w:cs="TH SarabunPSK"/>
                <w:lang w:bidi="en-US"/>
              </w:rPr>
              <w:t xml:space="preserve"> Active Learning STEM Education </w:t>
            </w:r>
            <w:r w:rsidRPr="00CE64E1">
              <w:rPr>
                <w:rFonts w:ascii="TH SarabunPSK" w:eastAsia="Calibri" w:hAnsi="TH SarabunPSK" w:cs="TH SarabunPSK"/>
                <w:cs/>
              </w:rPr>
              <w:t>เป็นต้น</w:t>
            </w:r>
          </w:p>
        </w:tc>
        <w:tc>
          <w:tcPr>
            <w:tcW w:w="4297" w:type="dxa"/>
          </w:tcPr>
          <w:p w14:paraId="3A839887" w14:textId="77777777" w:rsidR="00761F2C" w:rsidRPr="00CE64E1" w:rsidRDefault="00761F2C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2DBC941F" w14:textId="77777777" w:rsidTr="00814A97">
        <w:tc>
          <w:tcPr>
            <w:tcW w:w="4788" w:type="dxa"/>
          </w:tcPr>
          <w:p w14:paraId="6E5C3D46" w14:textId="77777777" w:rsidR="00814A97" w:rsidRPr="00CE64E1" w:rsidRDefault="00814A97" w:rsidP="00814A97">
            <w:pPr>
              <w:spacing w:line="360" w:lineRule="exact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4. แผนการจัดการเรียนรู้มีการกำหนดการใช้สื่อ เครื่องมือ อุปกรณ์ และเทคโนโลยีการจัดการเรียนรู้        ที่เหมาะสม และนำมาใช้ในการจัดการเรียนการสอน</w:t>
            </w:r>
          </w:p>
        </w:tc>
        <w:tc>
          <w:tcPr>
            <w:tcW w:w="4297" w:type="dxa"/>
          </w:tcPr>
          <w:p w14:paraId="63A78C41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2BA2B546" w14:textId="77777777" w:rsidTr="00814A97">
        <w:tc>
          <w:tcPr>
            <w:tcW w:w="4788" w:type="dxa"/>
          </w:tcPr>
          <w:p w14:paraId="368B426D" w14:textId="77777777" w:rsidR="00814A97" w:rsidRPr="00CE64E1" w:rsidRDefault="00814A97" w:rsidP="00814A97">
            <w:pPr>
              <w:spacing w:line="360" w:lineRule="exact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5. แผนการจัดการเรียนรู้มีการกำหนดแนวทางการวัดและประเมินผลตามสภาพจริงด้วยรูปแบบ วิธีการ        ที่หลากหลาย</w:t>
            </w:r>
          </w:p>
        </w:tc>
        <w:tc>
          <w:tcPr>
            <w:tcW w:w="4297" w:type="dxa"/>
          </w:tcPr>
          <w:p w14:paraId="17802F49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1C110949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49DFA9A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การประเมินตนเอง</w:t>
      </w:r>
    </w:p>
    <w:tbl>
      <w:tblPr>
        <w:tblStyle w:val="a7"/>
        <w:tblW w:w="9108" w:type="dxa"/>
        <w:tblLayout w:type="fixed"/>
        <w:tblLook w:val="04A0" w:firstRow="1" w:lastRow="0" w:firstColumn="1" w:lastColumn="0" w:noHBand="0" w:noVBand="1"/>
      </w:tblPr>
      <w:tblGrid>
        <w:gridCol w:w="1458"/>
        <w:gridCol w:w="2677"/>
        <w:gridCol w:w="1661"/>
        <w:gridCol w:w="1782"/>
        <w:gridCol w:w="1530"/>
      </w:tblGrid>
      <w:tr w:rsidR="00814A97" w:rsidRPr="00CE64E1" w14:paraId="43AEB841" w14:textId="77777777" w:rsidTr="00814A97">
        <w:trPr>
          <w:trHeight w:val="440"/>
        </w:trPr>
        <w:tc>
          <w:tcPr>
            <w:tcW w:w="1458" w:type="dxa"/>
            <w:vAlign w:val="center"/>
          </w:tcPr>
          <w:p w14:paraId="4BA3D1E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677" w:type="dxa"/>
            <w:vAlign w:val="center"/>
          </w:tcPr>
          <w:p w14:paraId="66B8F46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61" w:type="dxa"/>
            <w:vAlign w:val="center"/>
          </w:tcPr>
          <w:p w14:paraId="6084A03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1782" w:type="dxa"/>
          </w:tcPr>
          <w:p w14:paraId="5B03D39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530" w:type="dxa"/>
          </w:tcPr>
          <w:p w14:paraId="3CD9581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79155D7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0BC327F7" w14:textId="77777777" w:rsidTr="00814A97">
        <w:tc>
          <w:tcPr>
            <w:tcW w:w="1458" w:type="dxa"/>
          </w:tcPr>
          <w:p w14:paraId="20DF675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677" w:type="dxa"/>
          </w:tcPr>
          <w:p w14:paraId="358D14C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61" w:type="dxa"/>
          </w:tcPr>
          <w:p w14:paraId="006306C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82" w:type="dxa"/>
          </w:tcPr>
          <w:p w14:paraId="720732F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30" w:type="dxa"/>
          </w:tcPr>
          <w:p w14:paraId="193B1C8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58E0E0EE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621FF20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085" w:type="dxa"/>
        <w:tblLook w:val="04A0" w:firstRow="1" w:lastRow="0" w:firstColumn="1" w:lastColumn="0" w:noHBand="0" w:noVBand="1"/>
      </w:tblPr>
      <w:tblGrid>
        <w:gridCol w:w="4098"/>
        <w:gridCol w:w="4987"/>
      </w:tblGrid>
      <w:tr w:rsidR="00814A97" w:rsidRPr="00CE64E1" w14:paraId="136201B3" w14:textId="77777777" w:rsidTr="00814A97">
        <w:tc>
          <w:tcPr>
            <w:tcW w:w="4098" w:type="dxa"/>
          </w:tcPr>
          <w:p w14:paraId="2145415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4987" w:type="dxa"/>
          </w:tcPr>
          <w:p w14:paraId="78E8BB2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02336ED9" w14:textId="77777777" w:rsidTr="00814A97">
        <w:tc>
          <w:tcPr>
            <w:tcW w:w="4098" w:type="dxa"/>
          </w:tcPr>
          <w:p w14:paraId="31E7DAD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4987" w:type="dxa"/>
          </w:tcPr>
          <w:p w14:paraId="26C22C8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0A301D9A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2EC5B36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108" w:type="dxa"/>
        <w:tblLook w:val="04A0" w:firstRow="1" w:lastRow="0" w:firstColumn="1" w:lastColumn="0" w:noHBand="0" w:noVBand="1"/>
      </w:tblPr>
      <w:tblGrid>
        <w:gridCol w:w="4045"/>
        <w:gridCol w:w="5063"/>
      </w:tblGrid>
      <w:tr w:rsidR="00814A97" w:rsidRPr="00CE64E1" w14:paraId="0D55F7C8" w14:textId="77777777" w:rsidTr="00814A97">
        <w:trPr>
          <w:trHeight w:val="1115"/>
        </w:trPr>
        <w:tc>
          <w:tcPr>
            <w:tcW w:w="4045" w:type="dxa"/>
          </w:tcPr>
          <w:p w14:paraId="70741546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30611A4A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183A461A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063" w:type="dxa"/>
          </w:tcPr>
          <w:p w14:paraId="0EA0164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2E83A2E5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0B0D03C3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360F6004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0A8D43FF" w14:textId="77777777" w:rsidR="00891D5F" w:rsidRDefault="00891D5F" w:rsidP="00814A97">
      <w:pPr>
        <w:spacing w:after="0"/>
        <w:rPr>
          <w:rFonts w:ascii="TH SarabunPSK" w:hAnsi="TH SarabunPSK"/>
          <w:sz w:val="32"/>
        </w:rPr>
      </w:pPr>
    </w:p>
    <w:p w14:paraId="687651AB" w14:textId="77777777" w:rsidR="00891D5F" w:rsidRDefault="00891D5F" w:rsidP="00814A97">
      <w:pPr>
        <w:spacing w:after="0"/>
        <w:rPr>
          <w:rFonts w:ascii="TH SarabunPSK" w:hAnsi="TH SarabunPSK"/>
          <w:sz w:val="32"/>
        </w:rPr>
      </w:pPr>
    </w:p>
    <w:p w14:paraId="1E280AA1" w14:textId="721BCE22" w:rsidR="00891D5F" w:rsidRDefault="00891D5F" w:rsidP="00814A97">
      <w:pPr>
        <w:spacing w:after="0"/>
        <w:rPr>
          <w:rFonts w:ascii="TH SarabunPSK" w:hAnsi="TH SarabunPSK"/>
          <w:sz w:val="32"/>
        </w:rPr>
      </w:pPr>
    </w:p>
    <w:p w14:paraId="2FBFF4A0" w14:textId="721864C8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1D991B9D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2.2.2 การจัดทำแผนการจัดการเรียนรู้สู่การปฏิบัติที่เน้นผู้เรียนเป็นสำคัญ และนำไปใช้ในการจัดการเรียน</w:t>
      </w:r>
    </w:p>
    <w:p w14:paraId="15C5234A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        การสอน</w:t>
      </w:r>
    </w:p>
    <w:p w14:paraId="3BEA061E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hanging="9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4F062E95" w14:textId="77777777" w:rsidR="00814A97" w:rsidRPr="003862AF" w:rsidRDefault="00814A97" w:rsidP="00814A97">
      <w:pPr>
        <w:spacing w:after="0"/>
        <w:ind w:left="720" w:firstLine="720"/>
        <w:rPr>
          <w:rFonts w:ascii="TH SarabunPSK" w:hAnsi="TH SarabunPSK"/>
          <w:sz w:val="32"/>
          <w:cs/>
        </w:rPr>
      </w:pPr>
      <w:r w:rsidRPr="003862AF">
        <w:rPr>
          <w:rFonts w:ascii="TH SarabunPSK" w:eastAsiaTheme="minorEastAsia" w:hAnsi="TH SarabunPSK"/>
          <w:sz w:val="32"/>
          <w:cs/>
        </w:rPr>
        <w:t xml:space="preserve">ร้อยละ </w:t>
      </w:r>
      <w:r w:rsidRPr="003862AF">
        <w:rPr>
          <w:rFonts w:ascii="TH SarabunPSK" w:eastAsiaTheme="minorEastAsia" w:hAnsi="TH SarabunPSK"/>
          <w:sz w:val="36"/>
          <w:szCs w:val="36"/>
          <w:cs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eqArr>
              <m:eqArrPr>
                <m:ctrlPr>
                  <w:rPr>
                    <w:rFonts w:ascii="Cambria Math" w:hAnsi="Cambria Math"/>
                    <w:sz w:val="36"/>
                    <w:szCs w:val="36"/>
                    <w:cs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cs/>
                  </w:rPr>
                  <m:t>จำนวนผู้สอนที่จัดทำแผนการจัดการเรียนสู่การปฏิบัติที่เน้นผู้เรียนเป็นสำคัญ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cs/>
                  </w:rPr>
                  <m:t>และนำไปใช้ในการจัดการเรียนการสอน</m:t>
                </m:r>
              </m:e>
            </m:eqArr>
          </m:num>
          <m:den>
            <m:r>
              <w:rPr>
                <w:rFonts w:ascii="Cambria Math" w:hAnsi="Cambria Math"/>
                <w:sz w:val="36"/>
                <w:szCs w:val="36"/>
                <w:cs/>
              </w:rPr>
              <m:t>จำนวนผู้สอนทั้งหมด</m:t>
            </m:r>
          </m:den>
        </m:f>
        <m:r>
          <w:rPr>
            <w:rFonts w:ascii="Cambria Math" w:hAnsi="Cambria Math"/>
            <w:sz w:val="36"/>
            <w:szCs w:val="36"/>
            <w:cs/>
          </w:rPr>
          <m:t xml:space="preserve"> </m:t>
        </m:r>
      </m:oMath>
      <w:r w:rsidRPr="003862AF">
        <w:rPr>
          <w:rFonts w:ascii="TH SarabunPSK" w:eastAsiaTheme="minorEastAsia" w:hAnsi="TH SarabunPSK"/>
          <w:sz w:val="32"/>
          <w:lang w:val="en-GB"/>
        </w:rPr>
        <w:t>x</w:t>
      </w:r>
      <m:oMath>
        <m:r>
          <w:rPr>
            <w:rFonts w:ascii="Cambria Math" w:eastAsiaTheme="minorEastAsia" w:hAnsi="Cambria Math"/>
            <w:sz w:val="32"/>
            <w:cs/>
            <w:lang w:val="en-GB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32"/>
            <w:cs/>
          </w:rPr>
          <m:t>100</m:t>
        </m:r>
      </m:oMath>
    </w:p>
    <w:p w14:paraId="1CBC9B2D" w14:textId="77777777" w:rsidR="00814A97" w:rsidRPr="00CE64E1" w:rsidRDefault="00814A97" w:rsidP="00814A97">
      <w:pPr>
        <w:widowControl w:val="0"/>
        <w:spacing w:after="0" w:line="360" w:lineRule="exact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0A99BFB4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นำผลการคำนวณมาเทียบกับเกณฑ์การประเมิน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3016"/>
      </w:tblGrid>
      <w:tr w:rsidR="00814A97" w:rsidRPr="00CE64E1" w14:paraId="0CE3016E" w14:textId="77777777" w:rsidTr="000A60ED">
        <w:tc>
          <w:tcPr>
            <w:tcW w:w="4112" w:type="dxa"/>
          </w:tcPr>
          <w:p w14:paraId="475C1244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3235852F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3016" w:type="dxa"/>
          </w:tcPr>
          <w:p w14:paraId="4A4324AE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7C5E59E5" w14:textId="77777777" w:rsidTr="000A60ED">
        <w:tc>
          <w:tcPr>
            <w:tcW w:w="4112" w:type="dxa"/>
          </w:tcPr>
          <w:p w14:paraId="7BBA80BF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3CEA0A89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3016" w:type="dxa"/>
          </w:tcPr>
          <w:p w14:paraId="79A2FA04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01B272B4" w14:textId="77777777" w:rsidTr="000A60ED">
        <w:tc>
          <w:tcPr>
            <w:tcW w:w="4112" w:type="dxa"/>
          </w:tcPr>
          <w:p w14:paraId="4AAB9C81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70.00 – 79.99</w:t>
            </w:r>
          </w:p>
        </w:tc>
        <w:tc>
          <w:tcPr>
            <w:tcW w:w="2137" w:type="dxa"/>
          </w:tcPr>
          <w:p w14:paraId="349FD383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3016" w:type="dxa"/>
          </w:tcPr>
          <w:p w14:paraId="7282097A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1F9C5DA6" w14:textId="77777777" w:rsidTr="000A60ED">
        <w:tc>
          <w:tcPr>
            <w:tcW w:w="4112" w:type="dxa"/>
          </w:tcPr>
          <w:p w14:paraId="35E70DBA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60.00 – 69.99</w:t>
            </w:r>
          </w:p>
        </w:tc>
        <w:tc>
          <w:tcPr>
            <w:tcW w:w="2137" w:type="dxa"/>
          </w:tcPr>
          <w:p w14:paraId="7C066419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3016" w:type="dxa"/>
          </w:tcPr>
          <w:p w14:paraId="1C3B0786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2D5F1204" w14:textId="77777777" w:rsidTr="000A60ED">
        <w:tc>
          <w:tcPr>
            <w:tcW w:w="4112" w:type="dxa"/>
          </w:tcPr>
          <w:p w14:paraId="4CC16519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50.00 – 59.99</w:t>
            </w:r>
          </w:p>
        </w:tc>
        <w:tc>
          <w:tcPr>
            <w:tcW w:w="2137" w:type="dxa"/>
          </w:tcPr>
          <w:p w14:paraId="325047F9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3016" w:type="dxa"/>
          </w:tcPr>
          <w:p w14:paraId="4CE5F7C5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493A7C47" w14:textId="77777777" w:rsidTr="000A60ED">
        <w:tc>
          <w:tcPr>
            <w:tcW w:w="4112" w:type="dxa"/>
          </w:tcPr>
          <w:p w14:paraId="3342E7F0" w14:textId="77777777" w:rsidR="00814A97" w:rsidRPr="00CE64E1" w:rsidRDefault="00814A97" w:rsidP="000A60ED">
            <w:pPr>
              <w:spacing w:after="0"/>
              <w:rPr>
                <w:rFonts w:ascii="TH SarabunPSK" w:eastAsia="CordiaUPC" w:hAnsi="TH SarabunPSK"/>
                <w:color w:val="000000"/>
                <w:cs/>
                <w:lang w:eastAsia="th-TH"/>
              </w:rPr>
            </w:pPr>
            <w:r w:rsidRPr="00CE64E1">
              <w:rPr>
                <w:rFonts w:ascii="TH SarabunPSK" w:eastAsia="Calibri" w:hAnsi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28C8BCC7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3016" w:type="dxa"/>
          </w:tcPr>
          <w:p w14:paraId="37FEE8EC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1E850B1B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7285"/>
        <w:gridCol w:w="1980"/>
      </w:tblGrid>
      <w:tr w:rsidR="00814A97" w:rsidRPr="00CE64E1" w14:paraId="358A8449" w14:textId="77777777" w:rsidTr="00814A97">
        <w:trPr>
          <w:tblHeader/>
        </w:trPr>
        <w:tc>
          <w:tcPr>
            <w:tcW w:w="7285" w:type="dxa"/>
            <w:vAlign w:val="center"/>
          </w:tcPr>
          <w:p w14:paraId="7107C88C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1980" w:type="dxa"/>
            <w:vAlign w:val="center"/>
          </w:tcPr>
          <w:p w14:paraId="52A59679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51E8D8F9" w14:textId="77777777" w:rsidTr="00814A97">
        <w:tc>
          <w:tcPr>
            <w:tcW w:w="7285" w:type="dxa"/>
          </w:tcPr>
          <w:p w14:paraId="1E01C6AE" w14:textId="77777777" w:rsidR="00814A97" w:rsidRPr="00891D5F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891D5F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 xml:space="preserve">1. </w:t>
            </w:r>
            <w:r w:rsidRPr="00891D5F">
              <w:rPr>
                <w:rFonts w:ascii="TH SarabunPSK" w:hAnsi="TH SarabunPSK" w:cs="TH SarabunPSK"/>
                <w:cs/>
              </w:rPr>
              <w:t>จำนวนผู้สอนทั้งหมดของคณะ</w:t>
            </w:r>
          </w:p>
        </w:tc>
        <w:tc>
          <w:tcPr>
            <w:tcW w:w="1980" w:type="dxa"/>
          </w:tcPr>
          <w:p w14:paraId="452FB2BD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187A701E" w14:textId="77777777" w:rsidTr="00814A97">
        <w:tc>
          <w:tcPr>
            <w:tcW w:w="7285" w:type="dxa"/>
          </w:tcPr>
          <w:p w14:paraId="6CD899E7" w14:textId="77777777" w:rsidR="00814A97" w:rsidRPr="00CE64E1" w:rsidRDefault="00814A97" w:rsidP="00814A97">
            <w:pPr>
              <w:jc w:val="thaiDistribute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2. จำนวนผู้สอนที่จัดทำแผนการจัดการเรียนรู้สู่การปฏิบัติที่เน้นผู้เรียนเป็นสำคัญ</w:t>
            </w:r>
          </w:p>
          <w:p w14:paraId="4C951DC4" w14:textId="77777777" w:rsidR="00814A97" w:rsidRPr="00CE64E1" w:rsidRDefault="00814A97" w:rsidP="00814A97">
            <w:pPr>
              <w:jc w:val="thaiDistribute"/>
              <w:rPr>
                <w:rStyle w:val="Bodytext216pt"/>
                <w:rFonts w:ascii="TH SarabunPSK" w:eastAsia="Times New Roman" w:hAnsi="TH SarabunPSK" w:cs="TH SarabunPSK"/>
                <w:b w:val="0"/>
                <w:bCs w:val="0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และนำไปใช้ในการจัดการเรียนการสอน</w:t>
            </w:r>
          </w:p>
        </w:tc>
        <w:tc>
          <w:tcPr>
            <w:tcW w:w="1980" w:type="dxa"/>
          </w:tcPr>
          <w:p w14:paraId="0FA3C2F2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2DBBD011" w14:textId="77777777" w:rsidTr="00814A97">
        <w:tc>
          <w:tcPr>
            <w:tcW w:w="7285" w:type="dxa"/>
          </w:tcPr>
          <w:p w14:paraId="2C2BFD33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3 ร้อยละของการจัดทำแผนการจัดการเรียนรู้สู่การปฏิบัติที่เน้นผู้เรียนเป็นสำคัญ </w:t>
            </w:r>
          </w:p>
          <w:p w14:paraId="2E9D6040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และนำไปใช้ในการจัดการเรียนการสอน</w:t>
            </w:r>
          </w:p>
        </w:tc>
        <w:tc>
          <w:tcPr>
            <w:tcW w:w="1980" w:type="dxa"/>
          </w:tcPr>
          <w:p w14:paraId="66823F1B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7F1A3372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787C9862" w14:textId="5DC8E586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ผลการประเมินตนเอง</w:t>
      </w:r>
    </w:p>
    <w:tbl>
      <w:tblPr>
        <w:tblStyle w:val="a7"/>
        <w:tblW w:w="9265" w:type="dxa"/>
        <w:tblLayout w:type="fixed"/>
        <w:tblLook w:val="04A0" w:firstRow="1" w:lastRow="0" w:firstColumn="1" w:lastColumn="0" w:noHBand="0" w:noVBand="1"/>
      </w:tblPr>
      <w:tblGrid>
        <w:gridCol w:w="1458"/>
        <w:gridCol w:w="2723"/>
        <w:gridCol w:w="1615"/>
        <w:gridCol w:w="2019"/>
        <w:gridCol w:w="1450"/>
      </w:tblGrid>
      <w:tr w:rsidR="00814A97" w:rsidRPr="00CE64E1" w14:paraId="39FA33B4" w14:textId="77777777" w:rsidTr="00814A97">
        <w:trPr>
          <w:trHeight w:val="440"/>
        </w:trPr>
        <w:tc>
          <w:tcPr>
            <w:tcW w:w="1458" w:type="dxa"/>
            <w:vAlign w:val="center"/>
          </w:tcPr>
          <w:p w14:paraId="5EEEDAE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0C5131D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21F15E4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43BB39A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450" w:type="dxa"/>
          </w:tcPr>
          <w:p w14:paraId="009F0C9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70B3BA2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5F47BA24" w14:textId="77777777" w:rsidTr="00814A97">
        <w:tc>
          <w:tcPr>
            <w:tcW w:w="1458" w:type="dxa"/>
          </w:tcPr>
          <w:p w14:paraId="4E9E603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2CDE50C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  <w:vAlign w:val="center"/>
          </w:tcPr>
          <w:p w14:paraId="67CD0B7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403D26F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450" w:type="dxa"/>
          </w:tcPr>
          <w:p w14:paraId="050D036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1D018438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02BD318" w14:textId="2B34A09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135"/>
        <w:gridCol w:w="5130"/>
      </w:tblGrid>
      <w:tr w:rsidR="00814A97" w:rsidRPr="00CE64E1" w14:paraId="6B501E86" w14:textId="77777777" w:rsidTr="00814A97">
        <w:tc>
          <w:tcPr>
            <w:tcW w:w="4135" w:type="dxa"/>
          </w:tcPr>
          <w:p w14:paraId="1C4E1B5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130" w:type="dxa"/>
          </w:tcPr>
          <w:p w14:paraId="7B7C518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528031FB" w14:textId="77777777" w:rsidTr="00814A97">
        <w:tc>
          <w:tcPr>
            <w:tcW w:w="4135" w:type="dxa"/>
          </w:tcPr>
          <w:p w14:paraId="7BAFF85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130" w:type="dxa"/>
          </w:tcPr>
          <w:p w14:paraId="28D6C63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384C2F8C" w14:textId="77777777" w:rsidR="00687D71" w:rsidRDefault="00687D71" w:rsidP="00814A97">
      <w:pPr>
        <w:pStyle w:val="Default"/>
        <w:rPr>
          <w:b/>
          <w:bCs/>
          <w:sz w:val="32"/>
          <w:szCs w:val="32"/>
          <w:u w:color="000000"/>
        </w:rPr>
      </w:pPr>
    </w:p>
    <w:p w14:paraId="2189BD7E" w14:textId="2ACA91E8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135"/>
        <w:gridCol w:w="5130"/>
      </w:tblGrid>
      <w:tr w:rsidR="00814A97" w:rsidRPr="00CE64E1" w14:paraId="655037D4" w14:textId="77777777" w:rsidTr="00814A97">
        <w:trPr>
          <w:trHeight w:val="1115"/>
        </w:trPr>
        <w:tc>
          <w:tcPr>
            <w:tcW w:w="4135" w:type="dxa"/>
          </w:tcPr>
          <w:p w14:paraId="3C374B70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3055D82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685279E1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130" w:type="dxa"/>
          </w:tcPr>
          <w:p w14:paraId="3F1A968A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7A0DF1E3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040595C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2249168D" w14:textId="64E70D6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ด้านที่ 3 ด้านผู้สอนและผู้บริหารคณะ</w:t>
      </w:r>
    </w:p>
    <w:p w14:paraId="49B76A1A" w14:textId="77777777" w:rsidR="00814A97" w:rsidRPr="00CE64E1" w:rsidRDefault="00814A97" w:rsidP="00814A97">
      <w:pPr>
        <w:spacing w:after="0"/>
        <w:ind w:right="-270" w:firstLine="74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ผู้สอน หมายถึง บุคลากรวิชาชีพที่ทำหน้าที่หลักด้านการจัดการเรียนการสอน และการส่งเสริมการเรียนรู้  ของผู้เรียนด้วยวิธีการต่างๆ ในคณะทั้งของรัฐและเอกชน</w:t>
      </w:r>
    </w:p>
    <w:p w14:paraId="1C6E317A" w14:textId="77777777" w:rsidR="00814A97" w:rsidRPr="00CE64E1" w:rsidRDefault="00814A97" w:rsidP="00814A97">
      <w:pPr>
        <w:spacing w:after="0"/>
        <w:ind w:firstLine="740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ผู้บริหารคณะ หมายถึง บุคลากรวิชาชีพที่รับผิดชอบ ในการบริหารจัดการในคณะทั้งของรัฐและเอกชนซึ่งประกอบด้วยตัวบ่งชี้ จำนวน 5 ข้อการประเมิน ดังนี้</w:t>
      </w:r>
    </w:p>
    <w:p w14:paraId="4A6CDA7B" w14:textId="77777777" w:rsidR="00814A97" w:rsidRPr="00CE64E1" w:rsidRDefault="00814A97" w:rsidP="00814A97">
      <w:pPr>
        <w:spacing w:after="0"/>
        <w:ind w:firstLine="740"/>
        <w:jc w:val="thaiDistribute"/>
        <w:rPr>
          <w:rFonts w:ascii="TH SarabunPSK" w:eastAsia="Calibri" w:hAnsi="TH SarabunPSK"/>
          <w:sz w:val="32"/>
        </w:rPr>
      </w:pPr>
    </w:p>
    <w:p w14:paraId="4D066D43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60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CE64E1">
        <w:rPr>
          <w:rFonts w:ascii="TH SarabunPSK" w:hAnsi="TH SarabunPSK" w:cs="TH SarabunPSK"/>
          <w:sz w:val="32"/>
          <w:szCs w:val="32"/>
          <w:cs/>
        </w:rPr>
        <w:t>3.1 ผู้สอน</w:t>
      </w:r>
    </w:p>
    <w:p w14:paraId="0A9A6F3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40" w:right="4230"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3.1.1 การจัดการเรียนการสอน </w:t>
      </w:r>
    </w:p>
    <w:p w14:paraId="61AA7770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80" w:right="4320" w:firstLine="66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3.1.2 การบริหารจัดการชั้นเรียน </w:t>
      </w:r>
    </w:p>
    <w:p w14:paraId="63B4DC5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40" w:right="3690" w:firstLine="70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3.1.3 การพัฒนาตนเองและพัฒนาวิชาชีพ </w:t>
      </w:r>
    </w:p>
    <w:p w14:paraId="2C7557C9" w14:textId="77777777" w:rsidR="00814A97" w:rsidRPr="00C11DF9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600"/>
        <w:rPr>
          <w:rFonts w:ascii="TH SarabunPSK" w:hAnsi="TH SarabunPSK" w:cs="TH SarabunPSK"/>
          <w:sz w:val="32"/>
          <w:szCs w:val="32"/>
          <w:cs/>
        </w:rPr>
      </w:pPr>
      <w:r w:rsidRPr="00C11DF9">
        <w:rPr>
          <w:rStyle w:val="Heading617pt"/>
          <w:rFonts w:ascii="TH SarabunPSK" w:hAnsi="TH SarabunPSK" w:cs="TH SarabunPSK"/>
          <w:sz w:val="32"/>
          <w:szCs w:val="32"/>
          <w:cs/>
        </w:rPr>
        <w:t xml:space="preserve"> </w:t>
      </w:r>
      <w:r w:rsidRPr="00C11DF9">
        <w:rPr>
          <w:rStyle w:val="Heading617pt"/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C11DF9">
        <w:rPr>
          <w:rStyle w:val="Heading617pt"/>
          <w:rFonts w:ascii="TH SarabunPSK" w:hAnsi="TH SarabunPSK" w:cs="TH SarabunPSK"/>
          <w:sz w:val="32"/>
          <w:szCs w:val="32"/>
          <w:cs/>
        </w:rPr>
        <w:t>.</w:t>
      </w:r>
      <w:r w:rsidRPr="00C11DF9">
        <w:rPr>
          <w:rFonts w:ascii="TH SarabunPSK" w:hAnsi="TH SarabunPSK" w:cs="TH SarabunPSK"/>
          <w:sz w:val="32"/>
          <w:szCs w:val="32"/>
          <w:cs/>
        </w:rPr>
        <w:t>2 ผู้บริหารคณะ</w:t>
      </w:r>
    </w:p>
    <w:p w14:paraId="2CB5889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880" w:right="2100" w:firstLine="56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3.2.1 การบริหารคณะแบบมีส่วนร่วม </w:t>
      </w:r>
    </w:p>
    <w:p w14:paraId="4B4703FE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1440" w:right="720"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3.2.2 การบริหารจัดการระบบข้อมูลสารสนเทศเพื่อการบริหารจัดการคณะ </w:t>
      </w:r>
    </w:p>
    <w:p w14:paraId="02C1688A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eastAsia="Calibri" w:hAnsi="TH SarabunPSK"/>
          <w:sz w:val="32"/>
        </w:rPr>
      </w:pPr>
    </w:p>
    <w:p w14:paraId="733F3A85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3.1 ผู้สอน</w:t>
      </w:r>
    </w:p>
    <w:p w14:paraId="5BB4F919" w14:textId="77777777" w:rsidR="00814A97" w:rsidRPr="00CE64E1" w:rsidRDefault="00814A97" w:rsidP="00814A97">
      <w:pPr>
        <w:spacing w:after="0"/>
        <w:ind w:firstLine="74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คณะมีการส่งเสริม สนับสนุนและพัฒนาผู้สอนให้มีความรู้ ความสามารถในการจัดการเรียนรู้ตามมาตรฐานตำแหน่ง สายงานผู้สอน ประกอบด้วย การจัดการเรียนการสอน การบริหารจัดการชั้นเรียน และการพัฒนาตนเองและพัฒนาวิชาชีพ รายละเอียดดังนี้</w:t>
      </w:r>
    </w:p>
    <w:p w14:paraId="48C52CCB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40" w:right="4950" w:hanging="140"/>
        <w:jc w:val="thaiDistribute"/>
        <w:rPr>
          <w:rFonts w:ascii="TH SarabunPSK" w:hAnsi="TH SarabunPSK" w:cs="TH SarabunPSK"/>
          <w:sz w:val="32"/>
          <w:szCs w:val="32"/>
        </w:rPr>
      </w:pPr>
    </w:p>
    <w:p w14:paraId="4F543320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495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3.1.1 การจัดการเรียนการสอน </w:t>
      </w:r>
    </w:p>
    <w:p w14:paraId="0D3BF4C1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6500"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50293C65" w14:textId="5FB8BBAA" w:rsidR="00814A97" w:rsidRPr="00CE64E1" w:rsidRDefault="00814A97" w:rsidP="00814A97">
      <w:pPr>
        <w:spacing w:after="0"/>
        <w:ind w:firstLine="60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ผู้สอนมีคุณวุฒิการศึกษาตรงตามสาขาวิชาที่สอน มีการจัดทำแผนการจัดการเรียนรู้ที่เน้นผู้เรียนเป็นสำคัญ ทุกรายวิชาที่สอนจัดการเรียนการสอนตรงตามแผนการจัดการเรียนรู้ด้วยเทคนิควิธีการสอนที่หลากหลายมีการวัด และประเมินผลตามสภาพจริง มีการใช้สื่อ นวัตกรรม เทคโนโลยีทางการศึกษา แหล่งเรียนรู้ และทำวิจัยเพื่อคุณภาพจัดการเรียนรู้และแก้ปัญหาการจัดการเรียนรู้</w:t>
      </w:r>
    </w:p>
    <w:p w14:paraId="58FED5F1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40" w:right="4950" w:hanging="140"/>
        <w:jc w:val="thaiDistribute"/>
        <w:rPr>
          <w:rFonts w:ascii="TH SarabunPSK" w:hAnsi="TH SarabunPSK" w:cs="TH SarabunPSK"/>
          <w:sz w:val="32"/>
          <w:szCs w:val="32"/>
        </w:rPr>
      </w:pPr>
    </w:p>
    <w:p w14:paraId="436263EE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30A07216" w14:textId="77777777" w:rsidR="00814A97" w:rsidRPr="00CE64E1" w:rsidRDefault="00814A97" w:rsidP="00814A97">
      <w:pPr>
        <w:spacing w:after="0"/>
        <w:ind w:firstLine="760"/>
        <w:rPr>
          <w:rFonts w:ascii="TH SarabunPSK" w:hAnsi="TH SarabunPSK"/>
          <w:sz w:val="32"/>
          <w:cs/>
        </w:rPr>
      </w:pPr>
      <w:r w:rsidRPr="00891D5F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>1</w:t>
      </w: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. </w:t>
      </w:r>
      <w:r w:rsidRPr="00CE64E1">
        <w:rPr>
          <w:rFonts w:ascii="TH SarabunPSK" w:hAnsi="TH SarabunPSK"/>
          <w:sz w:val="32"/>
          <w:cs/>
        </w:rPr>
        <w:t>ร้อยละของผู้สอนที่มีคุณวุฒิตรงตามสาขาวิชาที่สอน</w:t>
      </w:r>
    </w:p>
    <w:p w14:paraId="16457A8E" w14:textId="77777777" w:rsidR="00814A97" w:rsidRPr="00CE64E1" w:rsidRDefault="00814A97" w:rsidP="00814A97">
      <w:pPr>
        <w:spacing w:after="0"/>
        <w:ind w:firstLine="7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2. ร้อยละของผู้สอนที่มีแผนการจัดการเรียนรู้ครบทุกรายวิชาที่สอน</w:t>
      </w:r>
    </w:p>
    <w:p w14:paraId="027B54C9" w14:textId="77777777" w:rsidR="00814A97" w:rsidRPr="00CE64E1" w:rsidRDefault="00814A97" w:rsidP="00814A97">
      <w:pPr>
        <w:spacing w:after="0"/>
        <w:ind w:firstLine="760"/>
        <w:rPr>
          <w:rFonts w:ascii="TH SarabunPSK" w:hAnsi="TH SarabunPSK"/>
          <w:sz w:val="32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sz w:val="32"/>
          <w:cs/>
        </w:rPr>
        <w:t>ร้อยละของผู้สอนที่จัดการเรียนการสอนตรงตามแผนการจัดการเรียนรู้ด้วยเทคนิค วิธีการสอน         ที่หลากหลาย มีการวัดและประเมินผลตามสภาพจริง</w:t>
      </w:r>
    </w:p>
    <w:p w14:paraId="5070432A" w14:textId="77777777" w:rsidR="00814A97" w:rsidRPr="00CE64E1" w:rsidRDefault="00814A97" w:rsidP="00814A97">
      <w:pPr>
        <w:spacing w:after="0"/>
        <w:ind w:firstLine="7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4. ร้อยละของผู้สอนที่ใช้สื่อ นวัตกรรม เทคโนโลยีทางการศึกษา และแหล่งเรียนรู้ ในการจัดการเรียน การสอน </w:t>
      </w:r>
    </w:p>
    <w:p w14:paraId="7DCD792C" w14:textId="77777777" w:rsidR="00814A97" w:rsidRPr="00CE64E1" w:rsidRDefault="00814A97" w:rsidP="00814A97">
      <w:pPr>
        <w:spacing w:after="0"/>
        <w:ind w:firstLine="7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5. ร้อยละของผู้สอนที่ทำวิจัยเพื่อพัฒนาคุณภาพจัดการเรียนรู้และแก้ปัญหาการจัดการเรียนรู้</w:t>
      </w:r>
    </w:p>
    <w:p w14:paraId="1B28C837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การคำนวณ</w:t>
      </w:r>
    </w:p>
    <w:p w14:paraId="0695B45C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กำหนดให้</w:t>
      </w:r>
    </w:p>
    <w:p w14:paraId="3834E0C0" w14:textId="77777777" w:rsidR="00814A97" w:rsidRPr="00CE64E1" w:rsidRDefault="00814A97" w:rsidP="00814A97">
      <w:pPr>
        <w:spacing w:after="0" w:line="360" w:lineRule="exact"/>
        <w:ind w:firstLine="11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lang w:bidi="en-US"/>
        </w:rPr>
        <w:t>N</w:t>
      </w:r>
      <w:r w:rsidRPr="00CE64E1">
        <w:rPr>
          <w:rFonts w:ascii="TH SarabunPSK" w:hAnsi="TH SarabunPSK"/>
          <w:sz w:val="32"/>
          <w:lang w:bidi="en-US"/>
        </w:rPr>
        <w:tab/>
      </w:r>
      <w:r w:rsidRPr="00CE64E1">
        <w:rPr>
          <w:rFonts w:ascii="TH SarabunPSK" w:hAnsi="TH SarabunPSK"/>
          <w:sz w:val="32"/>
          <w:cs/>
        </w:rPr>
        <w:t>= จำนวนผู้สอนทั้งหมด</w:t>
      </w:r>
    </w:p>
    <w:p w14:paraId="5F9EE97C" w14:textId="77777777" w:rsidR="00814A97" w:rsidRPr="00CE64E1" w:rsidRDefault="00814A97" w:rsidP="00814A97">
      <w:pPr>
        <w:tabs>
          <w:tab w:val="left" w:pos="1485"/>
        </w:tabs>
        <w:spacing w:after="0" w:line="360" w:lineRule="exact"/>
        <w:ind w:left="11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lang w:val="en-GB"/>
        </w:rPr>
        <w:t>V</w:t>
      </w:r>
      <w:r w:rsidRPr="00CE64E1">
        <w:rPr>
          <w:rFonts w:ascii="TH SarabunPSK" w:hAnsi="TH SarabunPSK"/>
          <w:sz w:val="32"/>
          <w:lang w:val="en-GB"/>
        </w:rPr>
        <w:tab/>
      </w:r>
      <w:r w:rsidRPr="00CE64E1">
        <w:rPr>
          <w:rFonts w:ascii="TH SarabunPSK" w:hAnsi="TH SarabunPSK"/>
          <w:sz w:val="32"/>
          <w:cs/>
        </w:rPr>
        <w:t xml:space="preserve">= จำนวนผู้สอนที่มีคุณวุฒิทางการศึกษาตรงตามสาขาวิชาที่สอน </w:t>
      </w:r>
    </w:p>
    <w:p w14:paraId="6E701BAD" w14:textId="77777777" w:rsidR="00814A97" w:rsidRPr="00CE64E1" w:rsidRDefault="00814A97" w:rsidP="00814A97">
      <w:pPr>
        <w:tabs>
          <w:tab w:val="left" w:pos="1485"/>
        </w:tabs>
        <w:spacing w:after="0" w:line="360" w:lineRule="exact"/>
        <w:ind w:left="11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lang w:val="en-GB"/>
        </w:rPr>
        <w:t>W</w:t>
      </w:r>
      <w:r w:rsidRPr="00CE64E1">
        <w:rPr>
          <w:rFonts w:ascii="TH SarabunPSK" w:hAnsi="TH SarabunPSK"/>
          <w:sz w:val="32"/>
          <w:lang w:val="en-GB"/>
        </w:rPr>
        <w:tab/>
      </w:r>
      <w:r w:rsidRPr="00CE64E1">
        <w:rPr>
          <w:rFonts w:ascii="TH SarabunPSK" w:hAnsi="TH SarabunPSK"/>
          <w:sz w:val="32"/>
          <w:cs/>
        </w:rPr>
        <w:t>= จำนวนผู้สอนที่มีแผนการจัดการเรียนรู้ครบทุกรายวิชาที่สอน</w:t>
      </w:r>
    </w:p>
    <w:p w14:paraId="5DE2AFAF" w14:textId="77777777" w:rsidR="00814A97" w:rsidRPr="00CE64E1" w:rsidRDefault="00814A97" w:rsidP="00814A97">
      <w:pPr>
        <w:spacing w:after="0" w:line="360" w:lineRule="exact"/>
        <w:ind w:firstLine="116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lang w:val="en-GB"/>
        </w:rPr>
        <w:t>X</w:t>
      </w:r>
      <w:r w:rsidRPr="00CE64E1">
        <w:rPr>
          <w:rFonts w:ascii="TH SarabunPSK" w:hAnsi="TH SarabunPSK"/>
          <w:sz w:val="32"/>
          <w:lang w:val="en-GB"/>
        </w:rPr>
        <w:tab/>
      </w:r>
      <w:r w:rsidRPr="00CE64E1">
        <w:rPr>
          <w:rFonts w:ascii="TH SarabunPSK" w:hAnsi="TH SarabunPSK"/>
          <w:sz w:val="32"/>
          <w:cs/>
        </w:rPr>
        <w:t>= จำนวนผู้สอนที่จัดการเรียนการสอนตรงตามแผนการจัดการเรียนรู้ด้วยเทคนิควิธีการสอน</w:t>
      </w:r>
    </w:p>
    <w:p w14:paraId="5C7AC5E2" w14:textId="77777777" w:rsidR="00814A97" w:rsidRPr="00CE64E1" w:rsidRDefault="00814A97" w:rsidP="00814A97">
      <w:pPr>
        <w:spacing w:after="0" w:line="360" w:lineRule="exact"/>
        <w:ind w:firstLine="11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        ที่หลากหลาย มีการวัดและประเมินผลตามสภาพจริง</w:t>
      </w:r>
    </w:p>
    <w:p w14:paraId="6D064BDC" w14:textId="77777777" w:rsidR="00814A97" w:rsidRPr="00CE64E1" w:rsidRDefault="00814A97" w:rsidP="00814A97">
      <w:pPr>
        <w:tabs>
          <w:tab w:val="left" w:pos="1448"/>
        </w:tabs>
        <w:spacing w:after="0" w:line="360" w:lineRule="exact"/>
        <w:ind w:firstLine="116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lang w:val="en-GB"/>
        </w:rPr>
        <w:t>Y</w:t>
      </w:r>
      <w:r w:rsidRPr="00CE64E1">
        <w:rPr>
          <w:rFonts w:ascii="TH SarabunPSK" w:hAnsi="TH SarabunPSK"/>
          <w:sz w:val="32"/>
          <w:lang w:val="en-GB"/>
        </w:rPr>
        <w:tab/>
      </w:r>
      <w:r w:rsidRPr="00CE64E1">
        <w:rPr>
          <w:rFonts w:ascii="TH SarabunPSK" w:hAnsi="TH SarabunPSK"/>
          <w:sz w:val="32"/>
          <w:cs/>
        </w:rPr>
        <w:t>= จำนวนผู้สอนที่ใช้สื่อ นวัตกรรม เทคโนโลยีทางการศึกษา และแหล่งเรียนรู้ในการจัดการ</w:t>
      </w:r>
    </w:p>
    <w:p w14:paraId="2599322E" w14:textId="77777777" w:rsidR="00814A97" w:rsidRPr="00CE64E1" w:rsidRDefault="00814A97" w:rsidP="00814A97">
      <w:pPr>
        <w:tabs>
          <w:tab w:val="left" w:pos="1448"/>
        </w:tabs>
        <w:spacing w:after="0" w:line="360" w:lineRule="exact"/>
        <w:ind w:firstLine="11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       เรียนการสอน</w:t>
      </w:r>
    </w:p>
    <w:p w14:paraId="0126E0E9" w14:textId="77777777" w:rsidR="00814A97" w:rsidRPr="00CE64E1" w:rsidRDefault="00814A97" w:rsidP="00814A97">
      <w:pPr>
        <w:spacing w:after="0" w:line="360" w:lineRule="exact"/>
        <w:ind w:firstLine="11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</w:rPr>
        <w:t>Z</w:t>
      </w:r>
      <w:r w:rsidRPr="00CE64E1">
        <w:rPr>
          <w:rFonts w:ascii="TH SarabunPSK" w:hAnsi="TH SarabunPSK"/>
          <w:sz w:val="32"/>
        </w:rPr>
        <w:tab/>
      </w:r>
      <w:r w:rsidRPr="00CE64E1">
        <w:rPr>
          <w:rFonts w:ascii="TH SarabunPSK" w:hAnsi="TH SarabunPSK"/>
          <w:sz w:val="32"/>
          <w:cs/>
        </w:rPr>
        <w:t>= จำนวนผู้สอนที่ทำวิจัยเพื่อพัฒนาคุณภาพจัดการเรียนรู้และแก้ปัญหาการจัดการเรียนรู้</w:t>
      </w:r>
    </w:p>
    <w:p w14:paraId="4B8F0816" w14:textId="77777777" w:rsidR="00814A97" w:rsidRPr="00CE64E1" w:rsidRDefault="00814A97" w:rsidP="00814A97">
      <w:pPr>
        <w:spacing w:after="0"/>
        <w:ind w:left="720" w:firstLine="720"/>
        <w:rPr>
          <w:rFonts w:ascii="TH SarabunPSK" w:eastAsiaTheme="minorEastAsia" w:hAnsi="TH SarabunPSK"/>
          <w:sz w:val="32"/>
        </w:rPr>
      </w:pPr>
    </w:p>
    <w:p w14:paraId="49360BBC" w14:textId="77777777" w:rsidR="00814A97" w:rsidRPr="00CE64E1" w:rsidRDefault="00814A97" w:rsidP="00814A97">
      <w:pPr>
        <w:spacing w:after="0"/>
        <w:ind w:left="720" w:firstLine="720"/>
        <w:rPr>
          <w:rFonts w:ascii="TH SarabunPSK" w:hAnsi="TH SarabunPSK"/>
          <w:sz w:val="32"/>
          <w:lang w:val="en-GB"/>
        </w:rPr>
      </w:pPr>
      <w:r w:rsidRPr="00CE64E1">
        <w:rPr>
          <w:rFonts w:ascii="TH SarabunPSK" w:eastAsiaTheme="minorEastAsia" w:hAnsi="TH SarabunPSK"/>
          <w:sz w:val="32"/>
          <w:cs/>
        </w:rPr>
        <w:t xml:space="preserve">ร้อยละเฉลี่ย = </w:t>
      </w:r>
      <w:r w:rsidRPr="00CE64E1">
        <w:rPr>
          <w:rFonts w:ascii="TH SarabunPSK" w:hAnsi="TH SarabunPSK"/>
          <w:sz w:val="32"/>
          <w:cs/>
        </w:rPr>
        <w:t xml:space="preserve"> 100</w:t>
      </w:r>
      <w:r w:rsidRPr="00CE64E1">
        <w:rPr>
          <w:rFonts w:ascii="TH SarabunPSK" w:hAnsi="TH SarabunPSK"/>
          <w:sz w:val="32"/>
          <w:lang w:val="en-GB"/>
        </w:rPr>
        <w:t>{V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W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X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Y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Z}</w:t>
      </w:r>
    </w:p>
    <w:p w14:paraId="396D0523" w14:textId="77777777" w:rsidR="00814A97" w:rsidRPr="00CE64E1" w:rsidRDefault="00814A97" w:rsidP="00814A97">
      <w:pPr>
        <w:pStyle w:val="Bodytext130"/>
        <w:shd w:val="clear" w:color="auto" w:fill="auto"/>
        <w:ind w:left="760"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2AA5AC89" wp14:editId="30D8CB54">
                <wp:simplePos x="0" y="0"/>
                <wp:positionH relativeFrom="column">
                  <wp:posOffset>1937385</wp:posOffset>
                </wp:positionH>
                <wp:positionV relativeFrom="paragraph">
                  <wp:posOffset>13970</wp:posOffset>
                </wp:positionV>
                <wp:extent cx="584200" cy="321310"/>
                <wp:effectExtent l="0" t="0" r="0" b="0"/>
                <wp:wrapNone/>
                <wp:docPr id="3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DD4B8" w14:textId="77777777" w:rsidR="00891D5F" w:rsidRPr="00400400" w:rsidRDefault="00891D5F" w:rsidP="00814A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lang w:val="en-GB"/>
                              </w:rPr>
                            </w:pPr>
                            <w:r w:rsidRPr="00BE12E4">
                              <w:rPr>
                                <w:rFonts w:ascii="TH SarabunPSK" w:hAnsi="TH SarabunPSK"/>
                                <w:sz w:val="32"/>
                                <w:szCs w:val="36"/>
                              </w:rPr>
                              <w:t>5</w:t>
                            </w:r>
                            <w:r w:rsidRPr="00BE12E4">
                              <w:rPr>
                                <w:rFonts w:ascii="TH SarabunIT๙" w:hAnsi="TH SarabunIT๙" w:cs="TH SarabunIT๙"/>
                                <w:sz w:val="32"/>
                                <w:szCs w:val="36"/>
                                <w:lang w:val="en-GB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A5AC89" id="_x0000_s1046" type="#_x0000_t202" style="position:absolute;left:0;text-align:left;margin-left:152.55pt;margin-top:1.1pt;width:46pt;height:25.3pt;z-index:-2516316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+J9/gEAANQDAAAOAAAAZHJzL2Uyb0RvYy54bWysU8tu2zAQvBfoPxC817Icu3EEy0Ga1EWB&#10;9AGk/QCaoiyiJJfl0pbcr++SchyjvRXVgeBytcOd2eHqdrCGHVRADa7m5WTKmXISGu12Nf/+bfNm&#10;yRlG4RphwKmaHxXy2/XrV6veV2oGHZhGBUYgDqve17yL0VdFgbJTVuAEvHKUbCFYESkMu6IJoid0&#10;a4rZdPq26CE0PoBUiHT6MCb5OuO3rZLxS9uiiszUnHqLeQ153aa1WK9EtQvCd1qe2hD/0IUV2tGl&#10;Z6gHEQXbB/0XlNUyAEIbJxJsAW2rpcociE05/YPNUye8ylxIHPRnmfD/wcrPhyf/NbA4vIOBBphJ&#10;oH8E+QOZg/tOuJ26CwH6TomGLi6TZEXvsTqVJqmxwgSy7T9BQ0MW+wgZaGiDTaoQT0boNIDjWXQ1&#10;RCbpcLGc0yA5k5S6mpVXZR5KIarnYh8wflBgWdrUPNBMM7g4PGJMzYjq+Zd0l4ONNibP1TjW1/xm&#10;MVvkgouM1ZFsZ7St+XKavtEIieN71+TiKLQZ93SBcSfSiefIOA7bgemGFLlOxUmELTRHkiHAaDN6&#10;FrTpIPzirCeL1Rx/7kVQnJmPjqS8Kefz5MkczBfXMwrCZWZ7mRFOElTNI2fj9j5mHyfO6O9I8o3O&#10;crx0cuqZrJNVOtk8efMyzn+9PMb1bwAAAP//AwBQSwMEFAAGAAgAAAAhADfsyW/dAAAACAEAAA8A&#10;AABkcnMvZG93bnJldi54bWxMj81OwzAQhO9IvIO1SNyoXVelJcSpKtSWI1Aizm68JBHxj2w3DW/P&#10;coLjaEYz35SbyQ5sxJh67xTMZwIYusab3rUK6vf93RpYytoZPXiHCr4xwaa6vip1YfzFveF4zC2j&#10;EpcKraDLORScp6ZDq9PMB3TkffpodSYZW26ivlC5HbgU4p5b3Tta6HTApw6br+PZKgg5HFbP8eV1&#10;u9uPov441LJvd0rd3kzbR2AZp/wXhl98QoeKmE7+7Exig4KFWM4pqkBKYOQvHlakTwqWcg28Kvn/&#10;A9UPAAAA//8DAFBLAQItABQABgAIAAAAIQC2gziS/gAAAOEBAAATAAAAAAAAAAAAAAAAAAAAAABb&#10;Q29udGVudF9UeXBlc10ueG1sUEsBAi0AFAAGAAgAAAAhADj9If/WAAAAlAEAAAsAAAAAAAAAAAAA&#10;AAAALwEAAF9yZWxzLy5yZWxzUEsBAi0AFAAGAAgAAAAhAMS74n3+AQAA1AMAAA4AAAAAAAAAAAAA&#10;AAAALgIAAGRycy9lMm9Eb2MueG1sUEsBAi0AFAAGAAgAAAAhADfsyW/dAAAACAEAAA8AAAAAAAAA&#10;AAAAAAAAWAQAAGRycy9kb3ducmV2LnhtbFBLBQYAAAAABAAEAPMAAABiBQAAAAA=&#10;" filled="f" stroked="f">
                <v:textbox style="mso-fit-shape-to-text:t">
                  <w:txbxContent>
                    <w:p w14:paraId="3B9DD4B8" w14:textId="77777777" w:rsidR="00891D5F" w:rsidRPr="00400400" w:rsidRDefault="00891D5F" w:rsidP="00814A97">
                      <w:pPr>
                        <w:jc w:val="center"/>
                        <w:rPr>
                          <w:rFonts w:ascii="TH SarabunIT๙" w:hAnsi="TH SarabunIT๙" w:cs="TH SarabunIT๙"/>
                          <w:lang w:val="en-GB"/>
                        </w:rPr>
                      </w:pPr>
                      <w:r w:rsidRPr="00BE12E4">
                        <w:rPr>
                          <w:rFonts w:ascii="TH SarabunPSK" w:hAnsi="TH SarabunPSK"/>
                          <w:sz w:val="32"/>
                          <w:szCs w:val="36"/>
                        </w:rPr>
                        <w:t>5</w:t>
                      </w:r>
                      <w:r w:rsidRPr="00BE12E4">
                        <w:rPr>
                          <w:rFonts w:ascii="TH SarabunIT๙" w:hAnsi="TH SarabunIT๙" w:cs="TH SarabunIT๙"/>
                          <w:sz w:val="32"/>
                          <w:szCs w:val="36"/>
                          <w:lang w:val="en-GB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CE64E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07FD1AE7" wp14:editId="13FDCB0A">
                <wp:simplePos x="0" y="0"/>
                <wp:positionH relativeFrom="column">
                  <wp:posOffset>1698625</wp:posOffset>
                </wp:positionH>
                <wp:positionV relativeFrom="paragraph">
                  <wp:posOffset>7619</wp:posOffset>
                </wp:positionV>
                <wp:extent cx="1200150" cy="0"/>
                <wp:effectExtent l="0" t="0" r="0" b="0"/>
                <wp:wrapNone/>
                <wp:docPr id="34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E1AFFD" id="ตัวเชื่อมต่อตรง 1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3.75pt,.6pt" to="228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QdFpAEAAKQDAAAOAAAAZHJzL2Uyb0RvYy54bWysU8Fu1DAQvSPxD5bvrJNKIBRttodW7aWC&#10;isIHuM54Y9X2WB6zyf49trMJCBBCiIsVe96beW9msr+enWUniGTQ97zdNZyBVzgYf+z5l893b95z&#10;Rkn6QVr00PMzEL8+vH61n0IHVziiHSCynMRTN4WejymFTghSIzhJOwzgc1BjdDLlazyKIcopZ3dW&#10;XDXNOzFhHEJEBUT59XYJ8kPNrzWo9FFrgsRsz7O2VM9Yz+dyisNedscow2jURYb8BxVOGp+Lbqlu&#10;ZZLsazS/pHJGRSTUaafQCdTaKKgespu2+cnN0ygDVC+5ORS2NtH/S6s+nG78YyzS1eyfwgOqF8pN&#10;EVOgbguWC4UFNuvoCjxrZ3Nt5HlrJMyJqfzY5tG0b3O/1RoTsluJIVK6B3SsfPTcGl88yk6eHiiV&#10;0rJbIRcdS+kqIp0tFLD1n0AzM5RilV03Bm5sZCeZZz28tGW2OVdFFoo21m6k5s+kC7bQoG7R3xI3&#10;dK2IPm1EZzzG31VN8ypVL/jV9eK12H7G4fwY17HkVajOLmtbdu3He6V//7kO3wAAAP//AwBQSwME&#10;FAAGAAgAAAAhAKV007jaAAAABwEAAA8AAABkcnMvZG93bnJldi54bWxMjk1Pg0AURfcm/ofJM3Fn&#10;B4mFhjI0xo+VLii6cDllXoGUeUOYKaC/3qcbXZ7cm3tPvltsLyYcfedIwe0qAoFUO9NRo+D97flm&#10;A8IHTUb3jlDBJ3rYFZcXuc6Mm2mPUxUawSPkM62gDWHIpPR1i1b7lRuQODu60erAODbSjHrmcdvL&#10;OIoSaXVH/NDqAR9arE/V2SpIn16qcpgfX79KmcqynFzYnD6Uur5a7rcgAi7hrww/+qwOBTsd3JmM&#10;F72COEnXXOUgBsH53TphPvyyLHL537/4BgAA//8DAFBLAQItABQABgAIAAAAIQC2gziS/gAAAOEB&#10;AAATAAAAAAAAAAAAAAAAAAAAAABbQ29udGVudF9UeXBlc10ueG1sUEsBAi0AFAAGAAgAAAAhADj9&#10;If/WAAAAlAEAAAsAAAAAAAAAAAAAAAAALwEAAF9yZWxzLy5yZWxzUEsBAi0AFAAGAAgAAAAhAKit&#10;B0WkAQAApAMAAA4AAAAAAAAAAAAAAAAALgIAAGRycy9lMm9Eb2MueG1sUEsBAi0AFAAGAAgAAAAh&#10;AKV007jaAAAABwEAAA8AAAAAAAAAAAAAAAAA/gMAAGRycy9kb3ducmV2LnhtbFBLBQYAAAAABAAE&#10;APMAAAAFBQAAAAA=&#10;" strokecolor="black [3040]">
                <o:lock v:ext="edit" shapetype="f"/>
              </v:line>
            </w:pict>
          </mc:Fallback>
        </mc:AlternateContent>
      </w:r>
    </w:p>
    <w:p w14:paraId="266AE163" w14:textId="77777777" w:rsidR="00814A97" w:rsidRPr="00CE64E1" w:rsidRDefault="00814A97" w:rsidP="00814A97">
      <w:pPr>
        <w:pStyle w:val="Bodytext130"/>
        <w:shd w:val="clear" w:color="auto" w:fill="auto"/>
        <w:ind w:left="760"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14:paraId="012AAD4A" w14:textId="77777777" w:rsidR="00814A97" w:rsidRPr="00CE64E1" w:rsidRDefault="00814A97" w:rsidP="00814A97">
      <w:pPr>
        <w:widowControl w:val="0"/>
        <w:spacing w:after="0" w:line="360" w:lineRule="exact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5D469545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นำค่าร้อยละเฉลี่ยที่คำนวณมาเทียบกับเกณฑ์การประเมิน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3016"/>
      </w:tblGrid>
      <w:tr w:rsidR="00814A97" w:rsidRPr="00CE64E1" w14:paraId="76369085" w14:textId="77777777" w:rsidTr="000A60ED">
        <w:tc>
          <w:tcPr>
            <w:tcW w:w="4112" w:type="dxa"/>
          </w:tcPr>
          <w:p w14:paraId="77D96A68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6AD4042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3016" w:type="dxa"/>
          </w:tcPr>
          <w:p w14:paraId="62AF32A3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3F7167E3" w14:textId="77777777" w:rsidTr="000A60ED">
        <w:tc>
          <w:tcPr>
            <w:tcW w:w="4112" w:type="dxa"/>
          </w:tcPr>
          <w:p w14:paraId="26534171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63026118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3016" w:type="dxa"/>
          </w:tcPr>
          <w:p w14:paraId="6D53B5C6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276881D5" w14:textId="77777777" w:rsidTr="000A60ED">
        <w:tc>
          <w:tcPr>
            <w:tcW w:w="4112" w:type="dxa"/>
          </w:tcPr>
          <w:p w14:paraId="7CAB4C26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70.00 – 79.99</w:t>
            </w:r>
          </w:p>
        </w:tc>
        <w:tc>
          <w:tcPr>
            <w:tcW w:w="2137" w:type="dxa"/>
          </w:tcPr>
          <w:p w14:paraId="52954218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3016" w:type="dxa"/>
          </w:tcPr>
          <w:p w14:paraId="431568F6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38EFEDF5" w14:textId="77777777" w:rsidTr="000A60ED">
        <w:tc>
          <w:tcPr>
            <w:tcW w:w="4112" w:type="dxa"/>
          </w:tcPr>
          <w:p w14:paraId="6F498166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60.00 – 69.99</w:t>
            </w:r>
          </w:p>
        </w:tc>
        <w:tc>
          <w:tcPr>
            <w:tcW w:w="2137" w:type="dxa"/>
          </w:tcPr>
          <w:p w14:paraId="71F608A8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3016" w:type="dxa"/>
          </w:tcPr>
          <w:p w14:paraId="06B716BC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61D8BF0C" w14:textId="77777777" w:rsidTr="000A60ED">
        <w:tc>
          <w:tcPr>
            <w:tcW w:w="4112" w:type="dxa"/>
          </w:tcPr>
          <w:p w14:paraId="6788AAAA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50.00 – 59.99</w:t>
            </w:r>
          </w:p>
        </w:tc>
        <w:tc>
          <w:tcPr>
            <w:tcW w:w="2137" w:type="dxa"/>
          </w:tcPr>
          <w:p w14:paraId="010833B9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3016" w:type="dxa"/>
          </w:tcPr>
          <w:p w14:paraId="32B4EC44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455B1488" w14:textId="77777777" w:rsidTr="000A60ED">
        <w:tc>
          <w:tcPr>
            <w:tcW w:w="4112" w:type="dxa"/>
          </w:tcPr>
          <w:p w14:paraId="53262C9A" w14:textId="77777777" w:rsidR="00814A97" w:rsidRPr="00CE64E1" w:rsidRDefault="00814A97" w:rsidP="000A60ED">
            <w:pPr>
              <w:spacing w:after="0"/>
              <w:rPr>
                <w:rFonts w:ascii="TH SarabunPSK" w:eastAsia="CordiaUPC" w:hAnsi="TH SarabunPSK"/>
                <w:color w:val="000000"/>
                <w:cs/>
                <w:lang w:eastAsia="th-TH"/>
              </w:rPr>
            </w:pPr>
            <w:r w:rsidRPr="00CE64E1">
              <w:rPr>
                <w:rFonts w:ascii="TH SarabunPSK" w:eastAsia="Calibri" w:hAnsi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7A89EE0D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3016" w:type="dxa"/>
          </w:tcPr>
          <w:p w14:paraId="187E6E53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522F8FF4" w14:textId="097B34F3" w:rsidR="00814A97" w:rsidRDefault="00814A97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56AB1742" w14:textId="7CA815AA" w:rsidR="000313F6" w:rsidRDefault="000313F6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7596556E" w14:textId="77777777" w:rsidR="00687D71" w:rsidRDefault="00687D71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EA4D553" w14:textId="77777777" w:rsidR="00687D71" w:rsidRDefault="00687D71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8D4954B" w14:textId="77777777" w:rsidR="00687D71" w:rsidRDefault="00687D71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F97F305" w14:textId="77777777" w:rsidR="00687D71" w:rsidRDefault="00687D71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6FA66600" w14:textId="77777777" w:rsidR="00687D71" w:rsidRDefault="00687D71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76B6B59B" w14:textId="77777777" w:rsidR="00687D71" w:rsidRDefault="00687D71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7C8D3BD0" w14:textId="77777777" w:rsidR="00687D71" w:rsidRDefault="00687D71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C4F4B6F" w14:textId="77777777" w:rsidR="00687D71" w:rsidRDefault="00687D71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57542107" w14:textId="5183F690" w:rsidR="000313F6" w:rsidRDefault="000313F6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E96D72A" w14:textId="77777777" w:rsidR="000313F6" w:rsidRDefault="000313F6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2DBDA33" w14:textId="77777777" w:rsidR="00C11DF9" w:rsidRDefault="00C11DF9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3DBD3B42" w14:textId="77777777" w:rsidR="00C11DF9" w:rsidRDefault="00C11DF9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24C45E2" w14:textId="77777777" w:rsidR="00C11DF9" w:rsidRPr="00CE64E1" w:rsidRDefault="00C11DF9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5B268B9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ผลการดำเนินงาน 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5665"/>
        <w:gridCol w:w="3600"/>
      </w:tblGrid>
      <w:tr w:rsidR="00814A97" w:rsidRPr="00CE64E1" w14:paraId="0AC9256C" w14:textId="77777777" w:rsidTr="00C11DF9">
        <w:trPr>
          <w:tblHeader/>
        </w:trPr>
        <w:tc>
          <w:tcPr>
            <w:tcW w:w="5665" w:type="dxa"/>
            <w:vAlign w:val="center"/>
          </w:tcPr>
          <w:p w14:paraId="286835F5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3600" w:type="dxa"/>
            <w:vAlign w:val="center"/>
          </w:tcPr>
          <w:p w14:paraId="40EACD0C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5941B06D" w14:textId="77777777" w:rsidTr="00C11DF9">
        <w:tc>
          <w:tcPr>
            <w:tcW w:w="5665" w:type="dxa"/>
          </w:tcPr>
          <w:p w14:paraId="61AD4E7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Style w:val="Bodytext2Bold"/>
                <w:rFonts w:ascii="TH SarabunPSK" w:hAnsi="TH SarabunPSK" w:cs="TH SarabunPSK"/>
                <w:b w:val="0"/>
                <w:bCs w:val="0"/>
                <w:cs/>
              </w:rPr>
              <w:t xml:space="preserve">1. </w:t>
            </w:r>
            <w:r w:rsidRPr="00CE64E1">
              <w:rPr>
                <w:rFonts w:ascii="TH SarabunPSK" w:hAnsi="TH SarabunPSK" w:cs="TH SarabunPSK"/>
                <w:cs/>
              </w:rPr>
              <w:t>จำนวนผู้สอนทั้งหมดของคณะ  (</w:t>
            </w:r>
            <w:r w:rsidRPr="00CE64E1">
              <w:rPr>
                <w:rFonts w:ascii="TH SarabunPSK" w:hAnsi="TH SarabunPSK" w:cs="TH SarabunPSK"/>
              </w:rPr>
              <w:t>N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600" w:type="dxa"/>
          </w:tcPr>
          <w:p w14:paraId="50A807D7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6409D10B" w14:textId="77777777" w:rsidTr="00C11DF9">
        <w:tc>
          <w:tcPr>
            <w:tcW w:w="5665" w:type="dxa"/>
          </w:tcPr>
          <w:p w14:paraId="481A1FF6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2. จำนวนผู้สอนที่มีคุณวุฒิการศึกษาตรงตามสาขาวิชาที่สอน (</w:t>
            </w:r>
            <w:r w:rsidRPr="00CE64E1">
              <w:rPr>
                <w:rFonts w:ascii="TH SarabunPSK" w:hAnsi="TH SarabunPSK" w:cs="TH SarabunPSK"/>
              </w:rPr>
              <w:t>V</w:t>
            </w:r>
            <w:r w:rsidRPr="00CE64E1">
              <w:rPr>
                <w:rFonts w:ascii="TH SarabunPSK" w:hAnsi="TH SarabunPSK" w:cs="TH SarabunPSK"/>
                <w:cs/>
              </w:rPr>
              <w:t xml:space="preserve">) </w:t>
            </w:r>
          </w:p>
        </w:tc>
        <w:tc>
          <w:tcPr>
            <w:tcW w:w="3600" w:type="dxa"/>
          </w:tcPr>
          <w:p w14:paraId="2D48FC75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158D240A" w14:textId="77777777" w:rsidTr="00C11DF9">
        <w:tc>
          <w:tcPr>
            <w:tcW w:w="5665" w:type="dxa"/>
          </w:tcPr>
          <w:p w14:paraId="67A58A34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 w:rsidRPr="00CE64E1">
              <w:rPr>
                <w:rFonts w:ascii="TH SarabunPSK" w:hAnsi="TH SarabunPSK" w:cs="TH SarabunPSK"/>
                <w:cs/>
              </w:rPr>
              <w:t xml:space="preserve"> จำนวนผู้สอนที่มีแผนการจัดการเรียนรู้ที่เน้นผู้เรียนเป็นสำคัญทุกรายวิชาที่สอน  (</w:t>
            </w:r>
            <w:r w:rsidRPr="00CE64E1">
              <w:rPr>
                <w:rFonts w:ascii="TH SarabunPSK" w:hAnsi="TH SarabunPSK" w:cs="TH SarabunPSK"/>
              </w:rPr>
              <w:t>W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600" w:type="dxa"/>
          </w:tcPr>
          <w:p w14:paraId="54B3ECB8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3E5CC5B1" w14:textId="77777777" w:rsidTr="00C11DF9">
        <w:tc>
          <w:tcPr>
            <w:tcW w:w="5665" w:type="dxa"/>
          </w:tcPr>
          <w:p w14:paraId="62AC5B4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4. จำนวนผู้สอนที่จัดการเรียนการสอนตรงตามแผนการจัดการเรียนรู้ด้วยเทคนิควิธีการสอนที่หลากหลาย มีการวัดและ</w:t>
            </w:r>
          </w:p>
          <w:p w14:paraId="09360C0F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ประเมินผลตามสภาพจริง  (</w:t>
            </w:r>
            <w:r w:rsidRPr="00CE64E1">
              <w:rPr>
                <w:rFonts w:ascii="TH SarabunPSK" w:hAnsi="TH SarabunPSK" w:cs="TH SarabunPSK"/>
              </w:rPr>
              <w:t>X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600" w:type="dxa"/>
          </w:tcPr>
          <w:p w14:paraId="79795272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08C8AB39" w14:textId="77777777" w:rsidTr="00C11DF9">
        <w:tc>
          <w:tcPr>
            <w:tcW w:w="5665" w:type="dxa"/>
          </w:tcPr>
          <w:p w14:paraId="0818EEE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5. จำนวนผู้สอนที่ใช้สื่อ นวัตกรรม เทคโนโลยีทางการศึกษา </w:t>
            </w:r>
          </w:p>
          <w:p w14:paraId="3F9187A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และแหล่งเรียนรู้ในการจัดการเรียนการสอน  (</w:t>
            </w:r>
            <w:r w:rsidRPr="00CE64E1">
              <w:rPr>
                <w:rFonts w:ascii="TH SarabunPSK" w:hAnsi="TH SarabunPSK" w:cs="TH SarabunPSK"/>
              </w:rPr>
              <w:t>Y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600" w:type="dxa"/>
          </w:tcPr>
          <w:p w14:paraId="4D0D0D6B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5755021" w14:textId="77777777" w:rsidTr="00C11DF9">
        <w:tc>
          <w:tcPr>
            <w:tcW w:w="5665" w:type="dxa"/>
          </w:tcPr>
          <w:p w14:paraId="155D6C0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6. จำนวนผู้สอนที่อาจารย์ทำวิจัยเพื่อพัฒนาคุณภาพการจัดการเรียนรู้และแก้ปัญหาการจัดการเรียนรู้ (</w:t>
            </w:r>
            <w:r w:rsidRPr="00CE64E1">
              <w:rPr>
                <w:rFonts w:ascii="TH SarabunPSK" w:hAnsi="TH SarabunPSK" w:cs="TH SarabunPSK"/>
              </w:rPr>
              <w:t>Z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600" w:type="dxa"/>
          </w:tcPr>
          <w:p w14:paraId="3C05CC24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16FA121D" w14:textId="77777777" w:rsidTr="00C11DF9">
        <w:tc>
          <w:tcPr>
            <w:tcW w:w="5665" w:type="dxa"/>
          </w:tcPr>
          <w:p w14:paraId="408FCDAB" w14:textId="6CC83CAF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lang w:val="en-GB"/>
              </w:rPr>
            </w:pPr>
            <w:r w:rsidRPr="00C11DF9">
              <w:rPr>
                <w:rFonts w:ascii="TH SarabunPSK" w:hAnsi="TH SarabunPSK" w:cs="TH SarabunPSK"/>
                <w:b w:val="0"/>
                <w:bCs w:val="0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allowOverlap="1" wp14:anchorId="0A62FE2D" wp14:editId="12BDB906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165659</wp:posOffset>
                      </wp:positionV>
                      <wp:extent cx="584200" cy="321310"/>
                      <wp:effectExtent l="0" t="0" r="0" b="0"/>
                      <wp:wrapNone/>
                      <wp:docPr id="35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200" cy="3213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67C597" w14:textId="77777777" w:rsidR="00891D5F" w:rsidRPr="00400400" w:rsidRDefault="00891D5F" w:rsidP="00814A97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lang w:val="en-GB"/>
                                    </w:rPr>
                                  </w:pPr>
                                  <w:r w:rsidRPr="00BE12E4">
                                    <w:rPr>
                                      <w:rFonts w:ascii="TH SarabunPSK" w:hAnsi="TH SarabunPSK"/>
                                      <w:sz w:val="32"/>
                                      <w:szCs w:val="36"/>
                                    </w:rPr>
                                    <w:t>5</w:t>
                                  </w:r>
                                  <w:r w:rsidRPr="00BE12E4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6"/>
                                      <w:lang w:val="en-GB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A62FE2D" id="_x0000_s1047" type="#_x0000_t202" style="position:absolute;margin-left:159.05pt;margin-top:13.05pt;width:46pt;height:25.3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ckN/gEAANQDAAAOAAAAZHJzL2Uyb0RvYy54bWysU8tu2zAQvBfoPxC817Icu3UEy0Ga1EWB&#10;9AGk/QCaoiyiJJfl0pbcr8+SchyjvRXVgeBytcOd2eHqZrCGHVRADa7m5WTKmXISGu12Nf/xffNm&#10;yRlG4RphwKmaHxXym/XrV6veV2oGHZhGBUYgDqve17yL0VdFgbJTVuAEvHKUbCFYESkMu6IJoid0&#10;a4rZdPq26CE0PoBUiHR6Pyb5OuO3rZLxa9uiiszUnHqLeQ153aa1WK9EtQvCd1qe2hD/0IUV2tGl&#10;Z6h7EQXbB/0XlNUyAEIbJxJsAW2rpcociE05/YPNYye8ylxIHPRnmfD/wcovh0f/LbA4vIeBBphJ&#10;oH8A+ROZg7tOuJ26DQH6TomGLi6TZEXvsTqVJqmxwgSy7T9DQ0MW+wgZaGiDTaoQT0boNIDjWXQ1&#10;RCbpcLGc0yA5k5S6mpVXZR5KIarnYh8wflRgWdrUPNBMM7g4PGBMzYjq+Zd0l4ONNibP1TjW1/x6&#10;MVvkgouM1ZFsZ7St+XKavtEIieMH1+TiKLQZ93SBcSfSiefIOA7bgemGFFmm4iTCFpojyRBgtBk9&#10;C9p0EH5z1pPFao6/9iIozswnR1Jel/N58mQO5ot3MwrCZWZ7mRFOElTNI2fj9i5mHyfO6G9J8o3O&#10;crx0cuqZrJNVOtk8efMyzn+9PMb1EwAAAP//AwBQSwMEFAAGAAgAAAAhALv8JiTdAAAACQEAAA8A&#10;AABkcnMvZG93bnJldi54bWxMj8FOwzAMhu9IvENkJG4saUHtVJpOE9rGERgV56wJbUXjREnWlbfH&#10;nOBkW/70+3O9WezEZhPi6FBCthLADHZOj9hLaN/3d2tgMSnUanJoJHybCJvm+qpWlXYXfDPzMfWM&#10;QjBWSsKQkq84j91grIor5w3S7tMFqxKNoec6qAuF24nnQhTcqhHpwqC8eRpM93U8Wwk++UP5HF5e&#10;t7v9LNqPQ5uP/U7K25tl+wgsmSX9wfCrT+rQkNPJnVFHNkm4z9YZoRLygioBD5mg5iShLErgTc3/&#10;f9D8AAAA//8DAFBLAQItABQABgAIAAAAIQC2gziS/gAAAOEBAAATAAAAAAAAAAAAAAAAAAAAAABb&#10;Q29udGVudF9UeXBlc10ueG1sUEsBAi0AFAAGAAgAAAAhADj9If/WAAAAlAEAAAsAAAAAAAAAAAAA&#10;AAAALwEAAF9yZWxzLy5yZWxzUEsBAi0AFAAGAAgAAAAhAK0RyQ3+AQAA1AMAAA4AAAAAAAAAAAAA&#10;AAAALgIAAGRycy9lMm9Eb2MueG1sUEsBAi0AFAAGAAgAAAAhALv8JiTdAAAACQEAAA8AAAAAAAAA&#10;AAAAAAAAWAQAAGRycy9kb3ducmV2LnhtbFBLBQYAAAAABAAEAPMAAABiBQAAAAA=&#10;" filled="f" stroked="f">
                      <v:textbox style="mso-fit-shape-to-text:t">
                        <w:txbxContent>
                          <w:p w14:paraId="7867C597" w14:textId="77777777" w:rsidR="00891D5F" w:rsidRPr="00400400" w:rsidRDefault="00891D5F" w:rsidP="00814A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lang w:val="en-GB"/>
                              </w:rPr>
                            </w:pPr>
                            <w:r w:rsidRPr="00BE12E4">
                              <w:rPr>
                                <w:rFonts w:ascii="TH SarabunPSK" w:hAnsi="TH SarabunPSK"/>
                                <w:sz w:val="32"/>
                                <w:szCs w:val="36"/>
                              </w:rPr>
                              <w:t>5</w:t>
                            </w:r>
                            <w:r w:rsidRPr="00BE12E4">
                              <w:rPr>
                                <w:rFonts w:ascii="TH SarabunIT๙" w:hAnsi="TH SarabunIT๙" w:cs="TH SarabunIT๙"/>
                                <w:sz w:val="32"/>
                                <w:szCs w:val="36"/>
                                <w:lang w:val="en-GB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11DF9" w:rsidRPr="00C11DF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7.</w:t>
            </w: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ร้อยละการจัดการเรียนการสอน </w:t>
            </w: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100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lang w:val="en-GB"/>
              </w:rPr>
              <w:t>{V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lang w:val="en-GB"/>
              </w:rPr>
              <w:t>W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lang w:val="en-GB"/>
              </w:rPr>
              <w:t>X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lang w:val="en-GB"/>
              </w:rPr>
              <w:t>Y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lang w:val="en-GB"/>
              </w:rPr>
              <w:t>Z}</w:t>
            </w:r>
          </w:p>
          <w:p w14:paraId="67D1DE21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CE64E1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696128" behindDoc="0" locked="0" layoutInCell="1" allowOverlap="1" wp14:anchorId="136FE942" wp14:editId="475446CB">
                      <wp:simplePos x="0" y="0"/>
                      <wp:positionH relativeFrom="column">
                        <wp:posOffset>1845361</wp:posOffset>
                      </wp:positionH>
                      <wp:positionV relativeFrom="paragraph">
                        <wp:posOffset>5055</wp:posOffset>
                      </wp:positionV>
                      <wp:extent cx="1200150" cy="0"/>
                      <wp:effectExtent l="0" t="0" r="0" b="0"/>
                      <wp:wrapNone/>
                      <wp:docPr id="36" name="ตัวเชื่อมต่อตรง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00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D309D5" id="ตัวเชื่อมต่อตรง 1" o:spid="_x0000_s1026" style="position:absolute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45.3pt,.4pt" to="239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QdFpAEAAKQDAAAOAAAAZHJzL2Uyb0RvYy54bWysU8Fu1DAQvSPxD5bvrJNKIBRttodW7aWC&#10;isIHuM54Y9X2WB6zyf49trMJCBBCiIsVe96beW9msr+enWUniGTQ97zdNZyBVzgYf+z5l893b95z&#10;Rkn6QVr00PMzEL8+vH61n0IHVziiHSCynMRTN4WejymFTghSIzhJOwzgc1BjdDLlazyKIcopZ3dW&#10;XDXNOzFhHEJEBUT59XYJ8kPNrzWo9FFrgsRsz7O2VM9Yz+dyisNedscow2jURYb8BxVOGp+Lbqlu&#10;ZZLsazS/pHJGRSTUaafQCdTaKKgespu2+cnN0ygDVC+5ORS2NtH/S6s+nG78YyzS1eyfwgOqF8pN&#10;EVOgbguWC4UFNuvoCjxrZ3Nt5HlrJMyJqfzY5tG0b3O/1RoTsluJIVK6B3SsfPTcGl88yk6eHiiV&#10;0rJbIRcdS+kqIp0tFLD1n0AzM5RilV03Bm5sZCeZZz28tGW2OVdFFoo21m6k5s+kC7bQoG7R3xI3&#10;dK2IPm1EZzzG31VN8ypVL/jV9eK12H7G4fwY17HkVajOLmtbdu3He6V//7kO3wAAAP//AwBQSwME&#10;FAAGAAgAAAAhAFqvRH7aAAAABQEAAA8AAABkcnMvZG93bnJldi54bWxMjzFPwzAQhXck/oN1SGzU&#10;oaqaNo1TISgTDGnKwOjG1yRqfI5iNwn8eq4THT+9p3ffpdvJtmLA3jeOFDzPIhBIpTMNVQq+Du9P&#10;KxA+aDK6dYQKftDDNru/S3Vi3Eh7HIpQCR4hn2gFdQhdIqUva7Taz1yHxNnJ9VYHxr6Sptcjj9tW&#10;zqNoKa1uiC/UusPXGstzcbEK4t1HkXfj2+dvLmOZ54MLq/O3Uo8P08sGRMAp/Jfhqs/qkLHT0V3I&#10;eNEqmK+jJVcV8AMcL+I14/GKMkvlrX32BwAA//8DAFBLAQItABQABgAIAAAAIQC2gziS/gAAAOEB&#10;AAATAAAAAAAAAAAAAAAAAAAAAABbQ29udGVudF9UeXBlc10ueG1sUEsBAi0AFAAGAAgAAAAhADj9&#10;If/WAAAAlAEAAAsAAAAAAAAAAAAAAAAALwEAAF9yZWxzLy5yZWxzUEsBAi0AFAAGAAgAAAAhAKit&#10;B0WkAQAApAMAAA4AAAAAAAAAAAAAAAAALgIAAGRycy9lMm9Eb2MueG1sUEsBAi0AFAAGAAgAAAAh&#10;AFqvRH7aAAAABQEAAA8AAAAAAAAAAAAAAAAA/gMAAGRycy9kb3ducmV2LnhtbFBLBQYAAAAABAAE&#10;APMAAAAFBQAAAAA=&#10;" strokecolor="black [3040]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3600" w:type="dxa"/>
          </w:tcPr>
          <w:p w14:paraId="79437CFD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14:paraId="2D1EF06B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</w:t>
            </w:r>
          </w:p>
        </w:tc>
      </w:tr>
    </w:tbl>
    <w:p w14:paraId="1295A2D4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11944CA6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ผลการประเมินตนเอง</w:t>
      </w:r>
    </w:p>
    <w:tbl>
      <w:tblPr>
        <w:tblStyle w:val="a7"/>
        <w:tblW w:w="9265" w:type="dxa"/>
        <w:tblLayout w:type="fixed"/>
        <w:tblLook w:val="04A0" w:firstRow="1" w:lastRow="0" w:firstColumn="1" w:lastColumn="0" w:noHBand="0" w:noVBand="1"/>
      </w:tblPr>
      <w:tblGrid>
        <w:gridCol w:w="1458"/>
        <w:gridCol w:w="2497"/>
        <w:gridCol w:w="1615"/>
        <w:gridCol w:w="2019"/>
        <w:gridCol w:w="1676"/>
      </w:tblGrid>
      <w:tr w:rsidR="00814A97" w:rsidRPr="00CE64E1" w14:paraId="7E74E533" w14:textId="77777777" w:rsidTr="00814A97">
        <w:trPr>
          <w:trHeight w:val="440"/>
        </w:trPr>
        <w:tc>
          <w:tcPr>
            <w:tcW w:w="1458" w:type="dxa"/>
            <w:vAlign w:val="center"/>
          </w:tcPr>
          <w:p w14:paraId="014D478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497" w:type="dxa"/>
            <w:vAlign w:val="center"/>
          </w:tcPr>
          <w:p w14:paraId="0CBE145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731ED83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015AC64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676" w:type="dxa"/>
          </w:tcPr>
          <w:p w14:paraId="1275B53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48B5B88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75527E74" w14:textId="77777777" w:rsidTr="00814A97">
        <w:tc>
          <w:tcPr>
            <w:tcW w:w="1458" w:type="dxa"/>
          </w:tcPr>
          <w:p w14:paraId="6589C91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497" w:type="dxa"/>
          </w:tcPr>
          <w:p w14:paraId="71F36E9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  <w:vAlign w:val="center"/>
          </w:tcPr>
          <w:p w14:paraId="22E743E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1D2561E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676" w:type="dxa"/>
          </w:tcPr>
          <w:p w14:paraId="3E2A3C2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78CA239F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7DC571C9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3955"/>
        <w:gridCol w:w="5310"/>
      </w:tblGrid>
      <w:tr w:rsidR="00814A97" w:rsidRPr="00CE64E1" w14:paraId="574EF00E" w14:textId="77777777" w:rsidTr="00814A97">
        <w:tc>
          <w:tcPr>
            <w:tcW w:w="3955" w:type="dxa"/>
          </w:tcPr>
          <w:p w14:paraId="1AAB22E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310" w:type="dxa"/>
          </w:tcPr>
          <w:p w14:paraId="3267E87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3F2430BF" w14:textId="77777777" w:rsidTr="00814A97">
        <w:tc>
          <w:tcPr>
            <w:tcW w:w="3955" w:type="dxa"/>
          </w:tcPr>
          <w:p w14:paraId="0A5C317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   อักษรย่อหน่วยงาน 3.1.1-1-1</w:t>
            </w:r>
          </w:p>
        </w:tc>
        <w:tc>
          <w:tcPr>
            <w:tcW w:w="5310" w:type="dxa"/>
          </w:tcPr>
          <w:p w14:paraId="0DE256A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399D62C6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</w:p>
    <w:p w14:paraId="520D9F5B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3955"/>
        <w:gridCol w:w="5310"/>
      </w:tblGrid>
      <w:tr w:rsidR="00814A97" w:rsidRPr="00CE64E1" w14:paraId="44F47EEA" w14:textId="77777777" w:rsidTr="00814A97">
        <w:trPr>
          <w:trHeight w:val="1115"/>
        </w:trPr>
        <w:tc>
          <w:tcPr>
            <w:tcW w:w="3955" w:type="dxa"/>
          </w:tcPr>
          <w:p w14:paraId="6FA738ED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7D3FD840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15580EB5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310" w:type="dxa"/>
          </w:tcPr>
          <w:p w14:paraId="6E38E82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18300FE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06DF70BC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65581663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  <w:u w:color="000000"/>
        </w:rPr>
      </w:pPr>
    </w:p>
    <w:p w14:paraId="64D9F3CA" w14:textId="77777777" w:rsidR="00687D71" w:rsidRDefault="00687D71" w:rsidP="00687D71">
      <w:pPr>
        <w:pStyle w:val="ad"/>
        <w:rPr>
          <w:rFonts w:ascii="TH SarabunPSK" w:hAnsi="TH SarabunPSK" w:cs="TH SarabunPSK"/>
          <w:sz w:val="32"/>
          <w:szCs w:val="32"/>
          <w:lang w:val="en-US"/>
        </w:rPr>
      </w:pPr>
    </w:p>
    <w:p w14:paraId="49A61498" w14:textId="77777777" w:rsidR="00C11DF9" w:rsidRDefault="00C11DF9" w:rsidP="00687D71">
      <w:pPr>
        <w:pStyle w:val="ad"/>
        <w:rPr>
          <w:rFonts w:ascii="TH SarabunPSK" w:hAnsi="TH SarabunPSK" w:cs="TH SarabunPSK"/>
          <w:sz w:val="32"/>
          <w:szCs w:val="32"/>
          <w:lang w:val="en-US"/>
        </w:rPr>
      </w:pPr>
    </w:p>
    <w:p w14:paraId="1F40C8E8" w14:textId="77777777" w:rsidR="00C11DF9" w:rsidRDefault="00C11DF9" w:rsidP="00687D71">
      <w:pPr>
        <w:pStyle w:val="ad"/>
        <w:rPr>
          <w:rFonts w:ascii="TH SarabunPSK" w:hAnsi="TH SarabunPSK" w:cs="TH SarabunPSK"/>
          <w:sz w:val="32"/>
          <w:szCs w:val="32"/>
          <w:lang w:val="en-US"/>
        </w:rPr>
      </w:pPr>
    </w:p>
    <w:p w14:paraId="2F771CEB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  <w:lang w:val="en-US"/>
        </w:rPr>
      </w:pPr>
    </w:p>
    <w:p w14:paraId="76ED7D98" w14:textId="40D92129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right="6178" w:firstLine="0"/>
        <w:outlineLvl w:val="9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3.1.2 การบริหารจัดการชั้นเรียน </w:t>
      </w:r>
    </w:p>
    <w:p w14:paraId="3FF06AC6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80" w:right="6178" w:hanging="780"/>
        <w:outlineLvl w:val="9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053D084C" w14:textId="77777777" w:rsidR="00814A97" w:rsidRPr="00CE64E1" w:rsidRDefault="00814A97" w:rsidP="00814A97">
      <w:pPr>
        <w:spacing w:after="0"/>
        <w:ind w:firstLine="78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ผู้สอนมีการจัดทำข้อมูลผู้เรียนเป็นรายบุคคล มีข้อมูลสารสนเทศหรือเอกสารประจำชั้นเรียนและ             รายวิชา ใช้เทคนิควิธีการบริหารจัดการชั้นเรียนให้มีบรรยากาศที่เอื้อต่อการเรียนรู้ เป็นผู้เสริมแรงให้ผู้เรียน          มีความมุ่งมั่นตั้งใจ ในการเรียน ดูแลช่วยเหลือผู้เรียนรายบุคคลด้านการเรียนและด้านอื่นๆ</w:t>
      </w:r>
    </w:p>
    <w:p w14:paraId="2A63FCC9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58E57BDE" w14:textId="77777777" w:rsidR="00814A97" w:rsidRPr="003862AF" w:rsidRDefault="00814A97" w:rsidP="00814A97">
      <w:pPr>
        <w:spacing w:after="0"/>
        <w:ind w:firstLine="780"/>
        <w:rPr>
          <w:rFonts w:ascii="TH SarabunPSK" w:hAnsi="TH SarabunPSK"/>
          <w:sz w:val="32"/>
          <w:cs/>
        </w:rPr>
      </w:pPr>
      <w:r w:rsidRPr="00891D5F">
        <w:rPr>
          <w:rStyle w:val="Bodytext2Bold"/>
          <w:rFonts w:ascii="TH SarabunPSK" w:hAnsi="TH SarabunPSK" w:cs="TH SarabunPSK"/>
          <w:b w:val="0"/>
          <w:bCs w:val="0"/>
          <w:sz w:val="32"/>
          <w:szCs w:val="32"/>
          <w:cs/>
        </w:rPr>
        <w:t>1.</w:t>
      </w:r>
      <w:r w:rsidRPr="003862AF">
        <w:rPr>
          <w:rStyle w:val="Bodytext2Bold"/>
          <w:rFonts w:ascii="TH SarabunPSK" w:hAnsi="TH SarabunPSK" w:cs="TH SarabunPSK"/>
          <w:sz w:val="32"/>
          <w:szCs w:val="32"/>
          <w:cs/>
        </w:rPr>
        <w:t xml:space="preserve"> </w:t>
      </w:r>
      <w:r w:rsidRPr="003862AF">
        <w:rPr>
          <w:rFonts w:ascii="TH SarabunPSK" w:hAnsi="TH SarabunPSK"/>
          <w:sz w:val="32"/>
          <w:cs/>
        </w:rPr>
        <w:t>ร้อยละของผู้สอนที่จัดทำข้อมูลผู้เรียนเป็นรายบุคคล</w:t>
      </w:r>
    </w:p>
    <w:p w14:paraId="76CDCD1C" w14:textId="77777777" w:rsidR="00814A97" w:rsidRPr="003862AF" w:rsidRDefault="00814A97" w:rsidP="00814A97">
      <w:pPr>
        <w:spacing w:after="0"/>
        <w:ind w:left="780"/>
        <w:rPr>
          <w:rStyle w:val="Bodytext217pt"/>
          <w:rFonts w:ascii="TH SarabunPSK" w:hAnsi="TH SarabunPSK" w:cs="TH SarabunPSK"/>
          <w:sz w:val="32"/>
          <w:szCs w:val="32"/>
          <w:cs/>
        </w:rPr>
      </w:pPr>
      <w:r w:rsidRPr="003862AF">
        <w:rPr>
          <w:rFonts w:ascii="TH SarabunPSK" w:hAnsi="TH SarabunPSK"/>
          <w:sz w:val="32"/>
          <w:cs/>
        </w:rPr>
        <w:t xml:space="preserve">2. ร้อยละของผู้สอนที่มีข้อมูลสารสนเทศหรือเอกสารประจำชั้นเรียนและรายวิชาเป็นปัจจุบัน </w:t>
      </w:r>
    </w:p>
    <w:p w14:paraId="5042A6BA" w14:textId="77777777" w:rsidR="00814A97" w:rsidRPr="003862AF" w:rsidRDefault="00814A97" w:rsidP="00814A97">
      <w:pPr>
        <w:spacing w:after="0"/>
        <w:ind w:left="780" w:right="780"/>
        <w:rPr>
          <w:rFonts w:ascii="TH SarabunPSK" w:hAnsi="TH SarabunPSK"/>
          <w:sz w:val="32"/>
        </w:rPr>
      </w:pPr>
      <w:r w:rsidRPr="003862AF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3862AF">
        <w:rPr>
          <w:rFonts w:ascii="TH SarabunPSK" w:hAnsi="TH SarabunPSK"/>
          <w:sz w:val="32"/>
          <w:cs/>
        </w:rPr>
        <w:t>ร้อยละของผู้สอนที่ใช้เทคนิควิธีการบริหารจัดการชั้นเรียนให้มีบรรยากาศที่เอื้อ</w:t>
      </w:r>
    </w:p>
    <w:p w14:paraId="28031BA4" w14:textId="77777777" w:rsidR="00814A97" w:rsidRPr="003862AF" w:rsidRDefault="00814A97" w:rsidP="00814A97">
      <w:pPr>
        <w:spacing w:after="0"/>
        <w:ind w:right="780"/>
        <w:rPr>
          <w:rFonts w:ascii="TH SarabunPSK" w:hAnsi="TH SarabunPSK"/>
          <w:sz w:val="32"/>
        </w:rPr>
      </w:pPr>
      <w:r w:rsidRPr="003862AF">
        <w:rPr>
          <w:rFonts w:ascii="TH SarabunPSK" w:hAnsi="TH SarabunPSK"/>
          <w:sz w:val="32"/>
          <w:cs/>
        </w:rPr>
        <w:t>ต่อการเรียนรู้</w:t>
      </w:r>
    </w:p>
    <w:p w14:paraId="1A4835E7" w14:textId="77777777" w:rsidR="00814A97" w:rsidRPr="003862AF" w:rsidRDefault="00814A97" w:rsidP="00814A97">
      <w:pPr>
        <w:spacing w:after="0"/>
        <w:ind w:left="780" w:right="780"/>
        <w:rPr>
          <w:rFonts w:ascii="TH SarabunPSK" w:hAnsi="TH SarabunPSK"/>
          <w:sz w:val="32"/>
          <w:cs/>
        </w:rPr>
      </w:pPr>
      <w:r w:rsidRPr="003862AF">
        <w:rPr>
          <w:rFonts w:ascii="TH SarabunPSK" w:hAnsi="TH SarabunPSK"/>
          <w:sz w:val="32"/>
          <w:cs/>
        </w:rPr>
        <w:t xml:space="preserve">4. ร้อยละของผู้สอนที่ใช้วิธีการเสริมแรงให้ผู้เรียนมีความมุ่งมั่นตั้งใจในการเรียน </w:t>
      </w:r>
    </w:p>
    <w:p w14:paraId="5F4891CB" w14:textId="77777777" w:rsidR="00814A97" w:rsidRPr="003862AF" w:rsidRDefault="00814A97" w:rsidP="00814A97">
      <w:pPr>
        <w:spacing w:after="0"/>
        <w:ind w:left="780" w:right="780"/>
        <w:rPr>
          <w:rFonts w:ascii="TH SarabunPSK" w:hAnsi="TH SarabunPSK"/>
          <w:sz w:val="32"/>
          <w:cs/>
        </w:rPr>
      </w:pPr>
      <w:r w:rsidRPr="003862AF">
        <w:rPr>
          <w:rFonts w:ascii="TH SarabunPSK" w:hAnsi="TH SarabunPSK"/>
          <w:sz w:val="32"/>
          <w:cs/>
        </w:rPr>
        <w:t>5. ร้อยละของผู้สอนที่ดูแลช่วยเหลือผู้เรียนรายบุคคลด้านการเรียนและด้านอื่น ๆ</w:t>
      </w:r>
    </w:p>
    <w:p w14:paraId="7A0BC00C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2FD37E07" w14:textId="77777777" w:rsidR="00814A97" w:rsidRPr="00CE64E1" w:rsidRDefault="00814A97" w:rsidP="00814A97">
      <w:pPr>
        <w:spacing w:after="0"/>
        <w:ind w:firstLine="78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กำหนดให้</w:t>
      </w:r>
    </w:p>
    <w:p w14:paraId="5F969B26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N = จำนวนผู้สอนทั้งหมด</w:t>
      </w:r>
    </w:p>
    <w:p w14:paraId="2FCADB05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lang w:val="en-GB"/>
        </w:rPr>
        <w:t xml:space="preserve">V </w:t>
      </w:r>
      <w:r w:rsidRPr="00CE64E1">
        <w:rPr>
          <w:rFonts w:ascii="TH SarabunPSK" w:hAnsi="TH SarabunPSK" w:cs="TH SarabunPSK"/>
          <w:sz w:val="32"/>
          <w:szCs w:val="32"/>
          <w:cs/>
        </w:rPr>
        <w:t>= จำนวนผู้สอนที่จัดทำข้อมูลผู้เรียนเป็นรายบุคคล</w:t>
      </w:r>
    </w:p>
    <w:p w14:paraId="14411CF8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W = จำนวนผู้สอนที่มีข้อมูลสารสนเทศและเอกสารประจำชั้นเรียนและรายวิชาเป็นปัจจุบัน </w:t>
      </w:r>
    </w:p>
    <w:p w14:paraId="21011AE1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X = จำนวนผู้สอนที่ใช้เทคนิควิธีการบริหารจัดการชั้นเรียนให้มีบรรยากาศที่เอื้อต่อการเรียนรู้</w:t>
      </w:r>
    </w:p>
    <w:p w14:paraId="4270F9D6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lang w:val="en-GB"/>
        </w:rPr>
        <w:t xml:space="preserve">Y </w:t>
      </w:r>
      <w:r w:rsidRPr="00CE64E1">
        <w:rPr>
          <w:rFonts w:ascii="TH SarabunPSK" w:hAnsi="TH SarabunPSK" w:cs="TH SarabunPSK"/>
          <w:sz w:val="32"/>
          <w:szCs w:val="32"/>
          <w:cs/>
        </w:rPr>
        <w:t xml:space="preserve">= จำนวนผู้สอนที่ใช้วิธีการเสริมแรงให้ผู้เรียนมีความมุ่งมั่นตั้งใจในการเรียน </w:t>
      </w:r>
    </w:p>
    <w:p w14:paraId="032D6741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Z = จำนวนผู้สอนที่ดูแลช่วยเหลือผู้เรียนรายบุคคลด้านการเรียนและด้านอื่นๆ</w:t>
      </w:r>
    </w:p>
    <w:p w14:paraId="7FDEDA4A" w14:textId="77777777" w:rsidR="00814A97" w:rsidRPr="000313F6" w:rsidRDefault="00814A97" w:rsidP="00814A97">
      <w:pPr>
        <w:pStyle w:val="ad"/>
        <w:ind w:left="720" w:firstLine="414"/>
        <w:rPr>
          <w:rFonts w:ascii="TH SarabunPSK" w:hAnsi="TH SarabunPSK" w:cs="TH SarabunPSK"/>
          <w:sz w:val="16"/>
          <w:szCs w:val="16"/>
          <w:cs/>
        </w:rPr>
      </w:pPr>
    </w:p>
    <w:p w14:paraId="23693323" w14:textId="77777777" w:rsidR="00814A97" w:rsidRPr="00CE64E1" w:rsidRDefault="00814A97" w:rsidP="00814A97">
      <w:pPr>
        <w:spacing w:after="0"/>
        <w:ind w:left="720" w:firstLine="720"/>
        <w:rPr>
          <w:rFonts w:ascii="TH SarabunPSK" w:hAnsi="TH SarabunPSK"/>
          <w:sz w:val="32"/>
          <w:lang w:val="en-GB"/>
        </w:rPr>
      </w:pPr>
      <w:r w:rsidRPr="00CE64E1">
        <w:rPr>
          <w:rFonts w:ascii="TH SarabunPSK" w:hAnsi="TH SarabunPSK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072CADF8" wp14:editId="581ABCDD">
                <wp:simplePos x="0" y="0"/>
                <wp:positionH relativeFrom="column">
                  <wp:posOffset>1976755</wp:posOffset>
                </wp:positionH>
                <wp:positionV relativeFrom="paragraph">
                  <wp:posOffset>226695</wp:posOffset>
                </wp:positionV>
                <wp:extent cx="584200" cy="321310"/>
                <wp:effectExtent l="0" t="0" r="0" b="0"/>
                <wp:wrapNone/>
                <wp:docPr id="3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A16DF" w14:textId="77777777" w:rsidR="00891D5F" w:rsidRPr="00A82AA3" w:rsidRDefault="00891D5F" w:rsidP="00814A97">
                            <w:pPr>
                              <w:jc w:val="center"/>
                              <w:rPr>
                                <w:rFonts w:ascii="TH SarabunPSK" w:hAnsi="TH SarabunPSK"/>
                                <w:sz w:val="32"/>
                                <w:lang w:val="en-GB"/>
                              </w:rPr>
                            </w:pPr>
                            <w:r w:rsidRPr="00A82AA3">
                              <w:rPr>
                                <w:rFonts w:ascii="TH SarabunPSK" w:hAnsi="TH SarabunPSK"/>
                                <w:sz w:val="32"/>
                                <w:cs/>
                              </w:rPr>
                              <w:t>5</w:t>
                            </w:r>
                            <w:r w:rsidRPr="00A82AA3">
                              <w:rPr>
                                <w:rFonts w:ascii="TH SarabunPSK" w:hAnsi="TH SarabunPSK"/>
                                <w:sz w:val="32"/>
                                <w:lang w:val="en-GB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2CADF8" id="_x0000_s1048" type="#_x0000_t202" style="position:absolute;left:0;text-align:left;margin-left:155.65pt;margin-top:17.85pt;width:46pt;height:25.3pt;z-index:-2516295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qf7/gEAANQDAAAOAAAAZHJzL2Uyb0RvYy54bWysU8tu2zAQvBfoPxC817Icu7UFy0Ga1EWB&#10;9AGk/QCaoiyiJJdd0pbSr8+SchyjvRXVgeBytcOd2eH6erCGHRUGDa7m5WTKmXISGu32Nf/xfftm&#10;yVmIwjXCgFM1f1SBX29ev1r3vlIz6MA0ChmBuFD1vuZdjL4qiiA7ZUWYgFeOki2gFZFC3BcNip7Q&#10;rSlm0+nbogdsPIJUIdDp3Zjkm4zftkrGr20bVGSm5tRbzCvmdZfWYrMW1R6F77Q8tSH+oQsrtKNL&#10;z1B3Igp2QP0XlNUSIUAbJxJsAW2rpcociE05/YPNQye8ylxInODPMoX/Byu/HB/8N2RxeA8DDTCT&#10;CP4e5M/AHNx2wu3VDSL0nRINXVwmyYreh+pUmqQOVUggu/4zNDRkcYiQgYYWbVKFeDJCpwE8nkVX&#10;Q2SSDhfLOQ2SM0mpq1l5VeahFKJ6LvYY4kcFlqVNzZFmmsHF8T7E1Iyonn9JdznYamPyXI1jfc1X&#10;i9kiF1xkrI5kO6NtzZfT9I1GSBw/uCYXR6HNuKcLjDuRTjxHxnHYDUw3pMgqFScRdtA8kgwIo83o&#10;WdCmA/zNWU8Wq3n4dRCoODOfHEm5Kufz5MkczBfvZhTgZWZ3mRFOElTNI2fj9jZmHyfOwd+Q5Fud&#10;5Xjp5NQzWSerdLJ58uZlnP96eYybJwAAAP//AwBQSwMEFAAGAAgAAAAhAKeqk8jeAAAACQEAAA8A&#10;AABkcnMvZG93bnJldi54bWxMj8tOwzAQRfdI/IM1SOyonQbaKo1TVagtS6BErN14mkTED9luGv6e&#10;YQW7eRzdOVNuJjOwEUPsnZWQzQQwtI3TvW0l1B/7hxWwmJTVanAWJXxjhE11e1OqQrurfcfxmFpG&#10;ITYWSkKXki84j02HRsWZ82hpd3bBqERtaLkO6krhZuBzIRbcqN7ShU55fO6w+TpejASf/GH5El7f&#10;trv9KOrPQz3v252U93fTdg0s4ZT+YPjVJ3WoyOnkLlZHNkjIsywnlIqnJTACHkVOg5OE1SIHXpX8&#10;/wfVDwAAAP//AwBQSwECLQAUAAYACAAAACEAtoM4kv4AAADhAQAAEwAAAAAAAAAAAAAAAAAAAAAA&#10;W0NvbnRlbnRfVHlwZXNdLnhtbFBLAQItABQABgAIAAAAIQA4/SH/1gAAAJQBAAALAAAAAAAAAAAA&#10;AAAAAC8BAABfcmVscy8ucmVsc1BLAQItABQABgAIAAAAIQB/pqf7/gEAANQDAAAOAAAAAAAAAAAA&#10;AAAAAC4CAABkcnMvZTJvRG9jLnhtbFBLAQItABQABgAIAAAAIQCnqpPI3gAAAAkBAAAPAAAAAAAA&#10;AAAAAAAAAFgEAABkcnMvZG93bnJldi54bWxQSwUGAAAAAAQABADzAAAAYwUAAAAA&#10;" filled="f" stroked="f">
                <v:textbox style="mso-fit-shape-to-text:t">
                  <w:txbxContent>
                    <w:p w14:paraId="5F6A16DF" w14:textId="77777777" w:rsidR="00891D5F" w:rsidRPr="00A82AA3" w:rsidRDefault="00891D5F" w:rsidP="00814A97">
                      <w:pPr>
                        <w:jc w:val="center"/>
                        <w:rPr>
                          <w:rFonts w:ascii="TH SarabunPSK" w:hAnsi="TH SarabunPSK"/>
                          <w:sz w:val="32"/>
                          <w:lang w:val="en-GB"/>
                        </w:rPr>
                      </w:pPr>
                      <w:r w:rsidRPr="00A82AA3">
                        <w:rPr>
                          <w:rFonts w:ascii="TH SarabunPSK" w:hAnsi="TH SarabunPSK"/>
                          <w:sz w:val="32"/>
                          <w:cs/>
                        </w:rPr>
                        <w:t>5</w:t>
                      </w:r>
                      <w:r w:rsidRPr="00A82AA3">
                        <w:rPr>
                          <w:rFonts w:ascii="TH SarabunPSK" w:hAnsi="TH SarabunPSK"/>
                          <w:sz w:val="32"/>
                          <w:lang w:val="en-GB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CE64E1">
        <w:rPr>
          <w:rFonts w:ascii="TH SarabunPSK" w:eastAsiaTheme="minorEastAsia" w:hAnsi="TH SarabunPSK"/>
          <w:sz w:val="32"/>
          <w:cs/>
        </w:rPr>
        <w:t xml:space="preserve">ร้อยละเฉลี่ย = </w:t>
      </w:r>
      <w:r w:rsidRPr="00CE64E1">
        <w:rPr>
          <w:rFonts w:ascii="TH SarabunPSK" w:hAnsi="TH SarabunPSK"/>
          <w:sz w:val="32"/>
          <w:cs/>
        </w:rPr>
        <w:t xml:space="preserve"> 100</w:t>
      </w:r>
      <w:r w:rsidRPr="00CE64E1">
        <w:rPr>
          <w:rFonts w:ascii="TH SarabunPSK" w:hAnsi="TH SarabunPSK"/>
          <w:sz w:val="32"/>
          <w:lang w:val="en-GB"/>
        </w:rPr>
        <w:t>{V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W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X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Y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Z}</w:t>
      </w:r>
    </w:p>
    <w:p w14:paraId="15DB7FA3" w14:textId="77777777" w:rsidR="00814A97" w:rsidRPr="00CE64E1" w:rsidRDefault="00814A97" w:rsidP="00814A97">
      <w:pPr>
        <w:pStyle w:val="Bodytext130"/>
        <w:shd w:val="clear" w:color="auto" w:fill="auto"/>
        <w:ind w:left="760"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 wp14:anchorId="14CC45DA" wp14:editId="7BA06E52">
                <wp:simplePos x="0" y="0"/>
                <wp:positionH relativeFrom="column">
                  <wp:posOffset>1785620</wp:posOffset>
                </wp:positionH>
                <wp:positionV relativeFrom="paragraph">
                  <wp:posOffset>15874</wp:posOffset>
                </wp:positionV>
                <wp:extent cx="1200150" cy="0"/>
                <wp:effectExtent l="0" t="0" r="0" b="0"/>
                <wp:wrapNone/>
                <wp:docPr id="38" name="ตัวเชื่อมต่อ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09A049" id="ตัวเชื่อมต่อตรง 3" o:spid="_x0000_s1026" style="position:absolute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40.6pt,1.25pt" to="235.1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QdFpAEAAKQDAAAOAAAAZHJzL2Uyb0RvYy54bWysU8Fu1DAQvSPxD5bvrJNKIBRttodW7aWC&#10;isIHuM54Y9X2WB6zyf49trMJCBBCiIsVe96beW9msr+enWUniGTQ97zdNZyBVzgYf+z5l893b95z&#10;Rkn6QVr00PMzEL8+vH61n0IHVziiHSCynMRTN4WejymFTghSIzhJOwzgc1BjdDLlazyKIcopZ3dW&#10;XDXNOzFhHEJEBUT59XYJ8kPNrzWo9FFrgsRsz7O2VM9Yz+dyisNedscow2jURYb8BxVOGp+Lbqlu&#10;ZZLsazS/pHJGRSTUaafQCdTaKKgespu2+cnN0ygDVC+5ORS2NtH/S6s+nG78YyzS1eyfwgOqF8pN&#10;EVOgbguWC4UFNuvoCjxrZ3Nt5HlrJMyJqfzY5tG0b3O/1RoTsluJIVK6B3SsfPTcGl88yk6eHiiV&#10;0rJbIRcdS+kqIp0tFLD1n0AzM5RilV03Bm5sZCeZZz28tGW2OVdFFoo21m6k5s+kC7bQoG7R3xI3&#10;dK2IPm1EZzzG31VN8ypVL/jV9eK12H7G4fwY17HkVajOLmtbdu3He6V//7kO3wAAAP//AwBQSwME&#10;FAAGAAgAAAAhAPSOi7PaAAAABwEAAA8AAABkcnMvZG93bnJldi54bWxMjkFPg0AQhe8m/ofNmHiz&#10;S0kVgiyN0XqqB0QPHrfsCKTsLGG3QP31jl70Nl/ey5sv3y62FxOOvnOkYL2KQCDVznTUKHh/e75J&#10;QfigyejeESo4o4dtcXmR68y4mV5xqkIjeIR8phW0IQyZlL5u0Wq/cgMSZ59utDowjo00o5553PYy&#10;jqI7aXVH/KHVAz62WB+rk1WQ7PZVOcxPL1+lTGRZTi6kxw+lrq+Wh3sQAZfwV4YffVaHgp0O7kTG&#10;i15BnK5jrvJxC4LzTRIxH35ZFrn87198AwAA//8DAFBLAQItABQABgAIAAAAIQC2gziS/gAAAOEB&#10;AAATAAAAAAAAAAAAAAAAAAAAAABbQ29udGVudF9UeXBlc10ueG1sUEsBAi0AFAAGAAgAAAAhADj9&#10;If/WAAAAlAEAAAsAAAAAAAAAAAAAAAAALwEAAF9yZWxzLy5yZWxzUEsBAi0AFAAGAAgAAAAhAKit&#10;B0WkAQAApAMAAA4AAAAAAAAAAAAAAAAALgIAAGRycy9lMm9Eb2MueG1sUEsBAi0AFAAGAAgAAAAh&#10;APSOi7PaAAAABwEAAA8AAAAAAAAAAAAAAAAA/gMAAGRycy9kb3ducmV2LnhtbFBLBQYAAAAABAAE&#10;APMAAAAFBQAAAAA=&#10;" strokecolor="black [3040]">
                <o:lock v:ext="edit" shapetype="f"/>
              </v:line>
            </w:pict>
          </mc:Fallback>
        </mc:AlternateContent>
      </w:r>
    </w:p>
    <w:p w14:paraId="73D673F1" w14:textId="77777777" w:rsidR="00814A97" w:rsidRPr="00CE64E1" w:rsidRDefault="00814A97" w:rsidP="00814A97">
      <w:pPr>
        <w:widowControl w:val="0"/>
        <w:spacing w:after="0" w:line="360" w:lineRule="exact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052AD300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นำค่าร้อยละเฉลี่ยที่คำนวณมาเทียบกับเกณฑ์การประเมิน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0EB3F539" w14:textId="77777777" w:rsidTr="000A60ED">
        <w:tc>
          <w:tcPr>
            <w:tcW w:w="4112" w:type="dxa"/>
          </w:tcPr>
          <w:p w14:paraId="56ED5096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69395D1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58B40F18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4D3F1590" w14:textId="77777777" w:rsidTr="000A60ED">
        <w:tc>
          <w:tcPr>
            <w:tcW w:w="4112" w:type="dxa"/>
          </w:tcPr>
          <w:p w14:paraId="28D33598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49BBD04D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2761" w:type="dxa"/>
          </w:tcPr>
          <w:p w14:paraId="4532E9C5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7A6D672D" w14:textId="77777777" w:rsidTr="000A60ED">
        <w:tc>
          <w:tcPr>
            <w:tcW w:w="4112" w:type="dxa"/>
          </w:tcPr>
          <w:p w14:paraId="082B1DD7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70.00 – 79.99</w:t>
            </w:r>
          </w:p>
        </w:tc>
        <w:tc>
          <w:tcPr>
            <w:tcW w:w="2137" w:type="dxa"/>
          </w:tcPr>
          <w:p w14:paraId="7924837D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2761" w:type="dxa"/>
          </w:tcPr>
          <w:p w14:paraId="08D55012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2046B0E8" w14:textId="77777777" w:rsidTr="000A60ED">
        <w:tc>
          <w:tcPr>
            <w:tcW w:w="4112" w:type="dxa"/>
          </w:tcPr>
          <w:p w14:paraId="521C22BB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60.00 – 69.99</w:t>
            </w:r>
          </w:p>
        </w:tc>
        <w:tc>
          <w:tcPr>
            <w:tcW w:w="2137" w:type="dxa"/>
          </w:tcPr>
          <w:p w14:paraId="1C6D43AA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2761" w:type="dxa"/>
          </w:tcPr>
          <w:p w14:paraId="26C9A188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73FFA0F8" w14:textId="77777777" w:rsidTr="000A60ED">
        <w:tc>
          <w:tcPr>
            <w:tcW w:w="4112" w:type="dxa"/>
          </w:tcPr>
          <w:p w14:paraId="52FD673B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50.00 – 59.99</w:t>
            </w:r>
          </w:p>
        </w:tc>
        <w:tc>
          <w:tcPr>
            <w:tcW w:w="2137" w:type="dxa"/>
          </w:tcPr>
          <w:p w14:paraId="5E6E300D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2761" w:type="dxa"/>
          </w:tcPr>
          <w:p w14:paraId="443658F6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4150D3DC" w14:textId="77777777" w:rsidTr="000A60ED">
        <w:tc>
          <w:tcPr>
            <w:tcW w:w="4112" w:type="dxa"/>
          </w:tcPr>
          <w:p w14:paraId="30CF2E80" w14:textId="77777777" w:rsidR="00814A97" w:rsidRPr="00CE64E1" w:rsidRDefault="00814A97" w:rsidP="000A60ED">
            <w:pPr>
              <w:spacing w:after="0"/>
              <w:rPr>
                <w:rFonts w:ascii="TH SarabunPSK" w:eastAsia="CordiaUPC" w:hAnsi="TH SarabunPSK"/>
                <w:color w:val="000000"/>
                <w:cs/>
                <w:lang w:eastAsia="th-TH"/>
              </w:rPr>
            </w:pPr>
            <w:r w:rsidRPr="00CE64E1">
              <w:rPr>
                <w:rFonts w:ascii="TH SarabunPSK" w:eastAsia="Calibri" w:hAnsi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1737A744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2761" w:type="dxa"/>
          </w:tcPr>
          <w:p w14:paraId="4D18891C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34568868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B9A0AFC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574976DD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208DAB31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26D8905E" w14:textId="3861F200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ผลการดำเนินงาน </w:t>
      </w:r>
    </w:p>
    <w:tbl>
      <w:tblPr>
        <w:tblStyle w:val="a7"/>
        <w:tblW w:w="9265" w:type="dxa"/>
        <w:tblLayout w:type="fixed"/>
        <w:tblLook w:val="04A0" w:firstRow="1" w:lastRow="0" w:firstColumn="1" w:lastColumn="0" w:noHBand="0" w:noVBand="1"/>
      </w:tblPr>
      <w:tblGrid>
        <w:gridCol w:w="5575"/>
        <w:gridCol w:w="3690"/>
      </w:tblGrid>
      <w:tr w:rsidR="00814A97" w:rsidRPr="00CE64E1" w14:paraId="762D6768" w14:textId="77777777" w:rsidTr="00814A97">
        <w:trPr>
          <w:tblHeader/>
        </w:trPr>
        <w:tc>
          <w:tcPr>
            <w:tcW w:w="5575" w:type="dxa"/>
            <w:vAlign w:val="center"/>
          </w:tcPr>
          <w:p w14:paraId="5D271F2B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3690" w:type="dxa"/>
            <w:vAlign w:val="center"/>
          </w:tcPr>
          <w:p w14:paraId="40E3973A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49B544F3" w14:textId="77777777" w:rsidTr="00814A97">
        <w:tc>
          <w:tcPr>
            <w:tcW w:w="5575" w:type="dxa"/>
          </w:tcPr>
          <w:p w14:paraId="46E4EABB" w14:textId="77777777" w:rsidR="00814A97" w:rsidRPr="00CE64E1" w:rsidRDefault="00814A97" w:rsidP="00814A97">
            <w:pPr>
              <w:spacing w:line="360" w:lineRule="exact"/>
              <w:ind w:left="270" w:hanging="270"/>
              <w:rPr>
                <w:rFonts w:ascii="TH SarabunPSK" w:hAnsi="TH SarabunPSK" w:cs="TH SarabunPSK"/>
                <w:b/>
                <w:bCs/>
              </w:rPr>
            </w:pPr>
            <w:r w:rsidRPr="000A60ED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>1.</w:t>
            </w:r>
            <w:r w:rsidRPr="00CE64E1">
              <w:rPr>
                <w:rStyle w:val="Bodytext216pt"/>
                <w:rFonts w:ascii="TH SarabunPSK" w:hAnsi="TH SarabunPSK" w:cs="TH SarabunPSK"/>
                <w:cs/>
              </w:rPr>
              <w:t xml:space="preserve"> </w:t>
            </w:r>
            <w:r w:rsidRPr="00CE64E1">
              <w:rPr>
                <w:rFonts w:ascii="TH SarabunPSK" w:hAnsi="TH SarabunPSK" w:cs="TH SarabunPSK"/>
                <w:cs/>
              </w:rPr>
              <w:t>จำนวนผู้สอนทั้งหมดของคณะ  (</w:t>
            </w:r>
            <w:r w:rsidRPr="00CE64E1">
              <w:rPr>
                <w:rFonts w:ascii="TH SarabunPSK" w:hAnsi="TH SarabunPSK" w:cs="TH SarabunPSK"/>
              </w:rPr>
              <w:t>N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690" w:type="dxa"/>
          </w:tcPr>
          <w:p w14:paraId="570DDBC7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61FCFDD3" w14:textId="77777777" w:rsidTr="00814A97">
        <w:tc>
          <w:tcPr>
            <w:tcW w:w="5575" w:type="dxa"/>
          </w:tcPr>
          <w:p w14:paraId="4A22E815" w14:textId="77777777" w:rsidR="00814A97" w:rsidRPr="00CE64E1" w:rsidRDefault="00814A97" w:rsidP="00814A97">
            <w:pPr>
              <w:spacing w:line="360" w:lineRule="exact"/>
              <w:ind w:left="740" w:hanging="740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2. จำนวนผู้สอนที่จัดทำข้อมูลผู้เรียนเป็นรายบุคคล (</w:t>
            </w:r>
            <w:r w:rsidRPr="00CE64E1">
              <w:rPr>
                <w:rFonts w:ascii="TH SarabunPSK" w:hAnsi="TH SarabunPSK" w:cs="TH SarabunPSK"/>
              </w:rPr>
              <w:t>V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690" w:type="dxa"/>
          </w:tcPr>
          <w:p w14:paraId="382E443F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3F13021F" w14:textId="77777777" w:rsidTr="00814A97">
        <w:tc>
          <w:tcPr>
            <w:tcW w:w="5575" w:type="dxa"/>
          </w:tcPr>
          <w:p w14:paraId="41A278CB" w14:textId="77777777" w:rsidR="00814A97" w:rsidRPr="00CE64E1" w:rsidRDefault="00814A97" w:rsidP="00814A97">
            <w:pPr>
              <w:spacing w:line="360" w:lineRule="exact"/>
              <w:ind w:left="740" w:hanging="740"/>
              <w:rPr>
                <w:rFonts w:ascii="TH SarabunPSK" w:hAnsi="TH SarabunPSK" w:cs="TH SarabunPSK"/>
              </w:rPr>
            </w:pP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Pr="00CE64E1">
              <w:rPr>
                <w:rFonts w:ascii="TH SarabunPSK" w:hAnsi="TH SarabunPSK" w:cs="TH SarabunPSK"/>
                <w:cs/>
              </w:rPr>
              <w:t>จำนวนผู้สอนที่มีข้อมูลสารสนเทศและเอกสารประจำขั้นเรียน</w:t>
            </w:r>
          </w:p>
          <w:p w14:paraId="1100E83A" w14:textId="31DD25E9" w:rsidR="00814A97" w:rsidRPr="00CE64E1" w:rsidRDefault="00814A97" w:rsidP="00814A97">
            <w:pPr>
              <w:spacing w:line="360" w:lineRule="exact"/>
              <w:ind w:left="740" w:hanging="740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และรายวิชาเป็นปัจจุบัน (</w:t>
            </w:r>
            <w:r w:rsidRPr="00CE64E1">
              <w:rPr>
                <w:rFonts w:ascii="TH SarabunPSK" w:hAnsi="TH SarabunPSK" w:cs="TH SarabunPSK"/>
              </w:rPr>
              <w:t>W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690" w:type="dxa"/>
          </w:tcPr>
          <w:p w14:paraId="6AD9C2CC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78AF7207" w14:textId="77777777" w:rsidTr="00814A97">
        <w:tc>
          <w:tcPr>
            <w:tcW w:w="5575" w:type="dxa"/>
          </w:tcPr>
          <w:p w14:paraId="57453C66" w14:textId="77777777" w:rsidR="00814A97" w:rsidRPr="00CE64E1" w:rsidRDefault="00814A97" w:rsidP="00814A97">
            <w:pPr>
              <w:spacing w:line="360" w:lineRule="exact"/>
              <w:ind w:left="740" w:hanging="740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4. จำนวนผู้สอนที่ใช้เทคนิควิธีการบริหารจัดการชั้นเรียน</w:t>
            </w:r>
          </w:p>
          <w:p w14:paraId="162AE66E" w14:textId="500748FA" w:rsidR="00814A97" w:rsidRPr="00CE64E1" w:rsidRDefault="00814A97" w:rsidP="00814A97">
            <w:pPr>
              <w:spacing w:line="360" w:lineRule="exact"/>
              <w:ind w:left="740" w:hanging="740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ให้มีบรรยากาศที่เอื้อต่อการเรียนรู้   (</w:t>
            </w:r>
            <w:r w:rsidRPr="00CE64E1">
              <w:rPr>
                <w:rFonts w:ascii="TH SarabunPSK" w:hAnsi="TH SarabunPSK" w:cs="TH SarabunPSK"/>
              </w:rPr>
              <w:t>X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690" w:type="dxa"/>
          </w:tcPr>
          <w:p w14:paraId="06D6C77B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B37E4EA" w14:textId="77777777" w:rsidTr="00814A97">
        <w:tc>
          <w:tcPr>
            <w:tcW w:w="5575" w:type="dxa"/>
          </w:tcPr>
          <w:p w14:paraId="7DB66728" w14:textId="77777777" w:rsidR="00814A97" w:rsidRPr="00CE64E1" w:rsidRDefault="00814A97" w:rsidP="00814A97">
            <w:pPr>
              <w:spacing w:line="360" w:lineRule="exact"/>
              <w:ind w:left="740" w:hanging="740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5. จำนวนผู้สอนที่ใช้วิธีเสริมแรงให้ผู้เรียนมีความมุ่งมั่นตั้งใจ</w:t>
            </w:r>
          </w:p>
          <w:p w14:paraId="59A06A08" w14:textId="040D221D" w:rsidR="00814A97" w:rsidRPr="00CE64E1" w:rsidRDefault="00814A97" w:rsidP="00814A97">
            <w:pPr>
              <w:spacing w:line="360" w:lineRule="exact"/>
              <w:ind w:left="740" w:hanging="740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ในการเรียน  (</w:t>
            </w:r>
            <w:r w:rsidRPr="00CE64E1">
              <w:rPr>
                <w:rFonts w:ascii="TH SarabunPSK" w:hAnsi="TH SarabunPSK" w:cs="TH SarabunPSK"/>
              </w:rPr>
              <w:t>Y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690" w:type="dxa"/>
          </w:tcPr>
          <w:p w14:paraId="7A10A286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2AAA696D" w14:textId="77777777" w:rsidTr="00814A97">
        <w:tc>
          <w:tcPr>
            <w:tcW w:w="5575" w:type="dxa"/>
          </w:tcPr>
          <w:p w14:paraId="5A55D71F" w14:textId="232365FB" w:rsidR="00814A97" w:rsidRPr="00CE64E1" w:rsidRDefault="00891D5F" w:rsidP="00814A97">
            <w:pPr>
              <w:spacing w:line="360" w:lineRule="exact"/>
              <w:ind w:left="740" w:hanging="83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="00814A97" w:rsidRPr="00CE64E1">
              <w:rPr>
                <w:rFonts w:ascii="TH SarabunPSK" w:hAnsi="TH SarabunPSK" w:cs="TH SarabunPSK"/>
                <w:cs/>
              </w:rPr>
              <w:t>6. จำนวนผู้สอนที่ดูแลช่วยเหลือผู้เรียนรายบุคคลด้านการเรียน</w:t>
            </w:r>
          </w:p>
          <w:p w14:paraId="2A2AB2AE" w14:textId="3487A8C0" w:rsidR="00814A97" w:rsidRPr="00CE64E1" w:rsidRDefault="00814A97" w:rsidP="00814A97">
            <w:pPr>
              <w:spacing w:line="360" w:lineRule="exact"/>
              <w:ind w:left="740" w:hanging="830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และด้านอื่น ๆ  (</w:t>
            </w:r>
            <w:r w:rsidRPr="00CE64E1">
              <w:rPr>
                <w:rFonts w:ascii="TH SarabunPSK" w:hAnsi="TH SarabunPSK" w:cs="TH SarabunPSK"/>
              </w:rPr>
              <w:t>Z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690" w:type="dxa"/>
          </w:tcPr>
          <w:p w14:paraId="43157EB3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5818260F" w14:textId="77777777" w:rsidTr="000313F6">
        <w:trPr>
          <w:trHeight w:val="980"/>
        </w:trPr>
        <w:tc>
          <w:tcPr>
            <w:tcW w:w="5575" w:type="dxa"/>
          </w:tcPr>
          <w:p w14:paraId="669B509D" w14:textId="1A2DFEA6" w:rsidR="00814A97" w:rsidRPr="00CE64E1" w:rsidRDefault="00814A97" w:rsidP="00814A97">
            <w:pPr>
              <w:spacing w:line="360" w:lineRule="exact"/>
              <w:ind w:left="740" w:hanging="830"/>
              <w:rPr>
                <w:rFonts w:ascii="TH SarabunPSK" w:hAnsi="TH SarabunPSK" w:cs="TH SarabunPSK"/>
                <w:b/>
                <w:bCs/>
                <w:cs/>
              </w:rPr>
            </w:pPr>
            <w:r w:rsidRPr="00C11DF9">
              <w:rPr>
                <w:rFonts w:ascii="TH SarabunPSK" w:hAnsi="TH SarabunPSK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54B52D7C" wp14:editId="459EC4E4">
                      <wp:simplePos x="0" y="0"/>
                      <wp:positionH relativeFrom="column">
                        <wp:posOffset>2170238</wp:posOffset>
                      </wp:positionH>
                      <wp:positionV relativeFrom="paragraph">
                        <wp:posOffset>233828</wp:posOffset>
                      </wp:positionV>
                      <wp:extent cx="584200" cy="321310"/>
                      <wp:effectExtent l="0" t="0" r="0" b="0"/>
                      <wp:wrapNone/>
                      <wp:docPr id="39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200" cy="3213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864C65" w14:textId="77777777" w:rsidR="00891D5F" w:rsidRPr="00A82AA3" w:rsidRDefault="00891D5F" w:rsidP="00814A97">
                                  <w:pPr>
                                    <w:jc w:val="center"/>
                                    <w:rPr>
                                      <w:rFonts w:ascii="TH SarabunPSK" w:hAnsi="TH SarabunPSK"/>
                                      <w:sz w:val="32"/>
                                      <w:lang w:val="en-GB"/>
                                    </w:rPr>
                                  </w:pPr>
                                  <w:r w:rsidRPr="00A82AA3">
                                    <w:rPr>
                                      <w:rFonts w:ascii="TH SarabunPSK" w:hAnsi="TH SarabunPSK"/>
                                      <w:sz w:val="32"/>
                                      <w:cs/>
                                    </w:rPr>
                                    <w:t>5</w:t>
                                  </w:r>
                                  <w:r w:rsidRPr="00A82AA3">
                                    <w:rPr>
                                      <w:rFonts w:ascii="TH SarabunPSK" w:hAnsi="TH SarabunPSK"/>
                                      <w:sz w:val="32"/>
                                      <w:lang w:val="en-GB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4B52D7C" id="_x0000_s1049" type="#_x0000_t202" style="position:absolute;left:0;text-align:left;margin-left:170.9pt;margin-top:18.4pt;width:46pt;height:25.3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Rr/QEAANQDAAAOAAAAZHJzL2Uyb0RvYy54bWysU9uO2yAQfa/Uf0C8N469SZu1Qlbb3aaq&#10;tL1I234AxjhGBYYCiZ1+/Q44m43at6p+QMB4zsw5c1jfjEaTg/RBgWW0nM0pkVZAq+yO0R/ft29W&#10;lITIbcs1WMnoUQZ6s3n9aj24WlbQg26lJwhiQz04RvsYXV0UQfTS8DADJy0GO/CGRzz6XdF6PiC6&#10;0UU1n78tBvCt8yBkCHh7PwXpJuN3nRTxa9cFGYlmFHuLefV5bdJabNa83nnueiVObfB/6MJwZbHo&#10;GeqeR072Xv0FZZTwEKCLMwGmgK5TQmYOyKac/8HmsedOZi4oTnBnmcL/gxVfDo/umydxfA8jDjCT&#10;CO4BxM9ALNz13O7krfcw9JK3WLhMkhWDC/UpNUkd6pBAmuEztDhkvo+QgcbOm6QK8iSIjgM4nkWX&#10;YyQCL5erBQ6SEoGhq6q8KvNQCl4/Jzsf4kcJhqQNox5nmsH54SHE1Ayvn39JtSxsldZ5rtqSgdHr&#10;ZbXMCRcRoyLaTivD6GqevskIieMH2+bkyJWe9lhA2xPpxHNiHMdmJKpltMrJSYQG2iPK4GGyGT4L&#10;3PTgf1MyoMUYDb/23EtK9CeLUl6Xi0XyZD4slu8QiPjLSHMZ4VYgFKORkml7F7OPE+fgblHyrcpy&#10;vHRy6hmtk1U62Tx58/Kc/3p5jJsnAAAA//8DAFBLAwQUAAYACAAAACEAwVlz6t4AAAAJAQAADwAA&#10;AGRycy9kb3ducmV2LnhtbEyPQU/DMAyF70j8h8hI3Fi6tdqm0nSa0DaOg1FxzhrTVjRO1GRd+fd4&#10;Jzj5WX56/l6xmWwvRhxC50jBfJaAQKqd6ahRUH3sn9YgQtRkdO8IFfxggE15f1fo3LgrveN4io3g&#10;EAq5VtDG6HMpQ92i1WHmPBLfvtxgdeR1aKQZ9JXDbS8XSbKUVnfEH1rt8aXF+vt0sQp89IfV63B8&#10;2+72Y1J9HqpF1+yUenyYts8gIk7xzww3fEaHkpnO7kImiF5Bms0ZPbJY8mRDlqYszgrWqwxkWcj/&#10;DcpfAAAA//8DAFBLAQItABQABgAIAAAAIQC2gziS/gAAAOEBAAATAAAAAAAAAAAAAAAAAAAAAABb&#10;Q29udGVudF9UeXBlc10ueG1sUEsBAi0AFAAGAAgAAAAhADj9If/WAAAAlAEAAAsAAAAAAAAAAAAA&#10;AAAALwEAAF9yZWxzLy5yZWxzUEsBAi0AFAAGAAgAAAAhAOjRBGv9AQAA1AMAAA4AAAAAAAAAAAAA&#10;AAAALgIAAGRycy9lMm9Eb2MueG1sUEsBAi0AFAAGAAgAAAAhAMFZc+reAAAACQEAAA8AAAAAAAAA&#10;AAAAAAAAVwQAAGRycy9kb3ducmV2LnhtbFBLBQYAAAAABAAEAPMAAABiBQAAAAA=&#10;" filled="f" stroked="f">
                      <v:textbox style="mso-fit-shape-to-text:t">
                        <w:txbxContent>
                          <w:p w14:paraId="00864C65" w14:textId="77777777" w:rsidR="00891D5F" w:rsidRPr="00A82AA3" w:rsidRDefault="00891D5F" w:rsidP="00814A97">
                            <w:pPr>
                              <w:jc w:val="center"/>
                              <w:rPr>
                                <w:rFonts w:ascii="TH SarabunPSK" w:hAnsi="TH SarabunPSK"/>
                                <w:sz w:val="32"/>
                                <w:lang w:val="en-GB"/>
                              </w:rPr>
                            </w:pPr>
                            <w:r w:rsidRPr="00A82AA3">
                              <w:rPr>
                                <w:rFonts w:ascii="TH SarabunPSK" w:hAnsi="TH SarabunPSK"/>
                                <w:sz w:val="32"/>
                                <w:cs/>
                              </w:rPr>
                              <w:t>5</w:t>
                            </w:r>
                            <w:r w:rsidRPr="00A82AA3">
                              <w:rPr>
                                <w:rFonts w:ascii="TH SarabunPSK" w:hAnsi="TH SarabunPSK"/>
                                <w:sz w:val="32"/>
                                <w:lang w:val="en-GB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11DF9">
              <w:rPr>
                <w:rFonts w:ascii="TH SarabunPSK" w:hAnsi="TH SarabunPSK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8176" behindDoc="0" locked="0" layoutInCell="1" allowOverlap="1" wp14:anchorId="76F4264F" wp14:editId="0F6E897B">
                      <wp:simplePos x="0" y="0"/>
                      <wp:positionH relativeFrom="column">
                        <wp:posOffset>1911955</wp:posOffset>
                      </wp:positionH>
                      <wp:positionV relativeFrom="paragraph">
                        <wp:posOffset>269550</wp:posOffset>
                      </wp:positionV>
                      <wp:extent cx="1200150" cy="0"/>
                      <wp:effectExtent l="0" t="0" r="19050" b="19050"/>
                      <wp:wrapNone/>
                      <wp:docPr id="40" name="ตัวเชื่อมต่อตรง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00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79A019" id="ตัวเชื่อมต่อตรง 3" o:spid="_x0000_s1026" style="position:absolute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50.55pt,21.2pt" to="245.0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QdFpAEAAKQDAAAOAAAAZHJzL2Uyb0RvYy54bWysU8Fu1DAQvSPxD5bvrJNKIBRttodW7aWC&#10;isIHuM54Y9X2WB6zyf49trMJCBBCiIsVe96beW9msr+enWUniGTQ97zdNZyBVzgYf+z5l893b95z&#10;Rkn6QVr00PMzEL8+vH61n0IHVziiHSCynMRTN4WejymFTghSIzhJOwzgc1BjdDLlazyKIcopZ3dW&#10;XDXNOzFhHEJEBUT59XYJ8kPNrzWo9FFrgsRsz7O2VM9Yz+dyisNedscow2jURYb8BxVOGp+Lbqlu&#10;ZZLsazS/pHJGRSTUaafQCdTaKKgespu2+cnN0ygDVC+5ORS2NtH/S6s+nG78YyzS1eyfwgOqF8pN&#10;EVOgbguWC4UFNuvoCjxrZ3Nt5HlrJMyJqfzY5tG0b3O/1RoTsluJIVK6B3SsfPTcGl88yk6eHiiV&#10;0rJbIRcdS+kqIp0tFLD1n0AzM5RilV03Bm5sZCeZZz28tGW2OVdFFoo21m6k5s+kC7bQoG7R3xI3&#10;dK2IPm1EZzzG31VN8ypVL/jV9eK12H7G4fwY17HkVajOLmtbdu3He6V//7kO3wAAAP//AwBQSwME&#10;FAAGAAgAAAAhAMr5YTXdAAAACQEAAA8AAABkcnMvZG93bnJldi54bWxMj01PhDAQhu8m/odmTLy5&#10;LStxV6RsjB8nPSB68NilI5ClU0K7gP56x3jQ47zz5J1n8t3iejHhGDpPGpKVAoFUe9tRo+Ht9fFi&#10;CyJEQ9b0nlDDJwbYFacnucmsn+kFpyo2gksoZEZDG+OQSRnqFp0JKz8g8e7Dj85EHsdG2tHMXO56&#10;uVbqSjrTEV9ozYB3LdaH6ug0bB6eqnKY75+/SrmRZTn5uD28a31+ttzegIi4xD8YfvRZHQp22vsj&#10;2SB6DZcqSRjVkK5TEAyk14qD/W8gi1z+/6D4BgAA//8DAFBLAQItABQABgAIAAAAIQC2gziS/gAA&#10;AOEBAAATAAAAAAAAAAAAAAAAAAAAAABbQ29udGVudF9UeXBlc10ueG1sUEsBAi0AFAAGAAgAAAAh&#10;ADj9If/WAAAAlAEAAAsAAAAAAAAAAAAAAAAALwEAAF9yZWxzLy5yZWxzUEsBAi0AFAAGAAgAAAAh&#10;AKitB0WkAQAApAMAAA4AAAAAAAAAAAAAAAAALgIAAGRycy9lMm9Eb2MueG1sUEsBAi0AFAAGAAgA&#10;AAAhAMr5YTXdAAAACQEAAA8AAAAAAAAAAAAAAAAA/gMAAGRycy9kb3ducmV2LnhtbFBLBQYAAAAA&#10;BAAEAPMAAAAIBQAAAAA=&#10;" strokecolor="black [3040]">
                      <o:lock v:ext="edit" shapetype="f"/>
                    </v:line>
                  </w:pict>
                </mc:Fallback>
              </mc:AlternateContent>
            </w:r>
            <w:r w:rsidR="00C11DF9">
              <w:rPr>
                <w:rFonts w:ascii="TH SarabunPSK" w:hAnsi="TH SarabunPSK" w:cs="TH SarabunPSK" w:hint="cs"/>
                <w:cs/>
              </w:rPr>
              <w:t xml:space="preserve"> </w:t>
            </w:r>
            <w:r w:rsidR="00C11DF9" w:rsidRPr="00C11DF9">
              <w:rPr>
                <w:rFonts w:ascii="TH SarabunPSK" w:hAnsi="TH SarabunPSK" w:cs="TH SarabunPSK" w:hint="cs"/>
                <w:cs/>
              </w:rPr>
              <w:t>7.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CE64E1">
              <w:rPr>
                <w:rFonts w:ascii="TH SarabunPSK" w:hAnsi="TH SarabunPSK" w:cs="TH SarabunPSK"/>
                <w:cs/>
              </w:rPr>
              <w:t>ร้อยละการบริหารจัดการชั้นเรียน   100</w:t>
            </w:r>
            <w:r w:rsidRPr="00CE64E1">
              <w:rPr>
                <w:rFonts w:ascii="TH SarabunPSK" w:hAnsi="TH SarabunPSK" w:cs="TH SarabunPSK"/>
                <w:lang w:val="en-GB"/>
              </w:rPr>
              <w:t>{V</w:t>
            </w:r>
            <w:r w:rsidRPr="00CE64E1">
              <w:rPr>
                <w:rFonts w:ascii="TH SarabunPSK" w:hAnsi="TH SarabunPSK" w:cs="TH SarabunPSK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lang w:val="en-GB"/>
              </w:rPr>
              <w:t>W</w:t>
            </w:r>
            <w:r w:rsidRPr="00CE64E1">
              <w:rPr>
                <w:rFonts w:ascii="TH SarabunPSK" w:hAnsi="TH SarabunPSK" w:cs="TH SarabunPSK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lang w:val="en-GB"/>
              </w:rPr>
              <w:t>X</w:t>
            </w:r>
            <w:r w:rsidRPr="00CE64E1">
              <w:rPr>
                <w:rFonts w:ascii="TH SarabunPSK" w:hAnsi="TH SarabunPSK" w:cs="TH SarabunPSK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lang w:val="en-GB"/>
              </w:rPr>
              <w:t>Y</w:t>
            </w:r>
            <w:r w:rsidRPr="00CE64E1">
              <w:rPr>
                <w:rFonts w:ascii="TH SarabunPSK" w:hAnsi="TH SarabunPSK" w:cs="TH SarabunPSK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lang w:val="en-GB"/>
              </w:rPr>
              <w:t>Z</w:t>
            </w:r>
            <w:r w:rsidRPr="00CE64E1">
              <w:rPr>
                <w:rFonts w:ascii="TH SarabunPSK" w:hAnsi="TH SarabunPSK" w:cs="TH SarabunPSK"/>
                <w:b/>
                <w:bCs/>
                <w:lang w:val="en-GB"/>
              </w:rPr>
              <w:t>}</w:t>
            </w:r>
          </w:p>
        </w:tc>
        <w:tc>
          <w:tcPr>
            <w:tcW w:w="3690" w:type="dxa"/>
          </w:tcPr>
          <w:p w14:paraId="6F7084F4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</w:t>
            </w:r>
          </w:p>
          <w:p w14:paraId="61496798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26A3F5A8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53F9FB7" w14:textId="75ED2B53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ผลการประเมินตนเอง</w:t>
      </w:r>
    </w:p>
    <w:tbl>
      <w:tblPr>
        <w:tblStyle w:val="a7"/>
        <w:tblW w:w="9265" w:type="dxa"/>
        <w:tblLayout w:type="fixed"/>
        <w:tblLook w:val="04A0" w:firstRow="1" w:lastRow="0" w:firstColumn="1" w:lastColumn="0" w:noHBand="0" w:noVBand="1"/>
      </w:tblPr>
      <w:tblGrid>
        <w:gridCol w:w="1458"/>
        <w:gridCol w:w="2723"/>
        <w:gridCol w:w="1615"/>
        <w:gridCol w:w="2019"/>
        <w:gridCol w:w="1450"/>
      </w:tblGrid>
      <w:tr w:rsidR="00814A97" w:rsidRPr="00CE64E1" w14:paraId="0819F7B6" w14:textId="77777777" w:rsidTr="00814A97">
        <w:trPr>
          <w:trHeight w:val="440"/>
        </w:trPr>
        <w:tc>
          <w:tcPr>
            <w:tcW w:w="1458" w:type="dxa"/>
            <w:vAlign w:val="center"/>
          </w:tcPr>
          <w:p w14:paraId="74DEE64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26341CF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3848D39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5CE99B0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450" w:type="dxa"/>
          </w:tcPr>
          <w:p w14:paraId="08EE03B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2E121E1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34B62647" w14:textId="77777777" w:rsidTr="00814A97">
        <w:tc>
          <w:tcPr>
            <w:tcW w:w="1458" w:type="dxa"/>
          </w:tcPr>
          <w:p w14:paraId="6740A4E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360437E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  <w:vAlign w:val="center"/>
          </w:tcPr>
          <w:p w14:paraId="5AE21D1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2F82083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450" w:type="dxa"/>
          </w:tcPr>
          <w:p w14:paraId="2A8112A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4787E9D3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62DB8F3" w14:textId="7B13F416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3553"/>
        <w:gridCol w:w="5712"/>
      </w:tblGrid>
      <w:tr w:rsidR="00814A97" w:rsidRPr="00CE64E1" w14:paraId="02EDFAE7" w14:textId="77777777" w:rsidTr="00814A97">
        <w:tc>
          <w:tcPr>
            <w:tcW w:w="3553" w:type="dxa"/>
          </w:tcPr>
          <w:p w14:paraId="431CFC4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712" w:type="dxa"/>
          </w:tcPr>
          <w:p w14:paraId="4A06D38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6894089E" w14:textId="77777777" w:rsidTr="00814A97">
        <w:tc>
          <w:tcPr>
            <w:tcW w:w="3553" w:type="dxa"/>
          </w:tcPr>
          <w:p w14:paraId="7EBF120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3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712" w:type="dxa"/>
          </w:tcPr>
          <w:p w14:paraId="0322C96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5A64A3A2" w14:textId="77777777" w:rsidR="00687D71" w:rsidRDefault="00687D71" w:rsidP="00814A97">
      <w:pPr>
        <w:pStyle w:val="Default"/>
        <w:rPr>
          <w:b/>
          <w:bCs/>
          <w:sz w:val="32"/>
          <w:szCs w:val="32"/>
          <w:u w:color="000000"/>
        </w:rPr>
      </w:pPr>
    </w:p>
    <w:p w14:paraId="6D8AEE8E" w14:textId="04E82F20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3618"/>
        <w:gridCol w:w="5647"/>
      </w:tblGrid>
      <w:tr w:rsidR="00814A97" w:rsidRPr="00CE64E1" w14:paraId="000B505C" w14:textId="77777777" w:rsidTr="00814A97">
        <w:trPr>
          <w:trHeight w:val="1115"/>
        </w:trPr>
        <w:tc>
          <w:tcPr>
            <w:tcW w:w="3618" w:type="dxa"/>
          </w:tcPr>
          <w:p w14:paraId="05EEAC8F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305E9DE0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38DB6F7F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647" w:type="dxa"/>
          </w:tcPr>
          <w:p w14:paraId="55511BCD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23A457F3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72CEBBE6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4D1678D1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225C7E2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5E6B3FB4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327CE845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56D410ED" w14:textId="77777777" w:rsidR="00687D71" w:rsidRPr="00CE64E1" w:rsidRDefault="00687D71" w:rsidP="00814A97">
      <w:pPr>
        <w:spacing w:after="0"/>
        <w:rPr>
          <w:rFonts w:ascii="TH SarabunPSK" w:hAnsi="TH SarabunPSK"/>
          <w:sz w:val="32"/>
        </w:rPr>
      </w:pPr>
    </w:p>
    <w:p w14:paraId="6D6ADE49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34" w:right="4050" w:hanging="734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3.1.3 การพัฒนาตนเองและพัฒนาวิชาชีพ </w:t>
      </w:r>
    </w:p>
    <w:p w14:paraId="7082B1F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34" w:right="5520" w:hanging="73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60F1AE69" w14:textId="77777777" w:rsidR="00814A97" w:rsidRPr="00CE64E1" w:rsidRDefault="00814A97" w:rsidP="000A60ED">
      <w:pPr>
        <w:spacing w:after="0" w:line="360" w:lineRule="exact"/>
        <w:ind w:firstLine="74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ผู้สอนจัดทำแผนพัฒนาตนเองและเข้าร่วมกระบวนการพัฒนาวิชาชีพ ได้รับการพัฒนา ตามแผนพัฒนา ตนเองและกระบวนการพัฒนาวิชาชีพ มีการนำผลการพัฒนาตนเองมาใช้ ในการจัดการเรียนการสอน มีผลงานจากการพัฒนาตนเองและการพัฒนาวิชาชีพ ผลงาน หรือนวัตกรรม ได้รับการยอมรับ หรือเผยแพร่</w:t>
      </w:r>
    </w:p>
    <w:p w14:paraId="14961E6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5E19D43F" w14:textId="77777777" w:rsidR="00814A97" w:rsidRPr="00CE64E1" w:rsidRDefault="00814A97" w:rsidP="00814A97">
      <w:pPr>
        <w:spacing w:after="0" w:line="360" w:lineRule="exact"/>
        <w:ind w:left="740"/>
        <w:rPr>
          <w:rFonts w:ascii="TH SarabunPSK" w:hAnsi="TH SarabunPSK"/>
          <w:sz w:val="32"/>
          <w:cs/>
        </w:rPr>
      </w:pPr>
      <w:r w:rsidRPr="00891D5F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>1.</w:t>
      </w: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 </w:t>
      </w:r>
      <w:r w:rsidRPr="00CE64E1">
        <w:rPr>
          <w:rFonts w:ascii="TH SarabunPSK" w:hAnsi="TH SarabunPSK"/>
          <w:sz w:val="32"/>
          <w:cs/>
        </w:rPr>
        <w:t xml:space="preserve">ร้อยละของผู้สอนที่จัดทำแผนพัฒนาตนเองและเข้าร่วมการพัฒนาวิชาชีพ </w:t>
      </w:r>
    </w:p>
    <w:p w14:paraId="1FF06BE0" w14:textId="77777777" w:rsidR="00814A97" w:rsidRPr="00CE64E1" w:rsidRDefault="00814A97" w:rsidP="00814A97">
      <w:pPr>
        <w:spacing w:after="0" w:line="360" w:lineRule="exact"/>
        <w:ind w:left="74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2. ร้อยละของผู้สอนที่ได้รับการพัฒนาตนเองอย่างน้อย 12 ชั่วโมงต่อปี</w:t>
      </w:r>
    </w:p>
    <w:p w14:paraId="656734EF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  <w:sz w:val="32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sz w:val="32"/>
          <w:cs/>
        </w:rPr>
        <w:t>ร้อยละของผู้สอนที่นำผลจากการพัฒนาตนเองและการพัฒนาวิชาชีพมาใช้ในการจัดการเรียน</w:t>
      </w:r>
    </w:p>
    <w:p w14:paraId="43669662" w14:textId="77777777" w:rsidR="00814A97" w:rsidRPr="00CE64E1" w:rsidRDefault="00814A97" w:rsidP="00814A97">
      <w:pPr>
        <w:spacing w:after="0" w:line="360" w:lineRule="exact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การสอน</w:t>
      </w:r>
    </w:p>
    <w:p w14:paraId="51A3F41C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4. ร้อยละของผู้สอนที่มีผลงานจากการพัฒนาตนเองและการพัฒนาวิชาชีพ</w:t>
      </w:r>
    </w:p>
    <w:p w14:paraId="19D8AD17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5. ร้อยละของผู้สอนที่มีนวัตกรรมจากการพัฒนาตนเองและการพัฒนาวิชาชีพที่ได้รับการยอมรับ           หรือเผยแพร่</w:t>
      </w:r>
    </w:p>
    <w:p w14:paraId="2F6BD47F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56C3CBC0" w14:textId="77777777" w:rsidR="00814A97" w:rsidRPr="00CE64E1" w:rsidRDefault="00814A97" w:rsidP="00814A97">
      <w:pPr>
        <w:spacing w:after="0" w:line="360" w:lineRule="exact"/>
        <w:ind w:firstLine="8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กำหนดให้</w:t>
      </w:r>
    </w:p>
    <w:p w14:paraId="306C66C2" w14:textId="77777777" w:rsidR="00814A97" w:rsidRPr="00CE64E1" w:rsidRDefault="00814A97" w:rsidP="00814A97">
      <w:pPr>
        <w:spacing w:after="0" w:line="360" w:lineRule="exact"/>
        <w:ind w:left="11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lang w:bidi="en-US"/>
        </w:rPr>
        <w:t xml:space="preserve">N </w:t>
      </w:r>
      <w:r w:rsidRPr="00CE64E1">
        <w:rPr>
          <w:rFonts w:ascii="TH SarabunPSK" w:hAnsi="TH SarabunPSK"/>
          <w:sz w:val="32"/>
          <w:cs/>
        </w:rPr>
        <w:tab/>
        <w:t>= จำนวนผู้สอนทั้งหมด</w:t>
      </w:r>
    </w:p>
    <w:p w14:paraId="49AEEA6E" w14:textId="77777777" w:rsidR="00814A97" w:rsidRPr="00CE64E1" w:rsidRDefault="00814A97" w:rsidP="00814A97">
      <w:pPr>
        <w:spacing w:after="0" w:line="360" w:lineRule="exact"/>
        <w:ind w:left="11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lang w:val="en-GB"/>
        </w:rPr>
        <w:t>V</w:t>
      </w:r>
      <w:r w:rsidRPr="00CE64E1">
        <w:rPr>
          <w:rFonts w:ascii="TH SarabunPSK" w:hAnsi="TH SarabunPSK"/>
          <w:sz w:val="32"/>
          <w:lang w:val="en-GB"/>
        </w:rPr>
        <w:tab/>
      </w:r>
      <w:r w:rsidRPr="00CE64E1">
        <w:rPr>
          <w:rFonts w:ascii="TH SarabunPSK" w:hAnsi="TH SarabunPSK"/>
          <w:sz w:val="32"/>
          <w:cs/>
        </w:rPr>
        <w:t xml:space="preserve">= จำนวนผู้สอนที่จัดทำแผนพัฒนาตนเองและเข้าร่วมการพัฒนาวิชาชีพ </w:t>
      </w:r>
    </w:p>
    <w:p w14:paraId="56646283" w14:textId="77777777" w:rsidR="00814A97" w:rsidRPr="00CE64E1" w:rsidRDefault="00814A97" w:rsidP="00814A97">
      <w:pPr>
        <w:spacing w:after="0" w:line="360" w:lineRule="exact"/>
        <w:ind w:left="11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lang w:val="en-GB"/>
        </w:rPr>
        <w:t>W</w:t>
      </w:r>
      <w:r w:rsidRPr="00CE64E1">
        <w:rPr>
          <w:rFonts w:ascii="TH SarabunPSK" w:hAnsi="TH SarabunPSK"/>
          <w:sz w:val="32"/>
          <w:lang w:val="en-GB"/>
        </w:rPr>
        <w:tab/>
      </w:r>
      <w:r w:rsidRPr="00CE64E1">
        <w:rPr>
          <w:rFonts w:ascii="TH SarabunPSK" w:hAnsi="TH SarabunPSK"/>
          <w:sz w:val="32"/>
          <w:cs/>
        </w:rPr>
        <w:t>= จำนวนผู้สอนที่ได้รับการพัฒนาตนเองอย่างน้อย 12 ชั่วโมงต่อปี</w:t>
      </w:r>
    </w:p>
    <w:p w14:paraId="642432A6" w14:textId="77777777" w:rsidR="00814A97" w:rsidRPr="00CE64E1" w:rsidRDefault="00814A97" w:rsidP="00814A97">
      <w:pPr>
        <w:spacing w:after="0" w:line="360" w:lineRule="exact"/>
        <w:ind w:left="1160" w:right="-185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 xml:space="preserve">X </w:t>
      </w:r>
      <w:r w:rsidRPr="00CE64E1">
        <w:rPr>
          <w:rFonts w:ascii="TH SarabunPSK" w:hAnsi="TH SarabunPSK"/>
          <w:sz w:val="32"/>
          <w:cs/>
        </w:rPr>
        <w:tab/>
        <w:t xml:space="preserve">= จำนวนผู้สอนที่นำผลจากการพัฒนาตนเองและการพัฒนาวิชาชีพมาใช้ในการจัดการเรียน   </w:t>
      </w:r>
    </w:p>
    <w:p w14:paraId="5BB7FC32" w14:textId="77777777" w:rsidR="00814A97" w:rsidRPr="00CE64E1" w:rsidRDefault="00814A97" w:rsidP="00814A97">
      <w:pPr>
        <w:spacing w:after="0" w:line="360" w:lineRule="exact"/>
        <w:ind w:left="1160" w:right="-185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       การสอน</w:t>
      </w:r>
    </w:p>
    <w:p w14:paraId="3C52E79A" w14:textId="77777777" w:rsidR="00814A97" w:rsidRPr="00CE64E1" w:rsidRDefault="00814A97" w:rsidP="00814A97">
      <w:pPr>
        <w:spacing w:after="0" w:line="360" w:lineRule="exact"/>
        <w:ind w:left="1160" w:right="-43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lang w:val="en-GB"/>
        </w:rPr>
        <w:t>Y</w:t>
      </w:r>
      <w:r w:rsidRPr="00CE64E1">
        <w:rPr>
          <w:rFonts w:ascii="TH SarabunPSK" w:hAnsi="TH SarabunPSK"/>
          <w:sz w:val="32"/>
          <w:lang w:val="en-GB"/>
        </w:rPr>
        <w:tab/>
      </w:r>
      <w:r w:rsidRPr="00CE64E1">
        <w:rPr>
          <w:rFonts w:ascii="TH SarabunPSK" w:hAnsi="TH SarabunPSK"/>
          <w:sz w:val="32"/>
          <w:cs/>
        </w:rPr>
        <w:t>= จำนวนผู้สอนที่มีผลงานจากการพัฒนาตนเองและการพัฒนาวิชาชีพ</w:t>
      </w:r>
    </w:p>
    <w:p w14:paraId="538BC5D4" w14:textId="77777777" w:rsidR="00814A97" w:rsidRPr="00CE64E1" w:rsidRDefault="00814A97" w:rsidP="00814A97">
      <w:pPr>
        <w:spacing w:after="0" w:line="360" w:lineRule="exact"/>
        <w:ind w:left="1160" w:right="-43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lang w:bidi="en-US"/>
        </w:rPr>
        <w:t xml:space="preserve">Z </w:t>
      </w:r>
      <w:r w:rsidRPr="00CE64E1">
        <w:rPr>
          <w:rFonts w:ascii="TH SarabunPSK" w:hAnsi="TH SarabunPSK"/>
          <w:sz w:val="32"/>
          <w:cs/>
        </w:rPr>
        <w:tab/>
        <w:t>= จำนวนผู้สอนที่มีนวัตกรรมจากการพัฒนาตนเองและการพัฒนาวิชาชีพที่ได้รับการยอมรับ</w:t>
      </w:r>
    </w:p>
    <w:p w14:paraId="34312969" w14:textId="77777777" w:rsidR="00814A97" w:rsidRPr="00CE64E1" w:rsidRDefault="00814A97" w:rsidP="00814A97">
      <w:pPr>
        <w:spacing w:after="0" w:line="360" w:lineRule="exact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 xml:space="preserve">                        หรือเผยแพร่</w:t>
      </w:r>
    </w:p>
    <w:p w14:paraId="10853C3B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  <w:lang w:val="en-GB"/>
        </w:rPr>
      </w:pPr>
      <w:r w:rsidRPr="00CE64E1">
        <w:rPr>
          <w:rFonts w:ascii="TH SarabunPSK" w:hAnsi="TH SarabunPSK"/>
          <w:sz w:val="32"/>
          <w:cs/>
        </w:rPr>
        <w:t xml:space="preserve">                </w:t>
      </w:r>
      <w:r w:rsidRPr="00CE64E1">
        <w:rPr>
          <w:rFonts w:ascii="TH SarabunPSK" w:eastAsiaTheme="minorEastAsia" w:hAnsi="TH SarabunPSK"/>
          <w:sz w:val="32"/>
          <w:cs/>
        </w:rPr>
        <w:t xml:space="preserve">ร้อยละเฉลี่ย  = </w:t>
      </w:r>
      <w:r w:rsidRPr="00CE64E1">
        <w:rPr>
          <w:rFonts w:ascii="TH SarabunPSK" w:hAnsi="TH SarabunPSK"/>
          <w:sz w:val="32"/>
          <w:cs/>
        </w:rPr>
        <w:t xml:space="preserve">       100</w:t>
      </w:r>
      <w:r w:rsidRPr="00CE64E1">
        <w:rPr>
          <w:rFonts w:ascii="TH SarabunPSK" w:hAnsi="TH SarabunPSK"/>
          <w:sz w:val="32"/>
          <w:lang w:val="en-GB"/>
        </w:rPr>
        <w:t>{V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W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X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Y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Z}</w:t>
      </w:r>
    </w:p>
    <w:p w14:paraId="62645170" w14:textId="77777777" w:rsidR="00814A97" w:rsidRPr="00CE64E1" w:rsidRDefault="00814A97" w:rsidP="00814A97">
      <w:pPr>
        <w:pStyle w:val="Bodytext130"/>
        <w:shd w:val="clear" w:color="auto" w:fill="auto"/>
        <w:ind w:left="760"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1E9CF300" wp14:editId="06230D23">
                <wp:simplePos x="0" y="0"/>
                <wp:positionH relativeFrom="column">
                  <wp:posOffset>1955165</wp:posOffset>
                </wp:positionH>
                <wp:positionV relativeFrom="paragraph">
                  <wp:posOffset>6350</wp:posOffset>
                </wp:positionV>
                <wp:extent cx="584200" cy="321310"/>
                <wp:effectExtent l="0" t="0" r="0" b="0"/>
                <wp:wrapNone/>
                <wp:docPr id="4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83A48" w14:textId="77777777" w:rsidR="00891D5F" w:rsidRPr="00BD3705" w:rsidRDefault="00891D5F" w:rsidP="00814A97">
                            <w:pPr>
                              <w:jc w:val="center"/>
                              <w:rPr>
                                <w:rFonts w:ascii="TH SarabunPSK" w:hAnsi="TH SarabunPSK"/>
                                <w:sz w:val="32"/>
                                <w:lang w:val="en-GB"/>
                              </w:rPr>
                            </w:pPr>
                            <w:r w:rsidRPr="00BD3705">
                              <w:rPr>
                                <w:rFonts w:ascii="TH SarabunPSK" w:hAnsi="TH SarabunPSK"/>
                                <w:sz w:val="32"/>
                                <w:cs/>
                              </w:rPr>
                              <w:t>5</w:t>
                            </w:r>
                            <w:r w:rsidRPr="00BD3705">
                              <w:rPr>
                                <w:rFonts w:ascii="TH SarabunPSK" w:hAnsi="TH SarabunPSK"/>
                                <w:sz w:val="32"/>
                                <w:lang w:val="en-GB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9CF300" id="_x0000_s1050" type="#_x0000_t202" style="position:absolute;left:0;text-align:left;margin-left:153.95pt;margin-top:.5pt;width:46pt;height:25.3pt;z-index:-2516275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mqd/QEAANQDAAAOAAAAZHJzL2Uyb0RvYy54bWysU9uO2yAQfa/Uf0C8N469SZu1Qlbb3aaq&#10;tL1I234AwThGBYYCiZ1+/Q7Ym43at6p+QAPjOcw5c1jfDEaTo/RBgWW0nM0pkVZAo+ye0R/ft29W&#10;lITIbcM1WMnoSQZ6s3n9at27WlbQgW6kJwhiQ907RrsYXV0UQXTS8DADJy0mW/CGR9z6fdF43iO6&#10;0UU1n78tevCN8yBkCHh6PybpJuO3rRTxa9sGGYlmFHuLefV53aW12Kx5vffcdUpMbfB/6MJwZfHS&#10;M9Q9j5wcvPoLyijhIUAbZwJMAW2rhMwckE05/4PNY8edzFxQnODOMoX/Byu+HB/dN0/i8B4GHGAm&#10;EdwDiJ+BWLjruN3LW++h7yRv8OIySVb0LtRTaZI61CGB7PrP0OCQ+SFCBhpab5IqyJMgOg7gdBZd&#10;DpEIPFyuFjhISgSmrqryqsxDKXj9XOx8iB8lGJICRj3ONIPz40OIqRleP/+S7rKwVVrnuWpLekav&#10;l9UyF1xkjIpoO60Mo6t5+kYjJI4fbJOLI1d6jPECbSfSiefIOA67gaiG0SpLkkTYQXNCGTyMNsNn&#10;gUEH/jclPVqM0fDrwL2kRH+yKOV1uVgkT+bNYvmuwo2/zOwuM9wKhGI0UjKGdzH7OHEO7hYl36os&#10;x0snU89onazSZPPkzct9/uvlMW6eAAAA//8DAFBLAwQUAAYACAAAACEAk9ohNNsAAAAIAQAADwAA&#10;AGRycy9kb3ducmV2LnhtbEyPzU7DMBCE70i8g7VI3KjdVrQkxKkq1JYjUCLObrwkEfHait00vD3L&#10;CY6jbzQ/xWZyvRhxiJ0nDfOZAoFUe9tRo6F63989gIjJkDW9J9TwjRE25fVVYXLrL/SG4zE1gkMo&#10;5kZDm1LIpYx1i87EmQ9IzD794ExiOTTSDubC4a6XC6VW0pmOuKE1AZ9arL+OZ6chpHBYPw8vr9vd&#10;flTVx6FadM1O69ubafsIIuGU/szwO5+nQ8mbTv5MNopew1KtM7Yy4EvMl1nG+qThfr4CWRby/4Hy&#10;BwAA//8DAFBLAQItABQABgAIAAAAIQC2gziS/gAAAOEBAAATAAAAAAAAAAAAAAAAAAAAAABbQ29u&#10;dGVudF9UeXBlc10ueG1sUEsBAi0AFAAGAAgAAAAhADj9If/WAAAAlAEAAAsAAAAAAAAAAAAAAAAA&#10;LwEAAF9yZWxzLy5yZWxzUEsBAi0AFAAGAAgAAAAhADpmap39AQAA1AMAAA4AAAAAAAAAAAAAAAAA&#10;LgIAAGRycy9lMm9Eb2MueG1sUEsBAi0AFAAGAAgAAAAhAJPaITTbAAAACAEAAA8AAAAAAAAAAAAA&#10;AAAAVwQAAGRycy9kb3ducmV2LnhtbFBLBQYAAAAABAAEAPMAAABfBQAAAAA=&#10;" filled="f" stroked="f">
                <v:textbox style="mso-fit-shape-to-text:t">
                  <w:txbxContent>
                    <w:p w14:paraId="5B283A48" w14:textId="77777777" w:rsidR="00891D5F" w:rsidRPr="00BD3705" w:rsidRDefault="00891D5F" w:rsidP="00814A97">
                      <w:pPr>
                        <w:jc w:val="center"/>
                        <w:rPr>
                          <w:rFonts w:ascii="TH SarabunPSK" w:hAnsi="TH SarabunPSK"/>
                          <w:sz w:val="32"/>
                          <w:lang w:val="en-GB"/>
                        </w:rPr>
                      </w:pPr>
                      <w:r w:rsidRPr="00BD3705">
                        <w:rPr>
                          <w:rFonts w:ascii="TH SarabunPSK" w:hAnsi="TH SarabunPSK"/>
                          <w:sz w:val="32"/>
                          <w:cs/>
                        </w:rPr>
                        <w:t>5</w:t>
                      </w:r>
                      <w:r w:rsidRPr="00BD3705">
                        <w:rPr>
                          <w:rFonts w:ascii="TH SarabunPSK" w:hAnsi="TH SarabunPSK"/>
                          <w:sz w:val="32"/>
                          <w:lang w:val="en-GB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CE64E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 wp14:anchorId="09BBABCB" wp14:editId="7FBA476F">
                <wp:simplePos x="0" y="0"/>
                <wp:positionH relativeFrom="column">
                  <wp:posOffset>1762125</wp:posOffset>
                </wp:positionH>
                <wp:positionV relativeFrom="paragraph">
                  <wp:posOffset>39369</wp:posOffset>
                </wp:positionV>
                <wp:extent cx="1200150" cy="0"/>
                <wp:effectExtent l="0" t="0" r="0" b="0"/>
                <wp:wrapNone/>
                <wp:docPr id="42" name="ตัวเชื่อมต่อ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32B9CF" id="ตัวเชื่อมต่อตรง 5" o:spid="_x0000_s1026" style="position:absolute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8.75pt,3.1pt" to="233.2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QdFpAEAAKQDAAAOAAAAZHJzL2Uyb0RvYy54bWysU8Fu1DAQvSPxD5bvrJNKIBRttodW7aWC&#10;isIHuM54Y9X2WB6zyf49trMJCBBCiIsVe96beW9msr+enWUniGTQ97zdNZyBVzgYf+z5l893b95z&#10;Rkn6QVr00PMzEL8+vH61n0IHVziiHSCynMRTN4WejymFTghSIzhJOwzgc1BjdDLlazyKIcopZ3dW&#10;XDXNOzFhHEJEBUT59XYJ8kPNrzWo9FFrgsRsz7O2VM9Yz+dyisNedscow2jURYb8BxVOGp+Lbqlu&#10;ZZLsazS/pHJGRSTUaafQCdTaKKgespu2+cnN0ygDVC+5ORS2NtH/S6s+nG78YyzS1eyfwgOqF8pN&#10;EVOgbguWC4UFNuvoCjxrZ3Nt5HlrJMyJqfzY5tG0b3O/1RoTsluJIVK6B3SsfPTcGl88yk6eHiiV&#10;0rJbIRcdS+kqIp0tFLD1n0AzM5RilV03Bm5sZCeZZz28tGW2OVdFFoo21m6k5s+kC7bQoG7R3xI3&#10;dK2IPm1EZzzG31VN8ypVL/jV9eK12H7G4fwY17HkVajOLmtbdu3He6V//7kO3wAAAP//AwBQSwME&#10;FAAGAAgAAAAhABrO0S3bAAAABwEAAA8AAABkcnMvZG93bnJldi54bWxMjk1Pg0AURfcm/Q+T16Q7&#10;O0gqNMjQGD9WukB04XLKPIGUeUOYKaC/3qcbXZ7cm3tPflhsLyYcfedIwdU2AoFUO9NRo+Dt9fFy&#10;D8IHTUb3jlDBJ3o4FKuLXGfGzfSCUxUawSPkM62gDWHIpPR1i1b7rRuQOPtwo9WBcWykGfXM47aX&#10;cRQl0uqO+KHVA961WJ+qs1WQPjxV5TDfP3+VMpVlObmwP70rtVkvtzcgAi7hrww/+qwOBTsd3ZmM&#10;F72COE2vuaogiUFwvksS5uMvyyKX//2LbwAAAP//AwBQSwECLQAUAAYACAAAACEAtoM4kv4AAADh&#10;AQAAEwAAAAAAAAAAAAAAAAAAAAAAW0NvbnRlbnRfVHlwZXNdLnhtbFBLAQItABQABgAIAAAAIQA4&#10;/SH/1gAAAJQBAAALAAAAAAAAAAAAAAAAAC8BAABfcmVscy8ucmVsc1BLAQItABQABgAIAAAAIQCo&#10;rQdFpAEAAKQDAAAOAAAAAAAAAAAAAAAAAC4CAABkcnMvZTJvRG9jLnhtbFBLAQItABQABgAIAAAA&#10;IQAaztEt2wAAAAcBAAAPAAAAAAAAAAAAAAAAAP4DAABkcnMvZG93bnJldi54bWxQSwUGAAAAAAQA&#10;BADzAAAABgUAAAAA&#10;" strokecolor="black [3040]">
                <o:lock v:ext="edit" shapetype="f"/>
              </v:line>
            </w:pict>
          </mc:Fallback>
        </mc:AlternateContent>
      </w:r>
    </w:p>
    <w:p w14:paraId="3D9523C2" w14:textId="77777777" w:rsidR="00814A97" w:rsidRPr="00CE64E1" w:rsidRDefault="00814A97" w:rsidP="00814A97">
      <w:pPr>
        <w:widowControl w:val="0"/>
        <w:spacing w:after="0" w:line="374" w:lineRule="exact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1D899CCD" w14:textId="77777777" w:rsidR="00814A97" w:rsidRPr="00CE64E1" w:rsidRDefault="00814A97" w:rsidP="00814A97">
      <w:pPr>
        <w:widowControl w:val="0"/>
        <w:spacing w:after="0" w:line="374" w:lineRule="exact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นำค่าร้อยละเฉลี่ยที่คำนวณมาเทียบกับเกณฑ์การประเมิน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0A60ED" w14:paraId="085F09BA" w14:textId="77777777" w:rsidTr="000A60ED">
        <w:tc>
          <w:tcPr>
            <w:tcW w:w="4112" w:type="dxa"/>
          </w:tcPr>
          <w:p w14:paraId="43511759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  <w:cs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18F997FD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ค่าคะแนน</w:t>
            </w:r>
          </w:p>
        </w:tc>
        <w:tc>
          <w:tcPr>
            <w:tcW w:w="2761" w:type="dxa"/>
          </w:tcPr>
          <w:p w14:paraId="3A48728B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ระดับคุณภาพ</w:t>
            </w:r>
          </w:p>
        </w:tc>
      </w:tr>
      <w:tr w:rsidR="00814A97" w:rsidRPr="000A60ED" w14:paraId="71FDBA07" w14:textId="77777777" w:rsidTr="000A60ED">
        <w:tc>
          <w:tcPr>
            <w:tcW w:w="4112" w:type="dxa"/>
          </w:tcPr>
          <w:p w14:paraId="4104E622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sz w:val="32"/>
                <w:cs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73FD7DB7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5</w:t>
            </w:r>
          </w:p>
        </w:tc>
        <w:tc>
          <w:tcPr>
            <w:tcW w:w="2761" w:type="dxa"/>
          </w:tcPr>
          <w:p w14:paraId="5ECCCDBD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ยอดเยี่ยม</w:t>
            </w:r>
          </w:p>
        </w:tc>
      </w:tr>
      <w:tr w:rsidR="00814A97" w:rsidRPr="000A60ED" w14:paraId="46256F4D" w14:textId="77777777" w:rsidTr="000A60ED">
        <w:tc>
          <w:tcPr>
            <w:tcW w:w="4112" w:type="dxa"/>
          </w:tcPr>
          <w:p w14:paraId="2DD68DBD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ร้อยละ 70.00 – 79.99</w:t>
            </w:r>
          </w:p>
        </w:tc>
        <w:tc>
          <w:tcPr>
            <w:tcW w:w="2137" w:type="dxa"/>
          </w:tcPr>
          <w:p w14:paraId="1B08546B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4</w:t>
            </w:r>
          </w:p>
        </w:tc>
        <w:tc>
          <w:tcPr>
            <w:tcW w:w="2761" w:type="dxa"/>
          </w:tcPr>
          <w:p w14:paraId="299B4EA9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ดีเลิศ</w:t>
            </w:r>
          </w:p>
        </w:tc>
      </w:tr>
      <w:tr w:rsidR="00814A97" w:rsidRPr="000A60ED" w14:paraId="3F21CE88" w14:textId="77777777" w:rsidTr="000A60ED">
        <w:tc>
          <w:tcPr>
            <w:tcW w:w="4112" w:type="dxa"/>
          </w:tcPr>
          <w:p w14:paraId="252BC8DF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ร้อยละ 60.00 – 69.99</w:t>
            </w:r>
          </w:p>
        </w:tc>
        <w:tc>
          <w:tcPr>
            <w:tcW w:w="2137" w:type="dxa"/>
          </w:tcPr>
          <w:p w14:paraId="1BC5DC12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</w:rPr>
              <w:t>3</w:t>
            </w:r>
          </w:p>
        </w:tc>
        <w:tc>
          <w:tcPr>
            <w:tcW w:w="2761" w:type="dxa"/>
          </w:tcPr>
          <w:p w14:paraId="109855D7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ดี</w:t>
            </w:r>
          </w:p>
        </w:tc>
      </w:tr>
      <w:tr w:rsidR="00814A97" w:rsidRPr="000A60ED" w14:paraId="45B226F0" w14:textId="77777777" w:rsidTr="000A60ED">
        <w:tc>
          <w:tcPr>
            <w:tcW w:w="4112" w:type="dxa"/>
          </w:tcPr>
          <w:p w14:paraId="0EFCFE71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ร้อยละ 50.00 – 59.99</w:t>
            </w:r>
          </w:p>
        </w:tc>
        <w:tc>
          <w:tcPr>
            <w:tcW w:w="2137" w:type="dxa"/>
          </w:tcPr>
          <w:p w14:paraId="1AB9F006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2</w:t>
            </w:r>
          </w:p>
        </w:tc>
        <w:tc>
          <w:tcPr>
            <w:tcW w:w="2761" w:type="dxa"/>
          </w:tcPr>
          <w:p w14:paraId="6A39C7C8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ปานกลาง</w:t>
            </w:r>
          </w:p>
        </w:tc>
      </w:tr>
      <w:tr w:rsidR="00814A97" w:rsidRPr="000A60ED" w14:paraId="4B267CE0" w14:textId="77777777" w:rsidTr="000A60ED">
        <w:tc>
          <w:tcPr>
            <w:tcW w:w="4112" w:type="dxa"/>
          </w:tcPr>
          <w:p w14:paraId="5E8C9283" w14:textId="77777777" w:rsidR="00814A97" w:rsidRPr="000A60ED" w:rsidRDefault="00814A97" w:rsidP="000A60ED">
            <w:pPr>
              <w:spacing w:after="0"/>
              <w:rPr>
                <w:rFonts w:ascii="TH SarabunPSK" w:eastAsia="CordiaUPC" w:hAnsi="TH SarabunPSK"/>
                <w:color w:val="000000"/>
                <w:sz w:val="32"/>
                <w:cs/>
                <w:lang w:eastAsia="th-TH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51DD96D0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1</w:t>
            </w:r>
          </w:p>
        </w:tc>
        <w:tc>
          <w:tcPr>
            <w:tcW w:w="2761" w:type="dxa"/>
          </w:tcPr>
          <w:p w14:paraId="3CEF80A1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กำลังพัฒนา</w:t>
            </w:r>
          </w:p>
        </w:tc>
      </w:tr>
    </w:tbl>
    <w:p w14:paraId="47134B48" w14:textId="77777777" w:rsidR="000313F6" w:rsidRDefault="000313F6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58878356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D60AD1C" w14:textId="70033BA0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การดำเนินงาน </w:t>
      </w:r>
    </w:p>
    <w:tbl>
      <w:tblPr>
        <w:tblStyle w:val="a7"/>
        <w:tblW w:w="9175" w:type="dxa"/>
        <w:tblLook w:val="04A0" w:firstRow="1" w:lastRow="0" w:firstColumn="1" w:lastColumn="0" w:noHBand="0" w:noVBand="1"/>
      </w:tblPr>
      <w:tblGrid>
        <w:gridCol w:w="6115"/>
        <w:gridCol w:w="3060"/>
      </w:tblGrid>
      <w:tr w:rsidR="00814A97" w:rsidRPr="00CE64E1" w14:paraId="487DC797" w14:textId="77777777" w:rsidTr="00814A97">
        <w:trPr>
          <w:tblHeader/>
        </w:trPr>
        <w:tc>
          <w:tcPr>
            <w:tcW w:w="6115" w:type="dxa"/>
            <w:vAlign w:val="center"/>
          </w:tcPr>
          <w:p w14:paraId="10DDE623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3060" w:type="dxa"/>
            <w:vAlign w:val="center"/>
          </w:tcPr>
          <w:p w14:paraId="2BD293D3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17FF1862" w14:textId="77777777" w:rsidTr="00814A97">
        <w:tc>
          <w:tcPr>
            <w:tcW w:w="6115" w:type="dxa"/>
          </w:tcPr>
          <w:p w14:paraId="1C5EBFB4" w14:textId="77777777" w:rsidR="00814A97" w:rsidRPr="00CE64E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</w:rPr>
            </w:pPr>
            <w:r w:rsidRPr="00CE64E1">
              <w:rPr>
                <w:rStyle w:val="Bodytext2Bold"/>
                <w:rFonts w:ascii="TH SarabunPSK" w:hAnsi="TH SarabunPSK" w:cs="TH SarabunPSK"/>
                <w:b w:val="0"/>
                <w:bCs w:val="0"/>
                <w:cs/>
              </w:rPr>
              <w:t xml:space="preserve">1. </w:t>
            </w:r>
            <w:r w:rsidRPr="00CE64E1">
              <w:rPr>
                <w:rFonts w:ascii="TH SarabunPSK" w:hAnsi="TH SarabunPSK" w:cs="TH SarabunPSK"/>
                <w:cs/>
              </w:rPr>
              <w:t>จำนวนผู้สอนทั้งหมดของคณะ (</w:t>
            </w:r>
            <w:r w:rsidRPr="00CE64E1">
              <w:rPr>
                <w:rFonts w:ascii="TH SarabunPSK" w:hAnsi="TH SarabunPSK" w:cs="TH SarabunPSK"/>
              </w:rPr>
              <w:t>N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060" w:type="dxa"/>
          </w:tcPr>
          <w:p w14:paraId="79ED19AE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1995342C" w14:textId="77777777" w:rsidTr="00814A97">
        <w:tc>
          <w:tcPr>
            <w:tcW w:w="6115" w:type="dxa"/>
          </w:tcPr>
          <w:p w14:paraId="305717EE" w14:textId="77777777" w:rsidR="00814A97" w:rsidRPr="00CE64E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2. จำนวนผู้สอนที่จัดทำแผนพัฒนาตนเองและเข้าร่วมการพัฒนาวิชาชีพ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CE64E1">
              <w:rPr>
                <w:rFonts w:ascii="TH SarabunPSK" w:hAnsi="TH SarabunPSK" w:cs="TH SarabunPSK"/>
                <w:cs/>
              </w:rPr>
              <w:t>(</w:t>
            </w:r>
            <w:r w:rsidRPr="00CE64E1">
              <w:rPr>
                <w:rFonts w:ascii="TH SarabunPSK" w:hAnsi="TH SarabunPSK" w:cs="TH SarabunPSK"/>
              </w:rPr>
              <w:t>V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060" w:type="dxa"/>
          </w:tcPr>
          <w:p w14:paraId="183DE55F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7A5166B5" w14:textId="77777777" w:rsidTr="00814A97">
        <w:tc>
          <w:tcPr>
            <w:tcW w:w="6115" w:type="dxa"/>
          </w:tcPr>
          <w:p w14:paraId="0BFF3A7A" w14:textId="77777777" w:rsidR="00814A97" w:rsidRPr="00CE64E1" w:rsidRDefault="00814A97" w:rsidP="00814A97">
            <w:pPr>
              <w:spacing w:line="360" w:lineRule="exact"/>
              <w:ind w:right="-17"/>
              <w:jc w:val="thaiDistribute"/>
              <w:rPr>
                <w:rFonts w:ascii="TH SarabunPSK" w:hAnsi="TH SarabunPSK" w:cs="TH SarabunPSK"/>
              </w:rPr>
            </w:pP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Pr="00CE64E1">
              <w:rPr>
                <w:rFonts w:ascii="TH SarabunPSK" w:hAnsi="TH SarabunPSK" w:cs="TH SarabunPSK"/>
                <w:cs/>
              </w:rPr>
              <w:t xml:space="preserve">จำนวนผู้สอนได้รับการพัฒนาตนเองอย่างน้อย 12 ชั่วโมงต่อปี </w:t>
            </w:r>
          </w:p>
          <w:p w14:paraId="59732087" w14:textId="77777777" w:rsidR="00814A97" w:rsidRPr="00CE64E1" w:rsidRDefault="00814A97" w:rsidP="00814A97">
            <w:pPr>
              <w:spacing w:line="360" w:lineRule="exact"/>
              <w:ind w:right="-17"/>
              <w:jc w:val="thaiDistribute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CE64E1">
              <w:rPr>
                <w:rFonts w:ascii="TH SarabunPSK" w:hAnsi="TH SarabunPSK" w:cs="TH SarabunPSK"/>
                <w:cs/>
              </w:rPr>
              <w:t>(</w:t>
            </w:r>
            <w:r w:rsidRPr="00CE64E1">
              <w:rPr>
                <w:rFonts w:ascii="TH SarabunPSK" w:hAnsi="TH SarabunPSK" w:cs="TH SarabunPSK"/>
              </w:rPr>
              <w:t>W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060" w:type="dxa"/>
          </w:tcPr>
          <w:p w14:paraId="30B3BC73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2D119B91" w14:textId="77777777" w:rsidTr="00814A97">
        <w:tc>
          <w:tcPr>
            <w:tcW w:w="6115" w:type="dxa"/>
          </w:tcPr>
          <w:p w14:paraId="1FDE3347" w14:textId="77777777" w:rsidR="00814A97" w:rsidRPr="00CE64E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4. จำนวนผู้สอนที่นำผลจากการพัฒนาตนเองและการพัฒนาวิชาชีพ</w:t>
            </w:r>
          </w:p>
          <w:p w14:paraId="2A61F8A5" w14:textId="77777777" w:rsidR="00814A97" w:rsidRPr="00CE64E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มาใช้ในการจัดการเรียนการสอน  (</w:t>
            </w:r>
            <w:r w:rsidRPr="00CE64E1">
              <w:rPr>
                <w:rFonts w:ascii="TH SarabunPSK" w:hAnsi="TH SarabunPSK" w:cs="TH SarabunPSK"/>
              </w:rPr>
              <w:t>X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060" w:type="dxa"/>
          </w:tcPr>
          <w:p w14:paraId="0B8CA138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1DB365F4" w14:textId="77777777" w:rsidTr="00814A97">
        <w:tc>
          <w:tcPr>
            <w:tcW w:w="6115" w:type="dxa"/>
          </w:tcPr>
          <w:p w14:paraId="1789C253" w14:textId="77777777" w:rsidR="00814A97" w:rsidRPr="00CE64E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5. จำนวนผู้สอนที่มีผลงานจากการพัฒนาตนเองและการพัฒนา    วิชาชีพ (</w:t>
            </w:r>
            <w:r w:rsidRPr="00CE64E1">
              <w:rPr>
                <w:rFonts w:ascii="TH SarabunPSK" w:hAnsi="TH SarabunPSK" w:cs="TH SarabunPSK"/>
              </w:rPr>
              <w:t>Y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060" w:type="dxa"/>
          </w:tcPr>
          <w:p w14:paraId="1AF0A9EB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9DABEA7" w14:textId="77777777" w:rsidTr="00814A97">
        <w:tc>
          <w:tcPr>
            <w:tcW w:w="6115" w:type="dxa"/>
          </w:tcPr>
          <w:p w14:paraId="065B035B" w14:textId="77777777" w:rsidR="00814A97" w:rsidRPr="00CE64E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6. จำนวนผู้สอนที่ใช้นวัตกรรมจากการพัฒนาตนเองและ การพัฒนาวิชาชีพที่ได้รับการยอมรับ หรือเผยแพร่ (</w:t>
            </w:r>
            <w:r w:rsidRPr="00CE64E1">
              <w:rPr>
                <w:rFonts w:ascii="TH SarabunPSK" w:hAnsi="TH SarabunPSK" w:cs="TH SarabunPSK"/>
              </w:rPr>
              <w:t>Z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060" w:type="dxa"/>
          </w:tcPr>
          <w:p w14:paraId="6C9C78FF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F2645B9" w14:textId="77777777" w:rsidTr="00814A97">
        <w:tc>
          <w:tcPr>
            <w:tcW w:w="6115" w:type="dxa"/>
          </w:tcPr>
          <w:p w14:paraId="67D0FBC9" w14:textId="77777777" w:rsidR="00814A97" w:rsidRPr="00CE64E1" w:rsidRDefault="00814A97" w:rsidP="00814A97">
            <w:pPr>
              <w:rPr>
                <w:rFonts w:ascii="TH SarabunPSK" w:hAnsi="TH SarabunPSK" w:cs="TH SarabunPSK"/>
                <w:lang w:val="en-GB"/>
              </w:rPr>
            </w:pPr>
            <w:r w:rsidRPr="00CE64E1">
              <w:rPr>
                <w:rFonts w:ascii="TH SarabunPSK" w:hAnsi="TH SarabunPSK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3296" behindDoc="1" locked="0" layoutInCell="1" allowOverlap="1" wp14:anchorId="28537279" wp14:editId="245B5D42">
                      <wp:simplePos x="0" y="0"/>
                      <wp:positionH relativeFrom="column">
                        <wp:posOffset>2497425</wp:posOffset>
                      </wp:positionH>
                      <wp:positionV relativeFrom="paragraph">
                        <wp:posOffset>139892</wp:posOffset>
                      </wp:positionV>
                      <wp:extent cx="584200" cy="321310"/>
                      <wp:effectExtent l="0" t="0" r="0" b="0"/>
                      <wp:wrapNone/>
                      <wp:docPr id="43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200" cy="3213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3CE877" w14:textId="77777777" w:rsidR="00891D5F" w:rsidRPr="00BD3705" w:rsidRDefault="00891D5F" w:rsidP="00814A97">
                                  <w:pPr>
                                    <w:jc w:val="center"/>
                                    <w:rPr>
                                      <w:rFonts w:ascii="TH SarabunPSK" w:hAnsi="TH SarabunPSK"/>
                                      <w:sz w:val="32"/>
                                      <w:lang w:val="en-GB"/>
                                    </w:rPr>
                                  </w:pPr>
                                  <w:r w:rsidRPr="00BD3705">
                                    <w:rPr>
                                      <w:rFonts w:ascii="TH SarabunPSK" w:hAnsi="TH SarabunPSK"/>
                                      <w:sz w:val="32"/>
                                      <w:cs/>
                                    </w:rPr>
                                    <w:t>5</w:t>
                                  </w:r>
                                  <w:r w:rsidRPr="00BD3705">
                                    <w:rPr>
                                      <w:rFonts w:ascii="TH SarabunPSK" w:hAnsi="TH SarabunPSK"/>
                                      <w:sz w:val="32"/>
                                      <w:lang w:val="en-GB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8537279" id="_x0000_s1051" type="#_x0000_t202" style="position:absolute;margin-left:196.65pt;margin-top:11pt;width:46pt;height:25.3pt;z-index:-2516131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Khc/QEAANQDAAAOAAAAZHJzL2Uyb0RvYy54bWysU9uO2yAQfa/Uf0C8N469SZu1Qlbb3aaq&#10;tL1I234AwThGBYYCiZ1+/Q7Ym43at6p+QAzjOcw5c1jfDEaTo/RBgWW0nM0pkVZAo+ye0R/ft29W&#10;lITIbcM1WMnoSQZ6s3n9at27WlbQgW6kJwhiQ907RrsYXV0UQXTS8DADJy0mW/CGRwz9vmg87xHd&#10;6KKaz98WPfjGeRAyBDy9H5N0k/HbVor4tW2DjEQzir3FvPq87tJabNa83nvuOiWmNvg/dGG4snjp&#10;GeqeR04OXv0FZZTwEKCNMwGmgLZVQmYOyKac/8HmseNOZi4oTnBnmcL/gxVfjo/umydxeA8DDjCT&#10;CO4BxM9ALNx13O7lrffQd5I3eHGZJCt6F+qpNEkd6pBAdv1naHDI/BAhAw2tN0kV5EkQHQdwOosu&#10;h0gEHi5XCxwkJQJTV1V5VeahFLx+LnY+xI8SDEkbRj3ONIPz40OIqRleP/+S7rKwVVrnuWpLekav&#10;l9UyF1xkjIpoO60Mo6t5+kYjJI4fbJOLI1d63OMF2k6kE8+RcRx2A1ENo1WVipMIO2hOKIOH0Wb4&#10;LHDTgf9NSY8WYzT8OnAvKdGfLEp5XS4WyZM5WCzfVRj4y8zuMsOtQChGIyXj9i5mHyfOwd2i5FuV&#10;5XjpZOoZrZNVmmyevHkZ579eHuPmCQAA//8DAFBLAwQUAAYACAAAACEAEbl4bt4AAAAJAQAADwAA&#10;AGRycy9kb3ducmV2LnhtbEyPwU7DMAyG70i8Q2QkbiwlhW2UptOEtnEEtmrnrAltReNESdaVt8ec&#10;4Gj70+/vL1eTHdhoQuwdSrifZcAMNk732EqoD9u7JbCYFGo1ODQSvk2EVXV9VapCuwt+mHGfWkYh&#10;GAsloUvJF5zHpjNWxZnzBun26YJVicbQch3UhcLtwEWWzblVPdKHTnnz0pnma3+2Enzyu8VreHtf&#10;b7ZjVh93tejbjZS3N9P6GVgyU/qD4Vef1KEip5M7o45skJA/5TmhEoSgTgQ8LB9pcZKwEHPgVcn/&#10;N6h+AAAA//8DAFBLAQItABQABgAIAAAAIQC2gziS/gAAAOEBAAATAAAAAAAAAAAAAAAAAAAAAABb&#10;Q29udGVudF9UeXBlc10ueG1sUEsBAi0AFAAGAAgAAAAhADj9If/WAAAAlAEAAAsAAAAAAAAAAAAA&#10;AAAALwEAAF9yZWxzLy5yZWxzUEsBAi0AFAAGAAgAAAAhAA24qFz9AQAA1AMAAA4AAAAAAAAAAAAA&#10;AAAALgIAAGRycy9lMm9Eb2MueG1sUEsBAi0AFAAGAAgAAAAhABG5eG7eAAAACQEAAA8AAAAAAAAA&#10;AAAAAAAAVwQAAGRycy9kb3ducmV2LnhtbFBLBQYAAAAABAAEAPMAAABiBQAAAAA=&#10;" filled="f" stroked="f">
                      <v:textbox style="mso-fit-shape-to-text:t">
                        <w:txbxContent>
                          <w:p w14:paraId="033CE877" w14:textId="77777777" w:rsidR="00891D5F" w:rsidRPr="00BD3705" w:rsidRDefault="00891D5F" w:rsidP="00814A97">
                            <w:pPr>
                              <w:jc w:val="center"/>
                              <w:rPr>
                                <w:rFonts w:ascii="TH SarabunPSK" w:hAnsi="TH SarabunPSK"/>
                                <w:sz w:val="32"/>
                                <w:lang w:val="en-GB"/>
                              </w:rPr>
                            </w:pPr>
                            <w:r w:rsidRPr="00BD3705">
                              <w:rPr>
                                <w:rFonts w:ascii="TH SarabunPSK" w:hAnsi="TH SarabunPSK"/>
                                <w:sz w:val="32"/>
                                <w:cs/>
                              </w:rPr>
                              <w:t>5</w:t>
                            </w:r>
                            <w:r w:rsidRPr="00BD3705">
                              <w:rPr>
                                <w:rFonts w:ascii="TH SarabunPSK" w:hAnsi="TH SarabunPSK"/>
                                <w:sz w:val="32"/>
                                <w:lang w:val="en-GB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64E1">
              <w:rPr>
                <w:rFonts w:ascii="TH SarabunPSK" w:hAnsi="TH SarabunPSK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04320" behindDoc="0" locked="0" layoutInCell="1" allowOverlap="1" wp14:anchorId="60156386" wp14:editId="2F97EE83">
                      <wp:simplePos x="0" y="0"/>
                      <wp:positionH relativeFrom="column">
                        <wp:posOffset>2315018</wp:posOffset>
                      </wp:positionH>
                      <wp:positionV relativeFrom="paragraph">
                        <wp:posOffset>236072</wp:posOffset>
                      </wp:positionV>
                      <wp:extent cx="1200150" cy="0"/>
                      <wp:effectExtent l="0" t="0" r="0" b="0"/>
                      <wp:wrapNone/>
                      <wp:docPr id="44" name="ตัวเชื่อมต่อตรง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00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1B9104" id="ตัวเชื่อมต่อตรง 5" o:spid="_x0000_s1026" style="position:absolute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82.3pt,18.6pt" to="276.8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QdFpAEAAKQDAAAOAAAAZHJzL2Uyb0RvYy54bWysU8Fu1DAQvSPxD5bvrJNKIBRttodW7aWC&#10;isIHuM54Y9X2WB6zyf49trMJCBBCiIsVe96beW9msr+enWUniGTQ97zdNZyBVzgYf+z5l893b95z&#10;Rkn6QVr00PMzEL8+vH61n0IHVziiHSCynMRTN4WejymFTghSIzhJOwzgc1BjdDLlazyKIcopZ3dW&#10;XDXNOzFhHEJEBUT59XYJ8kPNrzWo9FFrgsRsz7O2VM9Yz+dyisNedscow2jURYb8BxVOGp+Lbqlu&#10;ZZLsazS/pHJGRSTUaafQCdTaKKgespu2+cnN0ygDVC+5ORS2NtH/S6s+nG78YyzS1eyfwgOqF8pN&#10;EVOgbguWC4UFNuvoCjxrZ3Nt5HlrJMyJqfzY5tG0b3O/1RoTsluJIVK6B3SsfPTcGl88yk6eHiiV&#10;0rJbIRcdS+kqIp0tFLD1n0AzM5RilV03Bm5sZCeZZz28tGW2OVdFFoo21m6k5s+kC7bQoG7R3xI3&#10;dK2IPm1EZzzG31VN8ypVL/jV9eK12H7G4fwY17HkVajOLmtbdu3He6V//7kO3wAAAP//AwBQSwME&#10;FAAGAAgAAAAhAI6fc4PeAAAACQEAAA8AAABkcnMvZG93bnJldi54bWxMj09Pg0AQxe8mfofNmHiz&#10;i62FhrI0xj8nPSB66HHLjkDKzhJ2C+ind0wPept57+XNb7LdbDsx4uBbRwpuFxEIpMqZlmoFH+/P&#10;NxsQPmgyunOECr7Qwy6/vMh0atxEbziWoRZcQj7VCpoQ+lRKXzVotV+4Hom9TzdYHXgdamkGPXG5&#10;7eQyimJpdUt8odE9PjRYHcuTVZA8vZRFPz2+fhcykUUxurA57pW6vprvtyACzuEvDL/4jA45Mx3c&#10;iYwXnYJVfBdzlIdkCYID6/WKhcNZkHkm/3+Q/wAAAP//AwBQSwECLQAUAAYACAAAACEAtoM4kv4A&#10;AADhAQAAEwAAAAAAAAAAAAAAAAAAAAAAW0NvbnRlbnRfVHlwZXNdLnhtbFBLAQItABQABgAIAAAA&#10;IQA4/SH/1gAAAJQBAAALAAAAAAAAAAAAAAAAAC8BAABfcmVscy8ucmVsc1BLAQItABQABgAIAAAA&#10;IQCorQdFpAEAAKQDAAAOAAAAAAAAAAAAAAAAAC4CAABkcnMvZTJvRG9jLnhtbFBLAQItABQABgAI&#10;AAAAIQCOn3OD3gAAAAkBAAAPAAAAAAAAAAAAAAAAAP4DAABkcnMvZG93bnJldi54bWxQSwUGAAAA&#10;AAQABADzAAAACQUAAAAA&#10;" strokecolor="black [3040]">
                      <o:lock v:ext="edit" shapetype="f"/>
                    </v:line>
                  </w:pict>
                </mc:Fallback>
              </mc:AlternateContent>
            </w:r>
            <w:r w:rsidRPr="00CE64E1">
              <w:rPr>
                <w:rFonts w:ascii="TH SarabunPSK" w:hAnsi="TH SarabunPSK" w:cs="TH SarabunPSK"/>
                <w:cs/>
              </w:rPr>
              <w:t>ร้อยละการพัฒนาตนเองและพัฒนาวิชาชีพ   100</w:t>
            </w:r>
            <w:r w:rsidRPr="00CE64E1">
              <w:rPr>
                <w:rFonts w:ascii="TH SarabunPSK" w:hAnsi="TH SarabunPSK" w:cs="TH SarabunPSK"/>
                <w:cs/>
                <w:lang w:val="en-GB"/>
              </w:rPr>
              <w:t>(</w:t>
            </w:r>
            <w:r w:rsidRPr="00CE64E1">
              <w:rPr>
                <w:rFonts w:ascii="TH SarabunPSK" w:hAnsi="TH SarabunPSK" w:cs="TH SarabunPSK"/>
                <w:lang w:val="en-GB"/>
              </w:rPr>
              <w:t>V</w:t>
            </w:r>
            <w:r w:rsidRPr="00CE64E1">
              <w:rPr>
                <w:rFonts w:ascii="TH SarabunPSK" w:hAnsi="TH SarabunPSK" w:cs="TH SarabunPSK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lang w:val="en-GB"/>
              </w:rPr>
              <w:t>W</w:t>
            </w:r>
            <w:r w:rsidRPr="00CE64E1">
              <w:rPr>
                <w:rFonts w:ascii="TH SarabunPSK" w:hAnsi="TH SarabunPSK" w:cs="TH SarabunPSK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lang w:val="en-GB"/>
              </w:rPr>
              <w:t>X</w:t>
            </w:r>
            <w:r w:rsidRPr="00CE64E1">
              <w:rPr>
                <w:rFonts w:ascii="TH SarabunPSK" w:hAnsi="TH SarabunPSK" w:cs="TH SarabunPSK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lang w:val="en-GB"/>
              </w:rPr>
              <w:t>Y</w:t>
            </w:r>
            <w:r w:rsidRPr="00CE64E1">
              <w:rPr>
                <w:rFonts w:ascii="TH SarabunPSK" w:hAnsi="TH SarabunPSK" w:cs="TH SarabunPSK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lang w:val="en-GB"/>
              </w:rPr>
              <w:t>Z</w:t>
            </w:r>
            <w:r w:rsidRPr="00CE64E1">
              <w:rPr>
                <w:rFonts w:ascii="TH SarabunPSK" w:hAnsi="TH SarabunPSK" w:cs="TH SarabunPSK"/>
                <w:cs/>
                <w:lang w:val="en-GB"/>
              </w:rPr>
              <w:t>)</w:t>
            </w:r>
          </w:p>
          <w:p w14:paraId="5758362B" w14:textId="77777777" w:rsidR="00814A97" w:rsidRPr="00CE64E1" w:rsidRDefault="00814A97" w:rsidP="00814A97">
            <w:pPr>
              <w:pStyle w:val="Bodytext130"/>
              <w:shd w:val="clear" w:color="auto" w:fill="auto"/>
              <w:ind w:left="760"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                  </w:t>
            </w:r>
          </w:p>
        </w:tc>
        <w:tc>
          <w:tcPr>
            <w:tcW w:w="3060" w:type="dxa"/>
          </w:tcPr>
          <w:p w14:paraId="6E22FBE4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0A4DB9A1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2D70CC9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ผลการประเมินตนเอง</w:t>
      </w:r>
    </w:p>
    <w:tbl>
      <w:tblPr>
        <w:tblStyle w:val="a7"/>
        <w:tblW w:w="9198" w:type="dxa"/>
        <w:tblLayout w:type="fixed"/>
        <w:tblLook w:val="04A0" w:firstRow="1" w:lastRow="0" w:firstColumn="1" w:lastColumn="0" w:noHBand="0" w:noVBand="1"/>
      </w:tblPr>
      <w:tblGrid>
        <w:gridCol w:w="1458"/>
        <w:gridCol w:w="2723"/>
        <w:gridCol w:w="1615"/>
        <w:gridCol w:w="2019"/>
        <w:gridCol w:w="1383"/>
      </w:tblGrid>
      <w:tr w:rsidR="00814A97" w:rsidRPr="00CE64E1" w14:paraId="4FFA759E" w14:textId="77777777" w:rsidTr="00814A97">
        <w:trPr>
          <w:trHeight w:val="440"/>
        </w:trPr>
        <w:tc>
          <w:tcPr>
            <w:tcW w:w="1458" w:type="dxa"/>
            <w:vAlign w:val="center"/>
          </w:tcPr>
          <w:p w14:paraId="6F1256C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2D990A3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632A5AC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6AE8E92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383" w:type="dxa"/>
          </w:tcPr>
          <w:p w14:paraId="0445F9E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0B90E05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4CB95616" w14:textId="77777777" w:rsidTr="00814A97">
        <w:tc>
          <w:tcPr>
            <w:tcW w:w="1458" w:type="dxa"/>
          </w:tcPr>
          <w:p w14:paraId="567F015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616369B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  <w:vAlign w:val="center"/>
          </w:tcPr>
          <w:p w14:paraId="3DDBFFD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3BF23A2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383" w:type="dxa"/>
          </w:tcPr>
          <w:p w14:paraId="56AD2D8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7D2857F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FC4887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175" w:type="dxa"/>
        <w:tblLook w:val="04A0" w:firstRow="1" w:lastRow="0" w:firstColumn="1" w:lastColumn="0" w:noHBand="0" w:noVBand="1"/>
      </w:tblPr>
      <w:tblGrid>
        <w:gridCol w:w="4135"/>
        <w:gridCol w:w="5040"/>
      </w:tblGrid>
      <w:tr w:rsidR="00814A97" w:rsidRPr="00CE64E1" w14:paraId="5453964B" w14:textId="77777777" w:rsidTr="00814A97">
        <w:tc>
          <w:tcPr>
            <w:tcW w:w="4135" w:type="dxa"/>
          </w:tcPr>
          <w:p w14:paraId="01B4D56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040" w:type="dxa"/>
          </w:tcPr>
          <w:p w14:paraId="116B16B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07535B77" w14:textId="77777777" w:rsidTr="00814A97">
        <w:tc>
          <w:tcPr>
            <w:tcW w:w="4135" w:type="dxa"/>
          </w:tcPr>
          <w:p w14:paraId="25B998F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3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3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040" w:type="dxa"/>
          </w:tcPr>
          <w:p w14:paraId="5C2EB7F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23E89F93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2E3E9ED9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175" w:type="dxa"/>
        <w:tblLook w:val="04A0" w:firstRow="1" w:lastRow="0" w:firstColumn="1" w:lastColumn="0" w:noHBand="0" w:noVBand="1"/>
      </w:tblPr>
      <w:tblGrid>
        <w:gridCol w:w="4135"/>
        <w:gridCol w:w="5040"/>
      </w:tblGrid>
      <w:tr w:rsidR="00814A97" w:rsidRPr="00CE64E1" w14:paraId="6A5A2607" w14:textId="77777777" w:rsidTr="00814A97">
        <w:trPr>
          <w:trHeight w:val="1115"/>
        </w:trPr>
        <w:tc>
          <w:tcPr>
            <w:tcW w:w="4135" w:type="dxa"/>
          </w:tcPr>
          <w:p w14:paraId="3360B982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20B97F6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075A5237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040" w:type="dxa"/>
          </w:tcPr>
          <w:p w14:paraId="2F10C4C0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3158B924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33C3672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1F71BDFA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991D4B8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A9A79D4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3406B78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143D9125" w14:textId="77777777" w:rsidR="00687D71" w:rsidRPr="00CE64E1" w:rsidRDefault="00687D71" w:rsidP="00814A97">
      <w:pPr>
        <w:spacing w:after="0"/>
        <w:rPr>
          <w:rFonts w:ascii="TH SarabunPSK" w:hAnsi="TH SarabunPSK"/>
          <w:sz w:val="32"/>
        </w:rPr>
      </w:pPr>
    </w:p>
    <w:p w14:paraId="6FC4AD99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83" w:line="360" w:lineRule="exact"/>
        <w:ind w:firstLine="0"/>
        <w:rPr>
          <w:rFonts w:ascii="TH SarabunPSK" w:hAnsi="TH SarabunPSK" w:cs="TH SarabunPSK"/>
          <w:sz w:val="32"/>
          <w:szCs w:val="32"/>
        </w:rPr>
      </w:pPr>
      <w:r w:rsidRPr="00C11DF9">
        <w:rPr>
          <w:rStyle w:val="Heading617pt"/>
          <w:rFonts w:ascii="TH SarabunPSK" w:hAnsi="TH SarabunPSK" w:cs="TH SarabunPSK"/>
          <w:b/>
          <w:bCs/>
          <w:sz w:val="32"/>
          <w:szCs w:val="32"/>
          <w:cs/>
        </w:rPr>
        <w:lastRenderedPageBreak/>
        <w:t>3.</w:t>
      </w:r>
      <w:r w:rsidRPr="00CE64E1">
        <w:rPr>
          <w:rFonts w:ascii="TH SarabunPSK" w:hAnsi="TH SarabunPSK" w:cs="TH SarabunPSK"/>
          <w:sz w:val="32"/>
          <w:szCs w:val="32"/>
          <w:cs/>
        </w:rPr>
        <w:t>2 ผู้บริหารคณะ</w:t>
      </w:r>
    </w:p>
    <w:p w14:paraId="6744CC2D" w14:textId="573174A8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 xml:space="preserve">        ผู้บริหารคณะ คือ บุคคลสำคัญในการบริหารจัดการคณะให้มีคุณภาพ ดังนั้นผู้บริหารคณะ จึงต้องมีศาสตร์และศิลป์ในการบริหารจัดการ ซึ่งเป็นคุณลักษณะที่สำคัญ ที่จะทำให้การบริหารจัดการศึกษา บรรลุเป้าหมายที่กำหนดไว้ ได้แก่ การบริหารคณะแบบมีส่วนร่วม และการบริหารจัดการระบบข้อมูลสารสนเทศเพื่อการบริหารจัดการคณะ รายละเอียดดังนี้</w:t>
      </w:r>
    </w:p>
    <w:p w14:paraId="5559D574" w14:textId="77777777" w:rsidR="00814A97" w:rsidRPr="00CE64E1" w:rsidRDefault="00814A97" w:rsidP="00814A97">
      <w:pPr>
        <w:spacing w:after="0" w:line="360" w:lineRule="exact"/>
        <w:ind w:firstLine="860"/>
        <w:jc w:val="thaiDistribute"/>
        <w:rPr>
          <w:rFonts w:ascii="TH SarabunPSK" w:hAnsi="TH SarabunPSK"/>
          <w:sz w:val="32"/>
          <w:cs/>
        </w:rPr>
      </w:pPr>
    </w:p>
    <w:p w14:paraId="725EADB0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right="99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3.2.1 การบริหารคณะแบบมีส่วนร่วม </w:t>
      </w:r>
    </w:p>
    <w:p w14:paraId="119E5AA5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right="99"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03082198" w14:textId="77777777" w:rsidR="00814A97" w:rsidRPr="00CE64E1" w:rsidRDefault="00814A97" w:rsidP="00C11DF9">
      <w:pPr>
        <w:spacing w:after="0" w:line="360" w:lineRule="exact"/>
        <w:ind w:firstLine="880"/>
        <w:jc w:val="thaiDistribute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ผู้บริหารคณะ ให้อาจารย์และบุคลากรทางการศึกษามีส่วนร่วมในการกำหนดมาตรฐานการศึกษาของคณะจัดทำแผนพัฒนาคณะและแผนปฏิบัติราชการประจำปีหรือแผนปฏิบัติงานประจำปีและได้รับความเห็นชอบ จากคณะกรรมการคณะ อาจารย์และบุคลากรทางการศึกษา มีส่วนร่วมในการดำเนินงานโครงการของคณะใช้หลักธรรมา</w:t>
      </w:r>
      <w:proofErr w:type="spellStart"/>
      <w:r w:rsidRPr="00CE64E1">
        <w:rPr>
          <w:rFonts w:ascii="TH SarabunPSK" w:hAnsi="TH SarabunPSK"/>
          <w:sz w:val="32"/>
          <w:cs/>
        </w:rPr>
        <w:t>ภิ</w:t>
      </w:r>
      <w:proofErr w:type="spellEnd"/>
      <w:r w:rsidRPr="00CE64E1">
        <w:rPr>
          <w:rFonts w:ascii="TH SarabunPSK" w:hAnsi="TH SarabunPSK"/>
          <w:sz w:val="32"/>
          <w:cs/>
        </w:rPr>
        <w:t>บาลในการบริหารจัดการคณะ และใช้นวัตกรรมในการบริหารจัดการคณะ</w:t>
      </w:r>
    </w:p>
    <w:p w14:paraId="69FD79CA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880" w:right="99" w:hanging="280"/>
        <w:jc w:val="thaiDistribute"/>
        <w:rPr>
          <w:rFonts w:ascii="TH SarabunPSK" w:hAnsi="TH SarabunPSK" w:cs="TH SarabunPSK"/>
          <w:sz w:val="32"/>
          <w:szCs w:val="32"/>
        </w:rPr>
      </w:pPr>
    </w:p>
    <w:p w14:paraId="3C3635B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06B79D94" w14:textId="77777777" w:rsidR="00814A97" w:rsidRPr="00891D5F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  <w:sz w:val="32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1. </w:t>
      </w:r>
      <w:r w:rsidRPr="00891D5F">
        <w:rPr>
          <w:rFonts w:ascii="TH SarabunPSK" w:hAnsi="TH SarabunPSK"/>
          <w:sz w:val="32"/>
          <w:cs/>
        </w:rPr>
        <w:t xml:space="preserve">ครูและบุคลากรทางการศึกษามีส่วนร่วมในการกำหนดมาตรฐานการศึกษาของคณะ </w:t>
      </w:r>
    </w:p>
    <w:p w14:paraId="4D24E00D" w14:textId="77777777" w:rsidR="00814A97" w:rsidRPr="00891D5F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  <w:sz w:val="32"/>
          <w:cs/>
        </w:rPr>
      </w:pPr>
      <w:r w:rsidRPr="00891D5F">
        <w:rPr>
          <w:rFonts w:ascii="TH SarabunPSK" w:hAnsi="TH SarabunPSK"/>
          <w:sz w:val="32"/>
          <w:cs/>
        </w:rPr>
        <w:t xml:space="preserve">2. ครูและบุคลากรทางการศึกษามีส่วนร่วมในการจัดทำแผนพัฒนาคณะ </w:t>
      </w:r>
    </w:p>
    <w:p w14:paraId="1AB42FC9" w14:textId="77777777" w:rsidR="00814A97" w:rsidRPr="00891D5F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  <w:sz w:val="32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3. </w:t>
      </w:r>
      <w:r w:rsidRPr="00891D5F">
        <w:rPr>
          <w:rFonts w:ascii="TH SarabunPSK" w:hAnsi="TH SarabunPSK"/>
          <w:sz w:val="32"/>
          <w:cs/>
        </w:rPr>
        <w:t xml:space="preserve">ครูและบุคลากรทางการศึกษามีส่วนร่วมในการจัดทำแผนปฏิบัติการประจำปี </w:t>
      </w:r>
    </w:p>
    <w:p w14:paraId="0D99FC6D" w14:textId="77777777" w:rsidR="00814A97" w:rsidRPr="00CE64E1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4. คณะกรรมการคณะหรือคณะกรรมการบริหารคณะมีส่วนร่วมในการบริหารจัดการคณะ</w:t>
      </w:r>
    </w:p>
    <w:p w14:paraId="6775A33C" w14:textId="77777777" w:rsidR="00814A97" w:rsidRPr="00CE64E1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5. ผู้บริหารคณะมีนวัตกรรมการมีส่วนร่วมในการบริหารจัดการคณะ</w:t>
      </w:r>
    </w:p>
    <w:p w14:paraId="27041322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880"/>
        <w:jc w:val="thaiDistribute"/>
        <w:rPr>
          <w:rFonts w:ascii="TH SarabunPSK" w:hAnsi="TH SarabunPSK" w:cs="TH SarabunPSK"/>
          <w:sz w:val="32"/>
          <w:szCs w:val="32"/>
        </w:rPr>
      </w:pPr>
    </w:p>
    <w:p w14:paraId="625ECD20" w14:textId="77777777" w:rsidR="00814A97" w:rsidRPr="00CE64E1" w:rsidRDefault="00814A97" w:rsidP="00814A97">
      <w:pPr>
        <w:spacing w:after="0" w:line="416" w:lineRule="exact"/>
        <w:rPr>
          <w:rFonts w:ascii="TH SarabunPSK" w:hAnsi="TH SarabunPSK"/>
          <w:sz w:val="32"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หมายเหตุ </w:t>
      </w:r>
      <w:r w:rsidRPr="00CE64E1">
        <w:rPr>
          <w:rFonts w:ascii="TH SarabunPSK" w:hAnsi="TH SarabunPSK"/>
          <w:sz w:val="32"/>
          <w:cs/>
        </w:rPr>
        <w:t>: สำหรับคณะเอกชนคณะกรรมการคณะให้เป็นไปตามกฎหมายว่าด้วยโรงเรียนเอกชน</w:t>
      </w:r>
    </w:p>
    <w:p w14:paraId="69F0334B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EECA8F3" w14:textId="77777777" w:rsidR="00814A97" w:rsidRPr="00CE64E1" w:rsidRDefault="00814A97" w:rsidP="00814A97">
      <w:pPr>
        <w:widowControl w:val="0"/>
        <w:spacing w:after="0"/>
        <w:jc w:val="thaiDistribute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181A50EA" w14:textId="77777777" w:rsidR="00814A97" w:rsidRPr="00CE64E1" w:rsidRDefault="00814A97" w:rsidP="00814A97">
      <w:pPr>
        <w:spacing w:after="0"/>
        <w:ind w:left="1060" w:hanging="10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นำผลการประเมินมาเทียบกับเกณฑ์การประเมิน ดังนี้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3106"/>
      </w:tblGrid>
      <w:tr w:rsidR="00814A97" w:rsidRPr="000A60ED" w14:paraId="6D625CCE" w14:textId="77777777" w:rsidTr="000A60ED">
        <w:tc>
          <w:tcPr>
            <w:tcW w:w="4112" w:type="dxa"/>
          </w:tcPr>
          <w:p w14:paraId="449EE44B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  <w:cs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1EA8EF6F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ค่าคะแนน</w:t>
            </w:r>
          </w:p>
        </w:tc>
        <w:tc>
          <w:tcPr>
            <w:tcW w:w="3106" w:type="dxa"/>
          </w:tcPr>
          <w:p w14:paraId="51F6352A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ระดับคุณภาพ</w:t>
            </w:r>
          </w:p>
        </w:tc>
      </w:tr>
      <w:tr w:rsidR="00814A97" w:rsidRPr="000A60ED" w14:paraId="53051A01" w14:textId="77777777" w:rsidTr="000A60ED">
        <w:tc>
          <w:tcPr>
            <w:tcW w:w="4112" w:type="dxa"/>
          </w:tcPr>
          <w:p w14:paraId="718F2ECA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1,2,3,4,5</w:t>
            </w:r>
          </w:p>
        </w:tc>
        <w:tc>
          <w:tcPr>
            <w:tcW w:w="2137" w:type="dxa"/>
          </w:tcPr>
          <w:p w14:paraId="1D02E136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5</w:t>
            </w:r>
          </w:p>
        </w:tc>
        <w:tc>
          <w:tcPr>
            <w:tcW w:w="3106" w:type="dxa"/>
          </w:tcPr>
          <w:p w14:paraId="1286A8C4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ยอดเยี่ยม</w:t>
            </w:r>
          </w:p>
        </w:tc>
      </w:tr>
      <w:tr w:rsidR="00814A97" w:rsidRPr="000A60ED" w14:paraId="3653866F" w14:textId="77777777" w:rsidTr="000A60ED">
        <w:tc>
          <w:tcPr>
            <w:tcW w:w="4112" w:type="dxa"/>
          </w:tcPr>
          <w:p w14:paraId="05C3780D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1,2,3,4</w:t>
            </w:r>
          </w:p>
        </w:tc>
        <w:tc>
          <w:tcPr>
            <w:tcW w:w="2137" w:type="dxa"/>
          </w:tcPr>
          <w:p w14:paraId="36E13C7A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4</w:t>
            </w:r>
          </w:p>
        </w:tc>
        <w:tc>
          <w:tcPr>
            <w:tcW w:w="3106" w:type="dxa"/>
          </w:tcPr>
          <w:p w14:paraId="79D9DF2C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ดีเลิศ</w:t>
            </w:r>
          </w:p>
        </w:tc>
      </w:tr>
      <w:tr w:rsidR="00814A97" w:rsidRPr="000A60ED" w14:paraId="7695E813" w14:textId="77777777" w:rsidTr="000A60ED">
        <w:tc>
          <w:tcPr>
            <w:tcW w:w="4112" w:type="dxa"/>
          </w:tcPr>
          <w:p w14:paraId="3D591615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1,2,3</w:t>
            </w:r>
          </w:p>
        </w:tc>
        <w:tc>
          <w:tcPr>
            <w:tcW w:w="2137" w:type="dxa"/>
          </w:tcPr>
          <w:p w14:paraId="1DB10197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</w:rPr>
              <w:t>3</w:t>
            </w:r>
          </w:p>
        </w:tc>
        <w:tc>
          <w:tcPr>
            <w:tcW w:w="3106" w:type="dxa"/>
          </w:tcPr>
          <w:p w14:paraId="2A96CF28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ดี</w:t>
            </w:r>
          </w:p>
        </w:tc>
      </w:tr>
      <w:tr w:rsidR="00814A97" w:rsidRPr="000A60ED" w14:paraId="0F23DB39" w14:textId="77777777" w:rsidTr="000A60ED">
        <w:tc>
          <w:tcPr>
            <w:tcW w:w="4112" w:type="dxa"/>
          </w:tcPr>
          <w:p w14:paraId="6FF52A18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</w:t>
            </w:r>
          </w:p>
        </w:tc>
        <w:tc>
          <w:tcPr>
            <w:tcW w:w="2137" w:type="dxa"/>
          </w:tcPr>
          <w:p w14:paraId="2B5CCB0A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2</w:t>
            </w:r>
          </w:p>
        </w:tc>
        <w:tc>
          <w:tcPr>
            <w:tcW w:w="3106" w:type="dxa"/>
          </w:tcPr>
          <w:p w14:paraId="21E5FCE6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ปานกลาง</w:t>
            </w:r>
          </w:p>
        </w:tc>
      </w:tr>
      <w:tr w:rsidR="00814A97" w:rsidRPr="000A60ED" w14:paraId="01974B75" w14:textId="77777777" w:rsidTr="000A60ED">
        <w:tc>
          <w:tcPr>
            <w:tcW w:w="4112" w:type="dxa"/>
          </w:tcPr>
          <w:p w14:paraId="6D9DE11C" w14:textId="77777777" w:rsidR="00814A97" w:rsidRPr="000A60ED" w:rsidRDefault="00814A97" w:rsidP="000A60ED">
            <w:pPr>
              <w:spacing w:after="0"/>
              <w:rPr>
                <w:rFonts w:ascii="TH SarabunPSK" w:eastAsia="CordiaUPC" w:hAnsi="TH SarabunPSK"/>
                <w:color w:val="000000"/>
                <w:sz w:val="32"/>
                <w:cs/>
                <w:lang w:eastAsia="th-TH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</w:t>
            </w:r>
          </w:p>
        </w:tc>
        <w:tc>
          <w:tcPr>
            <w:tcW w:w="2137" w:type="dxa"/>
          </w:tcPr>
          <w:p w14:paraId="5CD1F358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1</w:t>
            </w:r>
          </w:p>
        </w:tc>
        <w:tc>
          <w:tcPr>
            <w:tcW w:w="3106" w:type="dxa"/>
          </w:tcPr>
          <w:p w14:paraId="7D7160B0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กำลังพัฒนา</w:t>
            </w:r>
          </w:p>
        </w:tc>
      </w:tr>
    </w:tbl>
    <w:p w14:paraId="2436836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5A5AB25F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6479CA34" w14:textId="77777777" w:rsidR="00814A97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2D3A6A1D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35366BF2" w14:textId="77777777" w:rsidR="00687D71" w:rsidRPr="00CE64E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75A3574C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การดำเนินงาน</w:t>
      </w:r>
    </w:p>
    <w:tbl>
      <w:tblPr>
        <w:tblStyle w:val="a7"/>
        <w:tblW w:w="9355" w:type="dxa"/>
        <w:tblLook w:val="04A0" w:firstRow="1" w:lastRow="0" w:firstColumn="1" w:lastColumn="0" w:noHBand="0" w:noVBand="1"/>
      </w:tblPr>
      <w:tblGrid>
        <w:gridCol w:w="5328"/>
        <w:gridCol w:w="4027"/>
      </w:tblGrid>
      <w:tr w:rsidR="00814A97" w:rsidRPr="00CE64E1" w14:paraId="4D606E41" w14:textId="77777777" w:rsidTr="00814A97">
        <w:trPr>
          <w:tblHeader/>
        </w:trPr>
        <w:tc>
          <w:tcPr>
            <w:tcW w:w="5328" w:type="dxa"/>
            <w:vAlign w:val="center"/>
          </w:tcPr>
          <w:p w14:paraId="1658EA36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027" w:type="dxa"/>
            <w:vAlign w:val="center"/>
          </w:tcPr>
          <w:p w14:paraId="6C1DC6CC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00F39015" w14:textId="77777777" w:rsidTr="00814A97">
        <w:tc>
          <w:tcPr>
            <w:tcW w:w="5328" w:type="dxa"/>
          </w:tcPr>
          <w:p w14:paraId="07728E0E" w14:textId="77777777" w:rsidR="00814A97" w:rsidRPr="00CE64E1" w:rsidRDefault="00814A97" w:rsidP="00814A97">
            <w:pPr>
              <w:spacing w:line="360" w:lineRule="exact"/>
              <w:ind w:hanging="27"/>
              <w:rPr>
                <w:rFonts w:ascii="TH SarabunPSK" w:hAnsi="TH SarabunPSK" w:cs="TH SarabunPSK"/>
              </w:rPr>
            </w:pPr>
            <w:r w:rsidRPr="00CE64E1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 xml:space="preserve">1. </w:t>
            </w:r>
            <w:r w:rsidRPr="00CE64E1">
              <w:rPr>
                <w:rFonts w:ascii="TH SarabunPSK" w:hAnsi="TH SarabunPSK" w:cs="TH SarabunPSK"/>
                <w:cs/>
              </w:rPr>
              <w:t xml:space="preserve">ครูและบุคลากรทางการศึกษามีส่วนร่วมในการกำหนดมาตรฐานการศึกษาของคณะ </w:t>
            </w:r>
          </w:p>
        </w:tc>
        <w:tc>
          <w:tcPr>
            <w:tcW w:w="4027" w:type="dxa"/>
          </w:tcPr>
          <w:p w14:paraId="50C06BC7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3E543C26" w14:textId="77777777" w:rsidTr="00814A97">
        <w:tc>
          <w:tcPr>
            <w:tcW w:w="5328" w:type="dxa"/>
          </w:tcPr>
          <w:p w14:paraId="1AEB207E" w14:textId="77777777" w:rsidR="00814A97" w:rsidRPr="00CE64E1" w:rsidRDefault="00814A97" w:rsidP="00761F2C">
            <w:pPr>
              <w:spacing w:line="360" w:lineRule="exact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2. ครูและบุคลากรทางการศึกษามีส่วนร่วมในการจัดทำแผนพัฒนาคณะ </w:t>
            </w:r>
          </w:p>
        </w:tc>
        <w:tc>
          <w:tcPr>
            <w:tcW w:w="4027" w:type="dxa"/>
          </w:tcPr>
          <w:p w14:paraId="494A315B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3C9AAF0" w14:textId="77777777" w:rsidTr="00814A97">
        <w:tc>
          <w:tcPr>
            <w:tcW w:w="5328" w:type="dxa"/>
          </w:tcPr>
          <w:p w14:paraId="409455EC" w14:textId="77777777" w:rsidR="00814A97" w:rsidRPr="00CE64E1" w:rsidRDefault="00814A97" w:rsidP="00761F2C">
            <w:pPr>
              <w:spacing w:line="360" w:lineRule="exact"/>
              <w:rPr>
                <w:rFonts w:ascii="TH SarabunPSK" w:hAnsi="TH SarabunPSK" w:cs="TH SarabunPSK"/>
              </w:rPr>
            </w:pPr>
            <w:r w:rsidRPr="00CE64E1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 xml:space="preserve">3. </w:t>
            </w:r>
            <w:r w:rsidRPr="00CE64E1">
              <w:rPr>
                <w:rFonts w:ascii="TH SarabunPSK" w:hAnsi="TH SarabunPSK" w:cs="TH SarabunPSK"/>
                <w:cs/>
              </w:rPr>
              <w:t xml:space="preserve">ครูและบุคลากรทางการศึกษามีส่วนร่วมในการจัดทำแผนปฏิบัติการประจำปี </w:t>
            </w:r>
          </w:p>
        </w:tc>
        <w:tc>
          <w:tcPr>
            <w:tcW w:w="4027" w:type="dxa"/>
          </w:tcPr>
          <w:p w14:paraId="15B10997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0D0441EA" w14:textId="77777777" w:rsidTr="00814A97">
        <w:tc>
          <w:tcPr>
            <w:tcW w:w="5328" w:type="dxa"/>
          </w:tcPr>
          <w:p w14:paraId="2AAFA529" w14:textId="77777777" w:rsidR="00814A97" w:rsidRPr="00CE64E1" w:rsidRDefault="00814A97" w:rsidP="00761F2C">
            <w:pPr>
              <w:spacing w:line="360" w:lineRule="exact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4. คณะกรรมการคณะหรือคณะกรรมการบริหารคณะมีส่วนร่วมในการบริหารจัดการคณะ</w:t>
            </w:r>
          </w:p>
        </w:tc>
        <w:tc>
          <w:tcPr>
            <w:tcW w:w="4027" w:type="dxa"/>
          </w:tcPr>
          <w:p w14:paraId="2F5FE5EB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784D75EA" w14:textId="77777777" w:rsidTr="00814A97">
        <w:tc>
          <w:tcPr>
            <w:tcW w:w="5328" w:type="dxa"/>
          </w:tcPr>
          <w:p w14:paraId="776163CE" w14:textId="77777777" w:rsidR="00814A97" w:rsidRPr="00CE64E1" w:rsidRDefault="00814A97" w:rsidP="00C11DF9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5. ผู้บริหารคณะมีนวัตกรรมการมีส่วนร่วมในการบริหารจัดการคณะ</w:t>
            </w:r>
          </w:p>
        </w:tc>
        <w:tc>
          <w:tcPr>
            <w:tcW w:w="4027" w:type="dxa"/>
          </w:tcPr>
          <w:p w14:paraId="6E3EBFB5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4EB19941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E512736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การประเมินตนเอง</w:t>
      </w: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1458"/>
        <w:gridCol w:w="2857"/>
        <w:gridCol w:w="1350"/>
        <w:gridCol w:w="2307"/>
        <w:gridCol w:w="1383"/>
      </w:tblGrid>
      <w:tr w:rsidR="00814A97" w:rsidRPr="00CE64E1" w14:paraId="5B07564E" w14:textId="77777777" w:rsidTr="00814A97">
        <w:trPr>
          <w:trHeight w:val="440"/>
        </w:trPr>
        <w:tc>
          <w:tcPr>
            <w:tcW w:w="1458" w:type="dxa"/>
            <w:vAlign w:val="center"/>
          </w:tcPr>
          <w:p w14:paraId="5A59F8D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857" w:type="dxa"/>
            <w:vAlign w:val="center"/>
          </w:tcPr>
          <w:p w14:paraId="48AD239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350" w:type="dxa"/>
            <w:vAlign w:val="center"/>
          </w:tcPr>
          <w:p w14:paraId="353BCBA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307" w:type="dxa"/>
          </w:tcPr>
          <w:p w14:paraId="5201619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383" w:type="dxa"/>
          </w:tcPr>
          <w:p w14:paraId="1A0900F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667614C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4EF61E77" w14:textId="77777777" w:rsidTr="00814A97">
        <w:tc>
          <w:tcPr>
            <w:tcW w:w="1458" w:type="dxa"/>
          </w:tcPr>
          <w:p w14:paraId="4386C38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57" w:type="dxa"/>
          </w:tcPr>
          <w:p w14:paraId="2408000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14:paraId="61F64BF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307" w:type="dxa"/>
          </w:tcPr>
          <w:p w14:paraId="40CDDFE8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383" w:type="dxa"/>
          </w:tcPr>
          <w:p w14:paraId="3513AD8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52FB9B10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19789ADE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355" w:type="dxa"/>
        <w:tblLook w:val="04A0" w:firstRow="1" w:lastRow="0" w:firstColumn="1" w:lastColumn="0" w:noHBand="0" w:noVBand="1"/>
      </w:tblPr>
      <w:tblGrid>
        <w:gridCol w:w="4338"/>
        <w:gridCol w:w="5017"/>
      </w:tblGrid>
      <w:tr w:rsidR="00814A97" w:rsidRPr="00CE64E1" w14:paraId="06368DEB" w14:textId="77777777" w:rsidTr="00814A97">
        <w:tc>
          <w:tcPr>
            <w:tcW w:w="4338" w:type="dxa"/>
          </w:tcPr>
          <w:p w14:paraId="42D9F94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017" w:type="dxa"/>
          </w:tcPr>
          <w:p w14:paraId="3F3C452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2B79FFCF" w14:textId="77777777" w:rsidTr="00814A97">
        <w:tc>
          <w:tcPr>
            <w:tcW w:w="4338" w:type="dxa"/>
          </w:tcPr>
          <w:p w14:paraId="75EF172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 3.2.1-1-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017" w:type="dxa"/>
          </w:tcPr>
          <w:p w14:paraId="7059435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02576485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6DB7FE42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355" w:type="dxa"/>
        <w:tblLook w:val="04A0" w:firstRow="1" w:lastRow="0" w:firstColumn="1" w:lastColumn="0" w:noHBand="0" w:noVBand="1"/>
      </w:tblPr>
      <w:tblGrid>
        <w:gridCol w:w="4338"/>
        <w:gridCol w:w="5017"/>
      </w:tblGrid>
      <w:tr w:rsidR="00814A97" w:rsidRPr="00CE64E1" w14:paraId="7BEE8CA5" w14:textId="77777777" w:rsidTr="00814A97">
        <w:trPr>
          <w:trHeight w:val="1115"/>
        </w:trPr>
        <w:tc>
          <w:tcPr>
            <w:tcW w:w="4338" w:type="dxa"/>
          </w:tcPr>
          <w:p w14:paraId="46A20FC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52453CE8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453E7FC6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017" w:type="dxa"/>
          </w:tcPr>
          <w:p w14:paraId="09B8B390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0DCD4C9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180110CF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09967FAB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DAC81FC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E03899A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8C27F89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8A37327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5185647A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109DC310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316F3DEA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0AE246D2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5A56983D" w14:textId="77777777" w:rsidR="00687D71" w:rsidRPr="00CE64E1" w:rsidRDefault="00687D71" w:rsidP="00814A97">
      <w:pPr>
        <w:spacing w:after="0"/>
        <w:rPr>
          <w:rFonts w:ascii="TH SarabunPSK" w:hAnsi="TH SarabunPSK"/>
          <w:sz w:val="32"/>
        </w:rPr>
      </w:pPr>
    </w:p>
    <w:p w14:paraId="382CDFCA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3.2.2 การบริหารจัดการระบบข้อมูลสารสนเทศเพื่อการบริหารจัดการคณะ </w:t>
      </w:r>
    </w:p>
    <w:p w14:paraId="7BB96793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12C77D2C" w14:textId="77777777" w:rsidR="00814A97" w:rsidRPr="00891D5F" w:rsidRDefault="00814A97" w:rsidP="00814A97">
      <w:pPr>
        <w:spacing w:after="0"/>
        <w:ind w:firstLine="720"/>
        <w:rPr>
          <w:rFonts w:ascii="TH SarabunPSK" w:hAnsi="TH SarabunPSK"/>
          <w:sz w:val="32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1. </w:t>
      </w:r>
      <w:r w:rsidRPr="00891D5F">
        <w:rPr>
          <w:rFonts w:ascii="TH SarabunPSK" w:hAnsi="TH SarabunPSK"/>
          <w:sz w:val="32"/>
          <w:cs/>
        </w:rPr>
        <w:t xml:space="preserve">ผู้บริหารคณะจัดให้มีข้อมูลพื้นฐานที่จำเป็นในการบริหารจัดการศึกษา </w:t>
      </w:r>
    </w:p>
    <w:p w14:paraId="0A19C3C0" w14:textId="77777777" w:rsidR="00814A97" w:rsidRPr="00891D5F" w:rsidRDefault="00814A97" w:rsidP="00814A97">
      <w:pPr>
        <w:spacing w:after="0"/>
        <w:ind w:firstLine="720"/>
        <w:rPr>
          <w:rStyle w:val="Bodytext216pt"/>
          <w:rFonts w:ascii="TH SarabunPSK" w:hAnsi="TH SarabunPSK" w:cs="TH SarabunPSK"/>
          <w:b w:val="0"/>
          <w:bCs w:val="0"/>
          <w:cs/>
        </w:rPr>
      </w:pPr>
      <w:r w:rsidRPr="00891D5F">
        <w:rPr>
          <w:rFonts w:ascii="TH SarabunPSK" w:hAnsi="TH SarabunPSK"/>
          <w:sz w:val="32"/>
          <w:cs/>
        </w:rPr>
        <w:t xml:space="preserve">2. ผู้บริหารคณะจัดให้มีระบบข้อมูลสารสนเทศสำหรับการบริหารจัดการด้านต่าง ๆ </w:t>
      </w:r>
    </w:p>
    <w:p w14:paraId="19774A29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32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>3.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sz w:val="32"/>
          <w:cs/>
        </w:rPr>
        <w:t xml:space="preserve">ผู้บริหารคณะมีการนำเทคโนโลยีมาใช้ในการบริหารจัดการข้อมูลสารสนเทศ </w:t>
      </w:r>
    </w:p>
    <w:p w14:paraId="1064BD39" w14:textId="77777777" w:rsidR="00814A97" w:rsidRPr="00CE64E1" w:rsidRDefault="00814A97" w:rsidP="00814A97">
      <w:pPr>
        <w:spacing w:after="0"/>
        <w:ind w:right="99" w:firstLine="72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4. ผู้บริหารคณะมีการประเมินประสิทธิภาพระบบเทคโนโลยีสารสนเทศ</w:t>
      </w:r>
    </w:p>
    <w:p w14:paraId="03BBDB46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5. ผู้บริหารคณะมีการนำผลจากการประเมินไปใช้พัฒนาระบบเทคโนโลยีสารสนเทศเพื่อใช้ในการบริหารจัดการศึกษา</w:t>
      </w:r>
    </w:p>
    <w:p w14:paraId="675FFF29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68CCA747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นำผลการประเมินมาเทียบกับเกณฑ์การประเมิน ดังนี้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3286"/>
      </w:tblGrid>
      <w:tr w:rsidR="00814A97" w:rsidRPr="007432A7" w14:paraId="24753E7D" w14:textId="77777777" w:rsidTr="007432A7">
        <w:tc>
          <w:tcPr>
            <w:tcW w:w="4112" w:type="dxa"/>
          </w:tcPr>
          <w:p w14:paraId="0E3A3167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  <w:cs/>
              </w:rPr>
            </w:pPr>
            <w:r w:rsidRPr="007432A7">
              <w:rPr>
                <w:rFonts w:ascii="TH SarabunPSK" w:eastAsia="Calibri" w:hAnsi="TH SarabunPSK"/>
                <w:b/>
                <w:bCs/>
                <w:sz w:val="32"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6985F164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7432A7">
              <w:rPr>
                <w:rFonts w:ascii="TH SarabunPSK" w:eastAsia="Calibri" w:hAnsi="TH SarabunPSK"/>
                <w:b/>
                <w:bCs/>
                <w:sz w:val="32"/>
                <w:cs/>
              </w:rPr>
              <w:t>ค่าคะแนน</w:t>
            </w:r>
          </w:p>
        </w:tc>
        <w:tc>
          <w:tcPr>
            <w:tcW w:w="3286" w:type="dxa"/>
          </w:tcPr>
          <w:p w14:paraId="528A7347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7432A7">
              <w:rPr>
                <w:rFonts w:ascii="TH SarabunPSK" w:eastAsia="Calibri" w:hAnsi="TH SarabunPSK"/>
                <w:b/>
                <w:bCs/>
                <w:sz w:val="32"/>
                <w:cs/>
              </w:rPr>
              <w:t>ระดับคุณภาพ</w:t>
            </w:r>
          </w:p>
        </w:tc>
      </w:tr>
      <w:tr w:rsidR="00814A97" w:rsidRPr="007432A7" w14:paraId="086988B4" w14:textId="77777777" w:rsidTr="007432A7">
        <w:tc>
          <w:tcPr>
            <w:tcW w:w="4112" w:type="dxa"/>
          </w:tcPr>
          <w:p w14:paraId="40EB1721" w14:textId="77777777" w:rsidR="00814A97" w:rsidRPr="007432A7" w:rsidRDefault="00814A97" w:rsidP="007432A7">
            <w:pPr>
              <w:spacing w:after="0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7432A7">
              <w:rPr>
                <w:rFonts w:ascii="TH SarabunPSK" w:eastAsia="Calibri" w:hAnsi="TH SarabunPSK"/>
                <w:sz w:val="32"/>
              </w:rPr>
              <w:t xml:space="preserve"> 1,2,3,4,5</w:t>
            </w:r>
          </w:p>
        </w:tc>
        <w:tc>
          <w:tcPr>
            <w:tcW w:w="2137" w:type="dxa"/>
          </w:tcPr>
          <w:p w14:paraId="15E31F0A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5</w:t>
            </w:r>
          </w:p>
        </w:tc>
        <w:tc>
          <w:tcPr>
            <w:tcW w:w="3286" w:type="dxa"/>
          </w:tcPr>
          <w:p w14:paraId="452A7223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ยอดเยี่ยม</w:t>
            </w:r>
          </w:p>
        </w:tc>
      </w:tr>
      <w:tr w:rsidR="00814A97" w:rsidRPr="007432A7" w14:paraId="7A4402E2" w14:textId="77777777" w:rsidTr="007432A7">
        <w:tc>
          <w:tcPr>
            <w:tcW w:w="4112" w:type="dxa"/>
          </w:tcPr>
          <w:p w14:paraId="53AE08A7" w14:textId="77777777" w:rsidR="00814A97" w:rsidRPr="007432A7" w:rsidRDefault="00814A97" w:rsidP="007432A7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7432A7">
              <w:rPr>
                <w:rFonts w:ascii="TH SarabunPSK" w:eastAsia="Calibri" w:hAnsi="TH SarabunPSK"/>
                <w:sz w:val="32"/>
              </w:rPr>
              <w:t xml:space="preserve"> 1,2,3,4</w:t>
            </w:r>
          </w:p>
        </w:tc>
        <w:tc>
          <w:tcPr>
            <w:tcW w:w="2137" w:type="dxa"/>
          </w:tcPr>
          <w:p w14:paraId="568ECF66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4</w:t>
            </w:r>
          </w:p>
        </w:tc>
        <w:tc>
          <w:tcPr>
            <w:tcW w:w="3286" w:type="dxa"/>
          </w:tcPr>
          <w:p w14:paraId="3FB76900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ดีเลิศ</w:t>
            </w:r>
          </w:p>
        </w:tc>
      </w:tr>
      <w:tr w:rsidR="00814A97" w:rsidRPr="007432A7" w14:paraId="21AD4B27" w14:textId="77777777" w:rsidTr="007432A7">
        <w:tc>
          <w:tcPr>
            <w:tcW w:w="4112" w:type="dxa"/>
          </w:tcPr>
          <w:p w14:paraId="1E2F88CC" w14:textId="77777777" w:rsidR="00814A97" w:rsidRPr="007432A7" w:rsidRDefault="00814A97" w:rsidP="007432A7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7432A7">
              <w:rPr>
                <w:rFonts w:ascii="TH SarabunPSK" w:eastAsia="Calibri" w:hAnsi="TH SarabunPSK"/>
                <w:sz w:val="32"/>
              </w:rPr>
              <w:t xml:space="preserve"> 1,2,3</w:t>
            </w:r>
          </w:p>
        </w:tc>
        <w:tc>
          <w:tcPr>
            <w:tcW w:w="2137" w:type="dxa"/>
          </w:tcPr>
          <w:p w14:paraId="209FB4C8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</w:rPr>
              <w:t>3</w:t>
            </w:r>
          </w:p>
        </w:tc>
        <w:tc>
          <w:tcPr>
            <w:tcW w:w="3286" w:type="dxa"/>
          </w:tcPr>
          <w:p w14:paraId="29E718C0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ดี</w:t>
            </w:r>
          </w:p>
        </w:tc>
      </w:tr>
      <w:tr w:rsidR="00814A97" w:rsidRPr="007432A7" w14:paraId="772AEAB8" w14:textId="77777777" w:rsidTr="007432A7">
        <w:tc>
          <w:tcPr>
            <w:tcW w:w="4112" w:type="dxa"/>
          </w:tcPr>
          <w:p w14:paraId="1028E300" w14:textId="77777777" w:rsidR="00814A97" w:rsidRPr="007432A7" w:rsidRDefault="00814A97" w:rsidP="007432A7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7432A7">
              <w:rPr>
                <w:rFonts w:ascii="TH SarabunPSK" w:eastAsia="Calibri" w:hAnsi="TH SarabunPSK"/>
                <w:sz w:val="32"/>
              </w:rPr>
              <w:t xml:space="preserve"> 1,2</w:t>
            </w:r>
          </w:p>
        </w:tc>
        <w:tc>
          <w:tcPr>
            <w:tcW w:w="2137" w:type="dxa"/>
          </w:tcPr>
          <w:p w14:paraId="0B992396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2</w:t>
            </w:r>
          </w:p>
        </w:tc>
        <w:tc>
          <w:tcPr>
            <w:tcW w:w="3286" w:type="dxa"/>
          </w:tcPr>
          <w:p w14:paraId="0CF6E7E5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ปานกลาง</w:t>
            </w:r>
          </w:p>
        </w:tc>
      </w:tr>
      <w:tr w:rsidR="00814A97" w:rsidRPr="007432A7" w14:paraId="4E383FF3" w14:textId="77777777" w:rsidTr="007432A7">
        <w:tc>
          <w:tcPr>
            <w:tcW w:w="4112" w:type="dxa"/>
          </w:tcPr>
          <w:p w14:paraId="447B8D54" w14:textId="77777777" w:rsidR="00814A97" w:rsidRPr="007432A7" w:rsidRDefault="00814A97" w:rsidP="007432A7">
            <w:pPr>
              <w:spacing w:after="0"/>
              <w:rPr>
                <w:rFonts w:ascii="TH SarabunPSK" w:eastAsia="CordiaUPC" w:hAnsi="TH SarabunPSK"/>
                <w:color w:val="000000"/>
                <w:sz w:val="32"/>
                <w:cs/>
                <w:lang w:eastAsia="th-TH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7432A7">
              <w:rPr>
                <w:rFonts w:ascii="TH SarabunPSK" w:eastAsia="Calibri" w:hAnsi="TH SarabunPSK"/>
                <w:sz w:val="32"/>
              </w:rPr>
              <w:t xml:space="preserve"> 1</w:t>
            </w:r>
          </w:p>
        </w:tc>
        <w:tc>
          <w:tcPr>
            <w:tcW w:w="2137" w:type="dxa"/>
          </w:tcPr>
          <w:p w14:paraId="52E9AC5A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1</w:t>
            </w:r>
          </w:p>
        </w:tc>
        <w:tc>
          <w:tcPr>
            <w:tcW w:w="3286" w:type="dxa"/>
          </w:tcPr>
          <w:p w14:paraId="6985D48E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กำลังพัฒนา</w:t>
            </w:r>
          </w:p>
        </w:tc>
      </w:tr>
    </w:tbl>
    <w:p w14:paraId="5EFA2A7D" w14:textId="77777777" w:rsidR="00814A97" w:rsidRPr="00CE64E1" w:rsidRDefault="00814A97" w:rsidP="00814A97">
      <w:pPr>
        <w:spacing w:after="0"/>
        <w:ind w:firstLine="880"/>
        <w:rPr>
          <w:rFonts w:ascii="TH SarabunPSK" w:hAnsi="TH SarabunPSK"/>
          <w:sz w:val="32"/>
          <w:cs/>
        </w:rPr>
      </w:pPr>
    </w:p>
    <w:p w14:paraId="3E3CD5C0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ผลการดำเนินงาน</w:t>
      </w:r>
    </w:p>
    <w:tbl>
      <w:tblPr>
        <w:tblStyle w:val="a7"/>
        <w:tblW w:w="9558" w:type="dxa"/>
        <w:tblLook w:val="04A0" w:firstRow="1" w:lastRow="0" w:firstColumn="1" w:lastColumn="0" w:noHBand="0" w:noVBand="1"/>
      </w:tblPr>
      <w:tblGrid>
        <w:gridCol w:w="4968"/>
        <w:gridCol w:w="4590"/>
      </w:tblGrid>
      <w:tr w:rsidR="00814A97" w:rsidRPr="00CE64E1" w14:paraId="3D512BCC" w14:textId="77777777" w:rsidTr="00814A97">
        <w:trPr>
          <w:tblHeader/>
        </w:trPr>
        <w:tc>
          <w:tcPr>
            <w:tcW w:w="4968" w:type="dxa"/>
            <w:vAlign w:val="center"/>
          </w:tcPr>
          <w:p w14:paraId="3EE10682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590" w:type="dxa"/>
            <w:vAlign w:val="center"/>
          </w:tcPr>
          <w:p w14:paraId="59C3884F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65490A8E" w14:textId="77777777" w:rsidTr="00814A97">
        <w:tc>
          <w:tcPr>
            <w:tcW w:w="4968" w:type="dxa"/>
          </w:tcPr>
          <w:p w14:paraId="6E09F691" w14:textId="77777777" w:rsidR="00814A97" w:rsidRPr="00CE64E1" w:rsidRDefault="00814A97" w:rsidP="00761F2C">
            <w:pPr>
              <w:rPr>
                <w:rFonts w:ascii="TH SarabunPSK" w:hAnsi="TH SarabunPSK" w:cs="TH SarabunPSK"/>
                <w:b/>
                <w:bCs/>
              </w:rPr>
            </w:pPr>
            <w:r w:rsidRPr="00891D5F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>1.</w:t>
            </w:r>
            <w:r w:rsidRPr="00CE64E1">
              <w:rPr>
                <w:rStyle w:val="Bodytext216pt"/>
                <w:rFonts w:ascii="TH SarabunPSK" w:hAnsi="TH SarabunPSK" w:cs="TH SarabunPSK"/>
                <w:cs/>
              </w:rPr>
              <w:t xml:space="preserve"> </w:t>
            </w:r>
            <w:r w:rsidRPr="00CE64E1">
              <w:rPr>
                <w:rFonts w:ascii="TH SarabunPSK" w:hAnsi="TH SarabunPSK" w:cs="TH SarabunPSK"/>
                <w:cs/>
              </w:rPr>
              <w:t xml:space="preserve">ผู้บริหารคณะจัดให้มีข้อมูลพื้นฐานที่จำเป็นในการบริหารจัดการศึกษา </w:t>
            </w:r>
          </w:p>
        </w:tc>
        <w:tc>
          <w:tcPr>
            <w:tcW w:w="4590" w:type="dxa"/>
          </w:tcPr>
          <w:p w14:paraId="0F450121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5ACE15D2" w14:textId="77777777" w:rsidTr="00814A97">
        <w:tc>
          <w:tcPr>
            <w:tcW w:w="4968" w:type="dxa"/>
          </w:tcPr>
          <w:p w14:paraId="3E26D2F0" w14:textId="77777777" w:rsidR="00814A97" w:rsidRPr="00CE64E1" w:rsidRDefault="00814A97" w:rsidP="00761F2C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2. ผู้บริหารคณะจัดให้มีระบบข้อมูลสารสนเทศสำหรับการบริหารจัดการด้านต่าง ๆ </w:t>
            </w:r>
          </w:p>
        </w:tc>
        <w:tc>
          <w:tcPr>
            <w:tcW w:w="4590" w:type="dxa"/>
          </w:tcPr>
          <w:p w14:paraId="7277037F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A89068C" w14:textId="77777777" w:rsidTr="00814A97">
        <w:tc>
          <w:tcPr>
            <w:tcW w:w="4968" w:type="dxa"/>
          </w:tcPr>
          <w:p w14:paraId="2F280EB4" w14:textId="77777777" w:rsidR="00814A97" w:rsidRPr="00CE64E1" w:rsidRDefault="00814A97" w:rsidP="00761F2C">
            <w:pPr>
              <w:rPr>
                <w:rFonts w:ascii="TH SarabunPSK" w:hAnsi="TH SarabunPSK" w:cs="TH SarabunPSK"/>
                <w:b/>
                <w:bCs/>
              </w:rPr>
            </w:pPr>
            <w:r w:rsidRPr="00891D5F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>3.</w:t>
            </w:r>
            <w:r w:rsidRPr="00CE64E1">
              <w:rPr>
                <w:rStyle w:val="Bodytext216pt"/>
                <w:rFonts w:ascii="TH SarabunPSK" w:hAnsi="TH SarabunPSK" w:cs="TH SarabunPSK"/>
                <w:cs/>
              </w:rPr>
              <w:t xml:space="preserve"> </w:t>
            </w:r>
            <w:r w:rsidRPr="00CE64E1">
              <w:rPr>
                <w:rFonts w:ascii="TH SarabunPSK" w:hAnsi="TH SarabunPSK" w:cs="TH SarabunPSK"/>
                <w:cs/>
              </w:rPr>
              <w:t xml:space="preserve">ผู้บริหารคณะมีการนำเทคโนโลยีมาใช้ในการบริหารจัดการข้อมูลสารสนเทศ </w:t>
            </w:r>
          </w:p>
        </w:tc>
        <w:tc>
          <w:tcPr>
            <w:tcW w:w="4590" w:type="dxa"/>
          </w:tcPr>
          <w:p w14:paraId="2EC8DB12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10527421" w14:textId="77777777" w:rsidTr="00814A97">
        <w:tc>
          <w:tcPr>
            <w:tcW w:w="4968" w:type="dxa"/>
          </w:tcPr>
          <w:p w14:paraId="25CD0DDD" w14:textId="77777777" w:rsidR="00814A97" w:rsidRPr="00CE64E1" w:rsidRDefault="00814A97" w:rsidP="00761F2C">
            <w:pPr>
              <w:ind w:right="99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4. ผู้บริหารคณะมีการประเมินประสิทธิภาพระบบเทคโนโลยีสารสนเทศ</w:t>
            </w:r>
          </w:p>
        </w:tc>
        <w:tc>
          <w:tcPr>
            <w:tcW w:w="4590" w:type="dxa"/>
          </w:tcPr>
          <w:p w14:paraId="4699AB6E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5651D9C7" w14:textId="77777777" w:rsidTr="00814A97">
        <w:tc>
          <w:tcPr>
            <w:tcW w:w="4968" w:type="dxa"/>
          </w:tcPr>
          <w:p w14:paraId="463DCF4F" w14:textId="77777777" w:rsidR="00814A97" w:rsidRPr="00CE64E1" w:rsidRDefault="00814A97" w:rsidP="00761F2C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5. ผู้บริหารคณะมีการนำผลจากการประเมินไปใช้พัฒนาระบบเทคโนโลยีสารสนเทศเพื่อใช้ในการบริหารจัดการศึกษา</w:t>
            </w:r>
          </w:p>
        </w:tc>
        <w:tc>
          <w:tcPr>
            <w:tcW w:w="4590" w:type="dxa"/>
          </w:tcPr>
          <w:p w14:paraId="4C46E1D1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1D1C92BE" w14:textId="05964452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C3648A1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การประเมินตนเอง</w:t>
      </w:r>
    </w:p>
    <w:tbl>
      <w:tblPr>
        <w:tblStyle w:val="a7"/>
        <w:tblW w:w="9535" w:type="dxa"/>
        <w:tblLayout w:type="fixed"/>
        <w:tblLook w:val="04A0" w:firstRow="1" w:lastRow="0" w:firstColumn="1" w:lastColumn="0" w:noHBand="0" w:noVBand="1"/>
      </w:tblPr>
      <w:tblGrid>
        <w:gridCol w:w="1615"/>
        <w:gridCol w:w="2970"/>
        <w:gridCol w:w="1643"/>
        <w:gridCol w:w="1749"/>
        <w:gridCol w:w="1558"/>
      </w:tblGrid>
      <w:tr w:rsidR="00814A97" w:rsidRPr="00CE64E1" w14:paraId="30A674AB" w14:textId="77777777" w:rsidTr="00814A97">
        <w:trPr>
          <w:trHeight w:val="440"/>
        </w:trPr>
        <w:tc>
          <w:tcPr>
            <w:tcW w:w="1615" w:type="dxa"/>
            <w:vAlign w:val="center"/>
          </w:tcPr>
          <w:p w14:paraId="798D3ED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970" w:type="dxa"/>
            <w:vAlign w:val="center"/>
          </w:tcPr>
          <w:p w14:paraId="3AB1F0E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43" w:type="dxa"/>
            <w:vAlign w:val="center"/>
          </w:tcPr>
          <w:p w14:paraId="57741D3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1749" w:type="dxa"/>
          </w:tcPr>
          <w:p w14:paraId="1C92C45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558" w:type="dxa"/>
          </w:tcPr>
          <w:p w14:paraId="458412C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76D0505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36004C5A" w14:textId="77777777" w:rsidTr="00814A97">
        <w:tc>
          <w:tcPr>
            <w:tcW w:w="1615" w:type="dxa"/>
          </w:tcPr>
          <w:p w14:paraId="7CD688F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70" w:type="dxa"/>
          </w:tcPr>
          <w:p w14:paraId="4D51DC4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43" w:type="dxa"/>
          </w:tcPr>
          <w:p w14:paraId="587B5FC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49" w:type="dxa"/>
          </w:tcPr>
          <w:p w14:paraId="1016886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58" w:type="dxa"/>
          </w:tcPr>
          <w:p w14:paraId="4B7A82F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447DD8C2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รายการหลักฐาน</w:t>
      </w:r>
    </w:p>
    <w:tbl>
      <w:tblPr>
        <w:tblStyle w:val="a7"/>
        <w:tblW w:w="9558" w:type="dxa"/>
        <w:tblLook w:val="04A0" w:firstRow="1" w:lastRow="0" w:firstColumn="1" w:lastColumn="0" w:noHBand="0" w:noVBand="1"/>
      </w:tblPr>
      <w:tblGrid>
        <w:gridCol w:w="4621"/>
        <w:gridCol w:w="4937"/>
      </w:tblGrid>
      <w:tr w:rsidR="00814A97" w:rsidRPr="00CE64E1" w14:paraId="767D3A85" w14:textId="77777777" w:rsidTr="00814A97">
        <w:tc>
          <w:tcPr>
            <w:tcW w:w="4621" w:type="dxa"/>
          </w:tcPr>
          <w:p w14:paraId="2AF16FE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4937" w:type="dxa"/>
          </w:tcPr>
          <w:p w14:paraId="0B5FD50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7A7CB25C" w14:textId="77777777" w:rsidTr="00814A97">
        <w:tc>
          <w:tcPr>
            <w:tcW w:w="4621" w:type="dxa"/>
          </w:tcPr>
          <w:p w14:paraId="3D3B089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3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4937" w:type="dxa"/>
          </w:tcPr>
          <w:p w14:paraId="1CC6321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128B0D46" w14:textId="77777777" w:rsidTr="00814A97">
        <w:tc>
          <w:tcPr>
            <w:tcW w:w="4621" w:type="dxa"/>
          </w:tcPr>
          <w:p w14:paraId="1CD365FD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3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4937" w:type="dxa"/>
          </w:tcPr>
          <w:p w14:paraId="74FC6A68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7B88E2B6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4D6E475E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558" w:type="dxa"/>
        <w:tblLook w:val="04A0" w:firstRow="1" w:lastRow="0" w:firstColumn="1" w:lastColumn="0" w:noHBand="0" w:noVBand="1"/>
      </w:tblPr>
      <w:tblGrid>
        <w:gridCol w:w="4608"/>
        <w:gridCol w:w="4950"/>
      </w:tblGrid>
      <w:tr w:rsidR="00814A97" w:rsidRPr="00CE64E1" w14:paraId="617CF30C" w14:textId="77777777" w:rsidTr="00814A97">
        <w:trPr>
          <w:trHeight w:val="1115"/>
        </w:trPr>
        <w:tc>
          <w:tcPr>
            <w:tcW w:w="4608" w:type="dxa"/>
          </w:tcPr>
          <w:p w14:paraId="1AB4C6A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2436B96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6273AD76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4950" w:type="dxa"/>
          </w:tcPr>
          <w:p w14:paraId="0AD26A2D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453FFFD0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4345A2A2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1184F72B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50ADE0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CF3745F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2C46091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2B95E7C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C6AA3A5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214E0A9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5FB86A5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D6913D9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32B569A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0A64C0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6BE9827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8E00F8C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6C13F9C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EB1FDAB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4D5D533A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7B57DFA2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16DC22D2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6106A52A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7A5A8570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0269C0C4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7113E12D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2FA2F6F1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7D077E33" w14:textId="77777777" w:rsidR="00687D71" w:rsidRPr="00CE64E1" w:rsidRDefault="00687D71" w:rsidP="00814A97">
      <w:pPr>
        <w:spacing w:after="0"/>
        <w:rPr>
          <w:rFonts w:ascii="TH SarabunPSK" w:hAnsi="TH SarabunPSK"/>
          <w:sz w:val="32"/>
        </w:rPr>
      </w:pPr>
    </w:p>
    <w:p w14:paraId="104EA433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CF2DD2D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ด้านที่ 4 ด้านการมีส่วนร่วม</w:t>
      </w:r>
    </w:p>
    <w:p w14:paraId="19C7E47E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สถานประกอบการ บุคคล ชุมชน องค์กรต่าง ๆ มีส่วนร่วมกับคณะในการจัดการเรียนการสอน อาชีวศึกษาระบบทวิภาคี มีการระดมทรัพยากร ในการจัดการเรียนการสอน เพื่อยกระดับและพัฒนาคุณภาพคณะ และส่งเสริมให้ผู้เรียนเป็นผู้มีจิตอาสาโดยใช้วิชาชีพสร้างประโยชน์ให้กับชุมชนและสังคม  ซึ่งประกอบด้วยข้อการประเมิน จำนวน 3 ข้อการประเมิน ดังนี้</w:t>
      </w:r>
    </w:p>
    <w:p w14:paraId="24957B29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15A28F04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73" w:hanging="76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ab/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4.1 การจัดการอาชีวศึกษาระบบทวิภาคี </w:t>
      </w:r>
    </w:p>
    <w:p w14:paraId="18554BF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4.2 การระดมทรัพยากรเพื่อการจัดการเรียนการสอน</w:t>
      </w:r>
    </w:p>
    <w:p w14:paraId="1B512A50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right="4616" w:hanging="4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4.3 การบริการชุมชนและจิตอาสา </w:t>
      </w:r>
    </w:p>
    <w:p w14:paraId="13D10D24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55F1DBE5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3A8DB469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694F0046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16CA7F5C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71849E8C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07C34E8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6AA9746D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01E46772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32613ED5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57B4309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36BA19EE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1C8194F5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323C3826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4B42C5AC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5BA63658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127FA62A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461644B7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5F5707CE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28D3562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4E9E1593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21AE93B4" w14:textId="77777777" w:rsidR="00814A97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380AAC8B" w14:textId="77777777" w:rsidR="00687D71" w:rsidRDefault="00687D71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2C530DBC" w14:textId="77777777" w:rsidR="00687D71" w:rsidRDefault="00687D71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5CFF7DAD" w14:textId="77777777" w:rsidR="00687D71" w:rsidRDefault="00687D71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212CDCFB" w14:textId="77777777" w:rsidR="00687D71" w:rsidRDefault="00687D71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46AF2600" w14:textId="77777777" w:rsidR="00687D71" w:rsidRDefault="00687D71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463FF94B" w14:textId="77777777" w:rsidR="00C11DF9" w:rsidRPr="00CE64E1" w:rsidRDefault="00C11DF9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41651810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55B66193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73" w:hanging="76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4.1 การจัดการอาชีวศึกษาระบบทวิภาคี </w:t>
      </w:r>
    </w:p>
    <w:p w14:paraId="75DFD7B8" w14:textId="77777777" w:rsidR="00814A97" w:rsidRPr="00CE64E1" w:rsidRDefault="00814A97" w:rsidP="00814A97">
      <w:pPr>
        <w:widowControl w:val="0"/>
        <w:spacing w:after="0" w:line="394" w:lineRule="exact"/>
        <w:ind w:left="760" w:right="73" w:hanging="760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276392B3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ตามประกาศกระทรวงศึกษาธิการ เรื่อง มาตรฐานการจัดการอาชีวศึกษาระบบทวิภาคี สำนักงานคณะกรรมการการอาชีวศึกษา จึงได้จัดทำแนวทางปฏิบัติการจัดการอาชีวศึกษา ระบบทวิภาคีขึ้นเพื่อให้คณะ และสถานประกอบการนำไปใช้เป็นแนวทางในการจัดการอาชีวศึกษาระบบทวิภาคี ให้มีคุณภาพและประสิทธิภาพยิ่งขึ้น</w:t>
      </w:r>
    </w:p>
    <w:p w14:paraId="31FFA363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880" w:right="810" w:hanging="280"/>
        <w:jc w:val="thaiDistribute"/>
        <w:rPr>
          <w:rFonts w:ascii="TH SarabunPSK" w:hAnsi="TH SarabunPSK" w:cs="TH SarabunPSK"/>
          <w:sz w:val="32"/>
          <w:szCs w:val="32"/>
        </w:rPr>
      </w:pPr>
    </w:p>
    <w:p w14:paraId="372BD5F2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27BB7B9C" w14:textId="77777777" w:rsidR="00814A97" w:rsidRPr="00CE64E1" w:rsidRDefault="00814A97" w:rsidP="00814A97">
      <w:pPr>
        <w:spacing w:after="0"/>
        <w:ind w:firstLine="760"/>
        <w:jc w:val="thaiDistribute"/>
        <w:rPr>
          <w:rStyle w:val="Bodytext2Bold"/>
          <w:rFonts w:ascii="TH SarabunPSK" w:hAnsi="TH SarabunPSK" w:cs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การจัดการอาชีวศึกษาระบบทวิภาคี ตามประกาศกระทรวงศึกษาธิการ เรื่อง มาตรฐานการจัดการอาชีวศึกษา ระบบทวิภาคี ที่สำนักงานคณะกรรมการการอาชีวศึกษากำหนด ประกอบด้วย  5 ขั้นตอน ดังนี้ </w:t>
      </w:r>
    </w:p>
    <w:p w14:paraId="5E81C937" w14:textId="77777777" w:rsidR="00814A97" w:rsidRPr="00CE64E1" w:rsidRDefault="00814A97" w:rsidP="00814A97">
      <w:pPr>
        <w:spacing w:after="0"/>
        <w:ind w:firstLine="760"/>
        <w:jc w:val="thaiDistribute"/>
        <w:rPr>
          <w:rFonts w:ascii="TH SarabunPSK" w:hAnsi="TH SarabunPSK"/>
          <w:sz w:val="32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>ขั้นที่ 1 ขั้นเตรียมความพร้อมในการจัดการอาชีวศึกษาระบบทวิภาคี</w:t>
      </w:r>
    </w:p>
    <w:p w14:paraId="34113001" w14:textId="77777777" w:rsidR="00814A97" w:rsidRPr="00CE64E1" w:rsidRDefault="00814A97" w:rsidP="00814A97">
      <w:pPr>
        <w:spacing w:after="0"/>
        <w:ind w:firstLine="148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1.1 การสำรวจความพร้อมของสถานประกอบการ หน่วยงาน องค์การ ในการจัดการอาชีวศึกษา ระบบทวิภาคีร่วมกับคณะ</w:t>
      </w:r>
    </w:p>
    <w:p w14:paraId="126B54DB" w14:textId="77777777" w:rsidR="00814A97" w:rsidRPr="00CE64E1" w:rsidRDefault="00814A97" w:rsidP="00814A97">
      <w:pPr>
        <w:spacing w:after="0"/>
        <w:ind w:left="760" w:firstLine="720"/>
        <w:jc w:val="thaiDistribute"/>
        <w:rPr>
          <w:rStyle w:val="Bodytext2Bold"/>
          <w:rFonts w:ascii="TH SarabunPSK" w:hAnsi="TH SarabunPSK" w:cs="TH SarabunPSK"/>
          <w:sz w:val="32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Fonts w:ascii="TH SarabunPSK" w:hAnsi="TH SarabunPSK"/>
          <w:sz w:val="32"/>
          <w:cs/>
        </w:rPr>
        <w:t>2 การบันทึกข้อตกลงความร่วมมือ (</w:t>
      </w:r>
      <w:r w:rsidRPr="00CE64E1">
        <w:rPr>
          <w:rFonts w:ascii="TH SarabunPSK" w:hAnsi="TH SarabunPSK"/>
          <w:sz w:val="32"/>
          <w:lang w:bidi="en-US"/>
        </w:rPr>
        <w:t>MOU</w:t>
      </w:r>
      <w:r w:rsidRPr="00CE64E1">
        <w:rPr>
          <w:rFonts w:ascii="TH SarabunPSK" w:hAnsi="TH SarabunPSK"/>
          <w:sz w:val="32"/>
          <w:cs/>
        </w:rPr>
        <w:t xml:space="preserve">) ในการจัดการอาชีวศึกษาระบบทวิภาคี </w:t>
      </w:r>
    </w:p>
    <w:p w14:paraId="3AA31BC4" w14:textId="77777777" w:rsidR="00814A97" w:rsidRPr="00CE64E1" w:rsidRDefault="00814A97" w:rsidP="00814A97">
      <w:pPr>
        <w:spacing w:after="0"/>
        <w:ind w:firstLine="720"/>
        <w:jc w:val="thaiDistribute"/>
        <w:rPr>
          <w:rFonts w:ascii="TH SarabunPSK" w:hAnsi="TH SarabunPSK"/>
          <w:sz w:val="32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>ขั้นที่ 2 ขั้นวางแผนในการจัดการอาชีวศึกษาระบบทวิภาคี</w:t>
      </w:r>
    </w:p>
    <w:p w14:paraId="1E6D0F9D" w14:textId="77777777" w:rsidR="00814A97" w:rsidRPr="00CE64E1" w:rsidRDefault="00814A97" w:rsidP="00814A97">
      <w:pPr>
        <w:spacing w:after="0" w:line="360" w:lineRule="exact"/>
        <w:ind w:firstLine="148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2.1 จัดทำแผนงานและจัดทำแผนการเรียนในการจัดการอาชีวศึกษาระบบทวิภาคีร่วมกับ สถานประกอบการ หน่วยงาน องค์การ</w:t>
      </w:r>
    </w:p>
    <w:p w14:paraId="58FCB29B" w14:textId="77777777" w:rsidR="00814A97" w:rsidRPr="00CE64E1" w:rsidRDefault="00814A97" w:rsidP="00814A97">
      <w:pPr>
        <w:spacing w:after="0" w:line="360" w:lineRule="exact"/>
        <w:ind w:firstLine="1480"/>
        <w:rPr>
          <w:rStyle w:val="Bodytext2Bold"/>
          <w:rFonts w:ascii="TH SarabunPSK" w:hAnsi="TH SarabunPSK" w:cs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2.2 ประชาสัมพันธ์ แนะแนวผู้เรียน </w:t>
      </w:r>
    </w:p>
    <w:p w14:paraId="715CC377" w14:textId="77777777" w:rsidR="00814A97" w:rsidRPr="00CE64E1" w:rsidRDefault="00814A97" w:rsidP="00814A97">
      <w:pPr>
        <w:spacing w:after="0" w:line="360" w:lineRule="exact"/>
        <w:ind w:firstLine="720"/>
        <w:rPr>
          <w:rStyle w:val="Bodytext217pt"/>
          <w:rFonts w:ascii="TH SarabunPSK" w:hAnsi="TH SarabunPSK" w:cs="TH SarabunPSK"/>
          <w:sz w:val="32"/>
          <w:szCs w:val="32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ขั้นที่ 3 ขั้นจัดการเรียนการสอนอาชีวศึกษาระบบทวิภาคี </w:t>
      </w:r>
    </w:p>
    <w:p w14:paraId="0EC3A04C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3.</w:t>
      </w:r>
      <w:r w:rsidRPr="00CE64E1">
        <w:rPr>
          <w:rFonts w:ascii="TH SarabunPSK" w:hAnsi="TH SarabunPSK"/>
          <w:sz w:val="32"/>
          <w:cs/>
        </w:rPr>
        <w:t>1 คัดเลือกผู้เข้าเรียน</w:t>
      </w:r>
    </w:p>
    <w:p w14:paraId="01E94507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>3</w:t>
      </w:r>
      <w:r w:rsidRPr="00CE64E1">
        <w:rPr>
          <w:rStyle w:val="Bodytext216pt"/>
          <w:rFonts w:ascii="TH SarabunPSK" w:hAnsi="TH SarabunPSK" w:cs="TH SarabunPSK"/>
          <w:cs/>
        </w:rPr>
        <w:t>.</w:t>
      </w:r>
      <w:r w:rsidRPr="00CE64E1">
        <w:rPr>
          <w:rFonts w:ascii="TH SarabunPSK" w:hAnsi="TH SarabunPSK"/>
          <w:sz w:val="32"/>
          <w:cs/>
        </w:rPr>
        <w:t xml:space="preserve">2 ทำสัญญาการฝึกอาชีพ ปฐมนิเทศผู้เรียน การประชุมผู้ปกครอง </w:t>
      </w:r>
    </w:p>
    <w:p w14:paraId="6D09C09B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3.3 จัดทำแผนการจัดการเรียนรู้หรือแผนการฝึกอาชีพ </w:t>
      </w:r>
    </w:p>
    <w:p w14:paraId="2A2EFAD1" w14:textId="77777777" w:rsidR="00814A97" w:rsidRPr="00CE64E1" w:rsidRDefault="00814A97" w:rsidP="00814A97">
      <w:pPr>
        <w:spacing w:after="0" w:line="360" w:lineRule="exact"/>
        <w:ind w:left="720" w:firstLine="720"/>
        <w:rPr>
          <w:rStyle w:val="Bodytext2Bold"/>
          <w:rFonts w:ascii="TH SarabunPSK" w:hAnsi="TH SarabunPSK" w:cs="TH SarabunPSK"/>
          <w:b w:val="0"/>
          <w:bCs w:val="0"/>
          <w:sz w:val="32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3.</w:t>
      </w:r>
      <w:r w:rsidRPr="00CE64E1">
        <w:rPr>
          <w:rFonts w:ascii="TH SarabunPSK" w:hAnsi="TH SarabunPSK"/>
          <w:sz w:val="32"/>
          <w:cs/>
        </w:rPr>
        <w:t xml:space="preserve">4 จัดการเรียนการสอนหรือการฝึกอาชีพ </w:t>
      </w:r>
    </w:p>
    <w:p w14:paraId="6758DBBF" w14:textId="77777777" w:rsidR="00814A97" w:rsidRPr="00CE64E1" w:rsidRDefault="00814A97" w:rsidP="00814A97">
      <w:pPr>
        <w:spacing w:after="0" w:line="360" w:lineRule="exact"/>
        <w:ind w:firstLine="720"/>
        <w:rPr>
          <w:rStyle w:val="Bodytext2Bold"/>
          <w:rFonts w:ascii="TH SarabunPSK" w:hAnsi="TH SarabunPSK" w:cs="TH SarabunPSK"/>
          <w:sz w:val="32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ขั้นที่ 4 ขั้นติดตาม ตรวจสอบคุณภาพในการจัดการอาชีวศึกษาระบบทวิภาคี </w:t>
      </w:r>
    </w:p>
    <w:p w14:paraId="56F31496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4.1 การนิเทศการจัดการเรียนการสอนหรือการฝึกอาชีพ </w:t>
      </w:r>
    </w:p>
    <w:p w14:paraId="4669B567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4.2 การจัดและประเมินผลรายวิชาหรือการฝึกอาชีพ </w:t>
      </w:r>
    </w:p>
    <w:p w14:paraId="6061145F" w14:textId="77777777" w:rsidR="00814A97" w:rsidRPr="00CE64E1" w:rsidRDefault="00814A97" w:rsidP="00814A97">
      <w:pPr>
        <w:spacing w:after="0" w:line="360" w:lineRule="exact"/>
        <w:ind w:left="720"/>
        <w:rPr>
          <w:rStyle w:val="Bodytext2Bold"/>
          <w:rFonts w:ascii="TH SarabunPSK" w:hAnsi="TH SarabunPSK" w:cs="TH SarabunPSK"/>
          <w:sz w:val="32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ขั้นที่ </w:t>
      </w:r>
      <w:r w:rsidRPr="00CE64E1">
        <w:rPr>
          <w:rStyle w:val="Bodytext216pt"/>
          <w:rFonts w:ascii="TH SarabunPSK" w:hAnsi="TH SarabunPSK" w:cs="TH SarabunPSK"/>
          <w:cs/>
        </w:rPr>
        <w:t>5</w:t>
      </w: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 ขั้นสรุปรายงานผลการจัดการอาชีวศึกษาระบบทวิภาคี </w:t>
      </w:r>
    </w:p>
    <w:p w14:paraId="07576631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5.1 การสำเร็จการศึกษาผู้เรียนอาชีวศึกษาระบบทวิภาคี </w:t>
      </w:r>
    </w:p>
    <w:p w14:paraId="3EF82BEF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5.2 การติดตามผู้สำเร็จการศึกษาอาชีวศึกษาระบบทวิภาคี</w:t>
      </w:r>
    </w:p>
    <w:p w14:paraId="51BA4A43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5.3 การสรุปผลการดำเนินงานและรายงานประจำปีในการจัดการอาชีวศึกษาระบบทวิภาคี</w:t>
      </w:r>
    </w:p>
    <w:p w14:paraId="72BFCF64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</w:rPr>
      </w:pPr>
    </w:p>
    <w:p w14:paraId="4384347A" w14:textId="77777777" w:rsidR="00814A97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</w:rPr>
      </w:pPr>
    </w:p>
    <w:p w14:paraId="00DFC66D" w14:textId="77777777" w:rsidR="00687D71" w:rsidRDefault="00687D71" w:rsidP="00814A97">
      <w:pPr>
        <w:spacing w:after="0" w:line="360" w:lineRule="exact"/>
        <w:ind w:left="720" w:firstLine="720"/>
        <w:rPr>
          <w:rFonts w:ascii="TH SarabunPSK" w:hAnsi="TH SarabunPSK"/>
          <w:sz w:val="32"/>
        </w:rPr>
      </w:pPr>
    </w:p>
    <w:p w14:paraId="6331414E" w14:textId="77777777" w:rsidR="00687D71" w:rsidRDefault="00687D71" w:rsidP="00814A97">
      <w:pPr>
        <w:spacing w:after="0" w:line="360" w:lineRule="exact"/>
        <w:ind w:left="720" w:firstLine="720"/>
        <w:rPr>
          <w:rFonts w:ascii="TH SarabunPSK" w:hAnsi="TH SarabunPSK"/>
          <w:sz w:val="32"/>
        </w:rPr>
      </w:pPr>
    </w:p>
    <w:p w14:paraId="2F418590" w14:textId="77777777" w:rsidR="00C11DF9" w:rsidRPr="00CE64E1" w:rsidRDefault="00C11DF9" w:rsidP="00814A97">
      <w:pPr>
        <w:spacing w:after="0" w:line="360" w:lineRule="exact"/>
        <w:ind w:left="720" w:firstLine="720"/>
        <w:rPr>
          <w:rFonts w:ascii="TH SarabunPSK" w:hAnsi="TH SarabunPSK"/>
          <w:sz w:val="32"/>
        </w:rPr>
      </w:pPr>
    </w:p>
    <w:p w14:paraId="41DDFD9E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</w:rPr>
      </w:pPr>
    </w:p>
    <w:p w14:paraId="7C57734E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</w:rPr>
      </w:pPr>
    </w:p>
    <w:p w14:paraId="2E086385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sz w:val="30"/>
          <w:szCs w:val="30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lastRenderedPageBreak/>
        <w:t>เกณฑ์การประเมิน</w:t>
      </w:r>
    </w:p>
    <w:p w14:paraId="12DEB0EC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sz w:val="32"/>
          <w:cs/>
        </w:rPr>
      </w:pPr>
      <w:r w:rsidRPr="00CE64E1">
        <w:rPr>
          <w:rFonts w:ascii="TH SarabunPSK" w:eastAsia="CordiaUPC" w:hAnsi="TH SarabunPSK"/>
          <w:sz w:val="32"/>
          <w:cs/>
        </w:rPr>
        <w:t>นำผลการประเมินมาเทียบกับเกณฑ์การประเมิน ดังนี้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1373"/>
        <w:gridCol w:w="3577"/>
      </w:tblGrid>
      <w:tr w:rsidR="00814A97" w:rsidRPr="007432A7" w14:paraId="74B79E3E" w14:textId="77777777" w:rsidTr="007432A7">
        <w:tc>
          <w:tcPr>
            <w:tcW w:w="4495" w:type="dxa"/>
          </w:tcPr>
          <w:p w14:paraId="04360BC7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  <w:cs/>
              </w:rPr>
            </w:pPr>
            <w:r w:rsidRPr="007432A7">
              <w:rPr>
                <w:rFonts w:ascii="TH SarabunPSK" w:eastAsia="Calibri" w:hAnsi="TH SarabunPSK"/>
                <w:b/>
                <w:bCs/>
                <w:sz w:val="32"/>
                <w:cs/>
              </w:rPr>
              <w:t>ผลการประเมิน</w:t>
            </w:r>
          </w:p>
        </w:tc>
        <w:tc>
          <w:tcPr>
            <w:tcW w:w="1373" w:type="dxa"/>
          </w:tcPr>
          <w:p w14:paraId="286E940E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7432A7">
              <w:rPr>
                <w:rFonts w:ascii="TH SarabunPSK" w:eastAsia="Calibri" w:hAnsi="TH SarabunPSK"/>
                <w:b/>
                <w:bCs/>
                <w:sz w:val="32"/>
                <w:cs/>
              </w:rPr>
              <w:t>ค่าคะแนน</w:t>
            </w:r>
          </w:p>
        </w:tc>
        <w:tc>
          <w:tcPr>
            <w:tcW w:w="3577" w:type="dxa"/>
          </w:tcPr>
          <w:p w14:paraId="3532B0DB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7432A7">
              <w:rPr>
                <w:rFonts w:ascii="TH SarabunPSK" w:eastAsia="Calibri" w:hAnsi="TH SarabunPSK"/>
                <w:b/>
                <w:bCs/>
                <w:sz w:val="32"/>
                <w:cs/>
              </w:rPr>
              <w:t>ระดับคุณภาพ</w:t>
            </w:r>
          </w:p>
        </w:tc>
      </w:tr>
      <w:tr w:rsidR="00814A97" w:rsidRPr="007432A7" w14:paraId="75602EFD" w14:textId="77777777" w:rsidTr="007432A7">
        <w:tc>
          <w:tcPr>
            <w:tcW w:w="4495" w:type="dxa"/>
          </w:tcPr>
          <w:p w14:paraId="433EA4D0" w14:textId="77777777" w:rsidR="00814A97" w:rsidRPr="007432A7" w:rsidRDefault="00814A97" w:rsidP="007432A7">
            <w:pPr>
              <w:spacing w:after="0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มีผลการประเมิน ครบถ้วน ทั้ง</w:t>
            </w:r>
            <w:r w:rsidRPr="007432A7">
              <w:rPr>
                <w:rFonts w:ascii="TH SarabunPSK" w:eastAsia="Calibri" w:hAnsi="TH SarabunPSK"/>
                <w:sz w:val="32"/>
              </w:rPr>
              <w:t xml:space="preserve"> 1,2,3,4,5</w:t>
            </w:r>
          </w:p>
        </w:tc>
        <w:tc>
          <w:tcPr>
            <w:tcW w:w="1373" w:type="dxa"/>
          </w:tcPr>
          <w:p w14:paraId="554595CE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5</w:t>
            </w:r>
          </w:p>
        </w:tc>
        <w:tc>
          <w:tcPr>
            <w:tcW w:w="3577" w:type="dxa"/>
          </w:tcPr>
          <w:p w14:paraId="6990DC4C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ยอดเยี่ยม</w:t>
            </w:r>
          </w:p>
        </w:tc>
      </w:tr>
      <w:tr w:rsidR="00814A97" w:rsidRPr="007432A7" w14:paraId="3EE1ABE4" w14:textId="77777777" w:rsidTr="007432A7">
        <w:tc>
          <w:tcPr>
            <w:tcW w:w="4495" w:type="dxa"/>
          </w:tcPr>
          <w:p w14:paraId="05F7A8E2" w14:textId="77777777" w:rsidR="00814A97" w:rsidRPr="007432A7" w:rsidRDefault="00814A97" w:rsidP="007432A7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มีผลการประเมิน ครบถ้วน ตั้งแต่ขั้นตอนที่</w:t>
            </w:r>
            <w:r w:rsidRPr="007432A7">
              <w:rPr>
                <w:rFonts w:ascii="TH SarabunPSK" w:eastAsia="Calibri" w:hAnsi="TH SarabunPSK"/>
                <w:sz w:val="32"/>
              </w:rPr>
              <w:t xml:space="preserve"> 1,2,3,4</w:t>
            </w:r>
          </w:p>
        </w:tc>
        <w:tc>
          <w:tcPr>
            <w:tcW w:w="1373" w:type="dxa"/>
          </w:tcPr>
          <w:p w14:paraId="09169B14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4</w:t>
            </w:r>
          </w:p>
        </w:tc>
        <w:tc>
          <w:tcPr>
            <w:tcW w:w="3577" w:type="dxa"/>
          </w:tcPr>
          <w:p w14:paraId="434811DA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ดีเลิศ</w:t>
            </w:r>
          </w:p>
        </w:tc>
      </w:tr>
      <w:tr w:rsidR="00814A97" w:rsidRPr="007432A7" w14:paraId="43562AA9" w14:textId="77777777" w:rsidTr="007432A7">
        <w:tc>
          <w:tcPr>
            <w:tcW w:w="4495" w:type="dxa"/>
          </w:tcPr>
          <w:p w14:paraId="728C1F8B" w14:textId="77777777" w:rsidR="00814A97" w:rsidRPr="007432A7" w:rsidRDefault="00814A97" w:rsidP="007432A7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มีผลการประเมินครบถ้วน ตั้งแต่ขั้นตอนที่</w:t>
            </w:r>
            <w:r w:rsidRPr="007432A7">
              <w:rPr>
                <w:rFonts w:ascii="TH SarabunPSK" w:eastAsia="Calibri" w:hAnsi="TH SarabunPSK"/>
                <w:sz w:val="32"/>
              </w:rPr>
              <w:t xml:space="preserve"> 1,2,3</w:t>
            </w:r>
          </w:p>
        </w:tc>
        <w:tc>
          <w:tcPr>
            <w:tcW w:w="1373" w:type="dxa"/>
          </w:tcPr>
          <w:p w14:paraId="04A30FE9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</w:rPr>
              <w:t>3</w:t>
            </w:r>
          </w:p>
        </w:tc>
        <w:tc>
          <w:tcPr>
            <w:tcW w:w="3577" w:type="dxa"/>
          </w:tcPr>
          <w:p w14:paraId="7EA60D38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ดี</w:t>
            </w:r>
          </w:p>
        </w:tc>
      </w:tr>
      <w:tr w:rsidR="00814A97" w:rsidRPr="007432A7" w14:paraId="65919C0C" w14:textId="77777777" w:rsidTr="007432A7">
        <w:tc>
          <w:tcPr>
            <w:tcW w:w="4495" w:type="dxa"/>
          </w:tcPr>
          <w:p w14:paraId="5BAF5F0C" w14:textId="77777777" w:rsidR="00814A97" w:rsidRPr="007432A7" w:rsidRDefault="00814A97" w:rsidP="007432A7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มีผลการประเมินครบถ้วน ตั้งแต่ขั้นตอนที่</w:t>
            </w:r>
            <w:r w:rsidRPr="007432A7">
              <w:rPr>
                <w:rFonts w:ascii="TH SarabunPSK" w:eastAsia="Calibri" w:hAnsi="TH SarabunPSK"/>
                <w:sz w:val="32"/>
              </w:rPr>
              <w:t xml:space="preserve"> 1,2</w:t>
            </w:r>
          </w:p>
        </w:tc>
        <w:tc>
          <w:tcPr>
            <w:tcW w:w="1373" w:type="dxa"/>
          </w:tcPr>
          <w:p w14:paraId="71DE3E66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2</w:t>
            </w:r>
          </w:p>
        </w:tc>
        <w:tc>
          <w:tcPr>
            <w:tcW w:w="3577" w:type="dxa"/>
          </w:tcPr>
          <w:p w14:paraId="760CD699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ปานกลาง</w:t>
            </w:r>
          </w:p>
        </w:tc>
      </w:tr>
      <w:tr w:rsidR="00814A97" w:rsidRPr="007432A7" w14:paraId="715B1182" w14:textId="77777777" w:rsidTr="007432A7">
        <w:tc>
          <w:tcPr>
            <w:tcW w:w="4495" w:type="dxa"/>
          </w:tcPr>
          <w:p w14:paraId="1E1C6AED" w14:textId="77777777" w:rsidR="00814A97" w:rsidRPr="007432A7" w:rsidRDefault="00814A97" w:rsidP="007432A7">
            <w:pPr>
              <w:spacing w:after="0"/>
              <w:rPr>
                <w:rFonts w:ascii="TH SarabunPSK" w:eastAsia="CordiaUPC" w:hAnsi="TH SarabunPSK"/>
                <w:color w:val="000000"/>
                <w:sz w:val="32"/>
                <w:cs/>
                <w:lang w:eastAsia="th-TH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มีผลการประเมินครบถ้วน ตั้งแต่ขั้นตอนที่</w:t>
            </w:r>
            <w:r w:rsidRPr="007432A7">
              <w:rPr>
                <w:rFonts w:ascii="TH SarabunPSK" w:eastAsia="Calibri" w:hAnsi="TH SarabunPSK"/>
                <w:sz w:val="32"/>
              </w:rPr>
              <w:t xml:space="preserve"> 1</w:t>
            </w:r>
          </w:p>
        </w:tc>
        <w:tc>
          <w:tcPr>
            <w:tcW w:w="1373" w:type="dxa"/>
          </w:tcPr>
          <w:p w14:paraId="433ED586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1</w:t>
            </w:r>
          </w:p>
        </w:tc>
        <w:tc>
          <w:tcPr>
            <w:tcW w:w="3577" w:type="dxa"/>
          </w:tcPr>
          <w:p w14:paraId="5C923DD6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กำลังพัฒนา</w:t>
            </w:r>
          </w:p>
        </w:tc>
      </w:tr>
    </w:tbl>
    <w:p w14:paraId="596879C6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2F6DC16C" w14:textId="73A343AF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ผลการดำเนินงาน</w:t>
      </w:r>
    </w:p>
    <w:tbl>
      <w:tblPr>
        <w:tblStyle w:val="a7"/>
        <w:tblW w:w="9445" w:type="dxa"/>
        <w:tblLook w:val="04A0" w:firstRow="1" w:lastRow="0" w:firstColumn="1" w:lastColumn="0" w:noHBand="0" w:noVBand="1"/>
      </w:tblPr>
      <w:tblGrid>
        <w:gridCol w:w="5845"/>
        <w:gridCol w:w="3600"/>
      </w:tblGrid>
      <w:tr w:rsidR="00814A97" w:rsidRPr="00CE64E1" w14:paraId="6EFD07FB" w14:textId="77777777" w:rsidTr="00814A97">
        <w:trPr>
          <w:tblHeader/>
        </w:trPr>
        <w:tc>
          <w:tcPr>
            <w:tcW w:w="5845" w:type="dxa"/>
            <w:vAlign w:val="center"/>
          </w:tcPr>
          <w:p w14:paraId="20A21212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3600" w:type="dxa"/>
            <w:vAlign w:val="center"/>
          </w:tcPr>
          <w:p w14:paraId="049BFB1C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4DB68997" w14:textId="77777777" w:rsidTr="00814A97">
        <w:tc>
          <w:tcPr>
            <w:tcW w:w="5845" w:type="dxa"/>
          </w:tcPr>
          <w:p w14:paraId="7C282BD4" w14:textId="77777777" w:rsidR="00814A97" w:rsidRPr="000313F6" w:rsidRDefault="00814A97" w:rsidP="00814A97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313F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ขั้นที่ 1 ขั้นเตรียมความพร้อมในการจัดการอาชีวศึกษาระบบทวิภาคี</w:t>
            </w:r>
          </w:p>
          <w:p w14:paraId="2C2669C4" w14:textId="77777777" w:rsidR="00814A97" w:rsidRPr="000313F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1.1 การสำรวจความพร้อมของสถานประกอบการ หน่วยงาน องค์การ ในการจัดการอาชีวศึกษา ระบบทวิภาคีร่วมกับคณะ</w:t>
            </w:r>
          </w:p>
          <w:p w14:paraId="58B44085" w14:textId="77777777" w:rsidR="00814A97" w:rsidRPr="000313F6" w:rsidRDefault="00814A97" w:rsidP="00814A97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1.2 การบันทึกข้อตกลงความร่วมมือ (</w:t>
            </w:r>
            <w:r w:rsidRPr="000313F6">
              <w:rPr>
                <w:rFonts w:ascii="TH SarabunPSK" w:hAnsi="TH SarabunPSK" w:cs="TH SarabunPSK"/>
                <w:sz w:val="30"/>
                <w:szCs w:val="30"/>
              </w:rPr>
              <w:t>MOU</w:t>
            </w: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>) ในการจัดการอาชีวศึกษาระบบทวิภาคี</w:t>
            </w:r>
          </w:p>
        </w:tc>
        <w:tc>
          <w:tcPr>
            <w:tcW w:w="3600" w:type="dxa"/>
          </w:tcPr>
          <w:p w14:paraId="161C10A0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7A678F7E" w14:textId="77777777" w:rsidTr="00814A97">
        <w:tc>
          <w:tcPr>
            <w:tcW w:w="5845" w:type="dxa"/>
          </w:tcPr>
          <w:p w14:paraId="6EC939EC" w14:textId="77777777" w:rsidR="00814A97" w:rsidRPr="000313F6" w:rsidRDefault="00814A97" w:rsidP="00814A9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313F6">
              <w:rPr>
                <w:rStyle w:val="Bodytext2Bold"/>
                <w:rFonts w:ascii="TH SarabunPSK" w:hAnsi="TH SarabunPSK" w:cs="TH SarabunPSK"/>
                <w:cs/>
              </w:rPr>
              <w:t>ขั้นที่ 2 ขั้นวางแผนในการจัดการอาชีวศึกษาระบบทวิภาคี</w:t>
            </w:r>
          </w:p>
          <w:p w14:paraId="38C00B4B" w14:textId="77777777" w:rsidR="00814A97" w:rsidRPr="000313F6" w:rsidRDefault="00814A97" w:rsidP="00814A97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2.1 จัดทำแผนงานและจัดทำแผนการเรียนในการจัดการอาชีวศึกษาระบบทวิภาคีร่วมกับ สถานประกอบการ หน่วยงาน องค์การ</w:t>
            </w:r>
          </w:p>
          <w:p w14:paraId="3A7E2020" w14:textId="77777777" w:rsidR="00814A97" w:rsidRPr="000313F6" w:rsidRDefault="00814A97" w:rsidP="00814A97">
            <w:pPr>
              <w:spacing w:line="360" w:lineRule="exac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2.2 ประชาสัมพันธ์ แนะแนวผู้เรียน </w:t>
            </w:r>
          </w:p>
        </w:tc>
        <w:tc>
          <w:tcPr>
            <w:tcW w:w="3600" w:type="dxa"/>
          </w:tcPr>
          <w:p w14:paraId="13A34A56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404E281" w14:textId="77777777" w:rsidTr="00814A97">
        <w:tc>
          <w:tcPr>
            <w:tcW w:w="5845" w:type="dxa"/>
          </w:tcPr>
          <w:p w14:paraId="71F8D533" w14:textId="77777777" w:rsidR="00814A97" w:rsidRPr="000313F6" w:rsidRDefault="00814A97" w:rsidP="00814A97">
            <w:pPr>
              <w:spacing w:line="360" w:lineRule="exact"/>
              <w:rPr>
                <w:rStyle w:val="Bodytext217pt"/>
                <w:rFonts w:ascii="TH SarabunPSK" w:hAnsi="TH SarabunPSK" w:cs="TH SarabunPSK"/>
                <w:sz w:val="30"/>
                <w:szCs w:val="30"/>
                <w:cs/>
              </w:rPr>
            </w:pPr>
            <w:r w:rsidRPr="000313F6">
              <w:rPr>
                <w:rStyle w:val="Bodytext2Bold"/>
                <w:rFonts w:ascii="TH SarabunPSK" w:hAnsi="TH SarabunPSK" w:cs="TH SarabunPSK"/>
                <w:cs/>
              </w:rPr>
              <w:t xml:space="preserve">ขั้นที่ 3 ขั้นจัดการเรียนการสอนอาชีวศึกษาระบบทวิภาคี </w:t>
            </w:r>
          </w:p>
          <w:p w14:paraId="7217EC40" w14:textId="77777777" w:rsidR="00814A97" w:rsidRPr="000313F6" w:rsidRDefault="00814A97" w:rsidP="00814A97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313F6">
              <w:rPr>
                <w:rStyle w:val="Bodytext217pt"/>
                <w:rFonts w:ascii="TH SarabunPSK" w:hAnsi="TH SarabunPSK" w:cs="TH SarabunPSK"/>
                <w:sz w:val="30"/>
                <w:szCs w:val="30"/>
                <w:cs/>
              </w:rPr>
              <w:t xml:space="preserve">         3.</w:t>
            </w: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>1 คัดเลือกผู้เข้าเรียน</w:t>
            </w:r>
          </w:p>
          <w:p w14:paraId="1ACF54A7" w14:textId="72EAA63C" w:rsidR="00814A97" w:rsidRPr="000313F6" w:rsidRDefault="00891D5F" w:rsidP="00814A97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313F6">
              <w:rPr>
                <w:rStyle w:val="Bodytext216pt"/>
                <w:rFonts w:ascii="TH SarabunPSK" w:hAnsi="TH SarabunPSK" w:cs="TH SarabunPSK"/>
                <w:sz w:val="30"/>
                <w:szCs w:val="30"/>
                <w:cs/>
              </w:rPr>
              <w:t xml:space="preserve">        </w:t>
            </w:r>
            <w:r w:rsidR="00814A97" w:rsidRPr="000313F6">
              <w:rPr>
                <w:rStyle w:val="Bodytext216pt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>3.</w:t>
            </w:r>
            <w:r w:rsidR="00814A97"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2 ทำสัญญาการฝึกอาชีพ ปฐมนิเทศผู้เรียน การประชุมผู้ปกครอง </w:t>
            </w:r>
          </w:p>
          <w:p w14:paraId="1EEF58D2" w14:textId="4EAC7FA7" w:rsidR="00814A97" w:rsidRPr="000313F6" w:rsidRDefault="00891D5F" w:rsidP="00891D5F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313F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</w:t>
            </w:r>
            <w:r w:rsidR="00814A97"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3.3 จัดทำแผนการจัดการเรียนรู้หรือแผนการฝึกอาชีพ </w:t>
            </w:r>
          </w:p>
          <w:p w14:paraId="5F2F3512" w14:textId="75A9172A" w:rsidR="00814A97" w:rsidRPr="000313F6" w:rsidRDefault="00891D5F" w:rsidP="00814A97">
            <w:pPr>
              <w:spacing w:line="360" w:lineRule="exac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313F6">
              <w:rPr>
                <w:rStyle w:val="Bodytext217pt"/>
                <w:rFonts w:ascii="TH SarabunPSK" w:hAnsi="TH SarabunPSK" w:cs="TH SarabunPSK"/>
                <w:sz w:val="30"/>
                <w:szCs w:val="30"/>
                <w:cs/>
              </w:rPr>
              <w:t xml:space="preserve">         </w:t>
            </w:r>
            <w:r w:rsidR="00814A97" w:rsidRPr="000313F6">
              <w:rPr>
                <w:rStyle w:val="Bodytext217pt"/>
                <w:rFonts w:ascii="TH SarabunPSK" w:hAnsi="TH SarabunPSK" w:cs="TH SarabunPSK"/>
                <w:sz w:val="30"/>
                <w:szCs w:val="30"/>
                <w:cs/>
              </w:rPr>
              <w:t>3.</w:t>
            </w:r>
            <w:r w:rsidR="00814A97"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 จัดการเรียนการสอนหรือการฝึกอาชีพ </w:t>
            </w:r>
          </w:p>
        </w:tc>
        <w:tc>
          <w:tcPr>
            <w:tcW w:w="3600" w:type="dxa"/>
          </w:tcPr>
          <w:p w14:paraId="3113EA00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35FCB8B8" w14:textId="77777777" w:rsidTr="00814A97">
        <w:tc>
          <w:tcPr>
            <w:tcW w:w="5845" w:type="dxa"/>
          </w:tcPr>
          <w:p w14:paraId="2A726D45" w14:textId="77777777" w:rsidR="00814A97" w:rsidRPr="000313F6" w:rsidRDefault="00814A97" w:rsidP="00814A97">
            <w:pPr>
              <w:spacing w:line="360" w:lineRule="exact"/>
              <w:rPr>
                <w:rStyle w:val="Bodytext2Bold"/>
                <w:rFonts w:ascii="TH SarabunPSK" w:hAnsi="TH SarabunPSK" w:cs="TH SarabunPSK"/>
                <w:cs/>
              </w:rPr>
            </w:pPr>
            <w:r w:rsidRPr="000313F6">
              <w:rPr>
                <w:rStyle w:val="Bodytext2Bold"/>
                <w:rFonts w:ascii="TH SarabunPSK" w:hAnsi="TH SarabunPSK" w:cs="TH SarabunPSK"/>
                <w:cs/>
              </w:rPr>
              <w:t xml:space="preserve">ขั้นที่ 4 ขั้นติดตาม ตรวจสอบคุณภาพในการจัดการอาชีวศึกษาระบบทวิภาคี </w:t>
            </w:r>
          </w:p>
          <w:p w14:paraId="02D6B3F5" w14:textId="77777777" w:rsidR="00814A97" w:rsidRPr="000313F6" w:rsidRDefault="00814A97" w:rsidP="00814A97">
            <w:pPr>
              <w:spacing w:line="360" w:lineRule="exact"/>
              <w:ind w:left="72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4.1 การนิเทศการจัดการเรียนการสอนหรือการฝึกอาชีพ </w:t>
            </w:r>
          </w:p>
          <w:p w14:paraId="01C260DA" w14:textId="77777777" w:rsidR="00814A97" w:rsidRPr="000313F6" w:rsidRDefault="00814A97" w:rsidP="00814A97">
            <w:pPr>
              <w:spacing w:line="360" w:lineRule="exact"/>
              <w:ind w:left="72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4.2 การจัดและประเมินผลรายวิชาหรือการฝึกอาชีพ </w:t>
            </w:r>
          </w:p>
        </w:tc>
        <w:tc>
          <w:tcPr>
            <w:tcW w:w="3600" w:type="dxa"/>
          </w:tcPr>
          <w:p w14:paraId="190A2A12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F57FDF4" w14:textId="77777777" w:rsidTr="00814A97">
        <w:tc>
          <w:tcPr>
            <w:tcW w:w="5845" w:type="dxa"/>
          </w:tcPr>
          <w:p w14:paraId="3B47484C" w14:textId="77777777" w:rsidR="00814A97" w:rsidRPr="000313F6" w:rsidRDefault="00814A97" w:rsidP="00814A97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313F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ขั้นที่ </w:t>
            </w:r>
            <w:r w:rsidRPr="000313F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</w:t>
            </w:r>
            <w:r w:rsidRPr="000313F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ขั้นสรุปรายงานผลการจัดการอาชีวศึกษาระบบทวิภาคี </w:t>
            </w:r>
          </w:p>
          <w:p w14:paraId="38AD70FD" w14:textId="77777777" w:rsidR="00814A97" w:rsidRPr="000313F6" w:rsidRDefault="00814A97" w:rsidP="00814A9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</w:t>
            </w:r>
            <w:r w:rsidRPr="000313F6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0313F6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การสำเร็จการศึกษาผู้เรียนอาชีวศึกษาระบบทวิภาคี </w:t>
            </w:r>
          </w:p>
          <w:p w14:paraId="70D46A88" w14:textId="77777777" w:rsidR="00814A97" w:rsidRPr="000313F6" w:rsidRDefault="00814A97" w:rsidP="00814A9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</w:t>
            </w:r>
            <w:r w:rsidRPr="000313F6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0313F6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การติดตามผู้สำเร็จการศึกษาอาชีวศึกษาระบบทวิภาคี</w:t>
            </w:r>
          </w:p>
          <w:p w14:paraId="2007CE55" w14:textId="77777777" w:rsidR="00814A97" w:rsidRPr="000313F6" w:rsidRDefault="00814A97" w:rsidP="00814A9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</w:t>
            </w:r>
            <w:r w:rsidRPr="000313F6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0313F6">
              <w:rPr>
                <w:rFonts w:ascii="TH SarabunPSK" w:hAnsi="TH SarabunPSK" w:cs="TH SarabunPSK"/>
                <w:sz w:val="30"/>
                <w:szCs w:val="30"/>
              </w:rPr>
              <w:t xml:space="preserve">3 </w:t>
            </w: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>การสรุปผลการดำเนินงานและรายงานประจำปี</w:t>
            </w:r>
          </w:p>
          <w:p w14:paraId="66834E25" w14:textId="77777777" w:rsidR="00814A97" w:rsidRPr="000313F6" w:rsidRDefault="00814A97" w:rsidP="00814A97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>ในการจัดการอาชีวศึกษาระบบทวิภาคี</w:t>
            </w:r>
          </w:p>
        </w:tc>
        <w:tc>
          <w:tcPr>
            <w:tcW w:w="3600" w:type="dxa"/>
          </w:tcPr>
          <w:p w14:paraId="5659D548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64D927AF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2704BE1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7DB64876" w14:textId="79D4593C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การประเมินตนเอง</w:t>
      </w: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1278"/>
        <w:gridCol w:w="2723"/>
        <w:gridCol w:w="1615"/>
        <w:gridCol w:w="2019"/>
        <w:gridCol w:w="1720"/>
      </w:tblGrid>
      <w:tr w:rsidR="00814A97" w:rsidRPr="00CE64E1" w14:paraId="4B01CF03" w14:textId="77777777" w:rsidTr="00814A97">
        <w:trPr>
          <w:trHeight w:val="440"/>
        </w:trPr>
        <w:tc>
          <w:tcPr>
            <w:tcW w:w="1278" w:type="dxa"/>
            <w:vAlign w:val="center"/>
          </w:tcPr>
          <w:p w14:paraId="5506DA5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02F4199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6986C71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728FB1C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720" w:type="dxa"/>
          </w:tcPr>
          <w:p w14:paraId="0DA38DD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5685184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1AA120FC" w14:textId="77777777" w:rsidTr="00814A97">
        <w:tc>
          <w:tcPr>
            <w:tcW w:w="1278" w:type="dxa"/>
          </w:tcPr>
          <w:p w14:paraId="1F6F70C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1146F94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</w:tcPr>
          <w:p w14:paraId="6AD526D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0E3F624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720" w:type="dxa"/>
          </w:tcPr>
          <w:p w14:paraId="30AA919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327B1B12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7CA4BDE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319" w:type="dxa"/>
        <w:tblLook w:val="04A0" w:firstRow="1" w:lastRow="0" w:firstColumn="1" w:lastColumn="0" w:noHBand="0" w:noVBand="1"/>
      </w:tblPr>
      <w:tblGrid>
        <w:gridCol w:w="4698"/>
        <w:gridCol w:w="4621"/>
      </w:tblGrid>
      <w:tr w:rsidR="00814A97" w:rsidRPr="00CE64E1" w14:paraId="36C2F286" w14:textId="77777777" w:rsidTr="00814A97">
        <w:tc>
          <w:tcPr>
            <w:tcW w:w="4698" w:type="dxa"/>
          </w:tcPr>
          <w:p w14:paraId="66CD64A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4621" w:type="dxa"/>
          </w:tcPr>
          <w:p w14:paraId="709C49A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36B8CEA3" w14:textId="77777777" w:rsidTr="00814A97">
        <w:tc>
          <w:tcPr>
            <w:tcW w:w="4698" w:type="dxa"/>
          </w:tcPr>
          <w:p w14:paraId="6FDECA94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4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4621" w:type="dxa"/>
          </w:tcPr>
          <w:p w14:paraId="510E900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6AC5779C" w14:textId="77777777" w:rsidTr="00814A97">
        <w:tc>
          <w:tcPr>
            <w:tcW w:w="4698" w:type="dxa"/>
          </w:tcPr>
          <w:p w14:paraId="6ADC187B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4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4621" w:type="dxa"/>
          </w:tcPr>
          <w:p w14:paraId="18A41BA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348A806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406BC182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378" w:type="dxa"/>
        <w:tblLook w:val="04A0" w:firstRow="1" w:lastRow="0" w:firstColumn="1" w:lastColumn="0" w:noHBand="0" w:noVBand="1"/>
      </w:tblPr>
      <w:tblGrid>
        <w:gridCol w:w="4698"/>
        <w:gridCol w:w="4680"/>
      </w:tblGrid>
      <w:tr w:rsidR="00814A97" w:rsidRPr="00CE64E1" w14:paraId="490A4BAB" w14:textId="77777777" w:rsidTr="00814A97">
        <w:trPr>
          <w:trHeight w:val="1115"/>
        </w:trPr>
        <w:tc>
          <w:tcPr>
            <w:tcW w:w="4698" w:type="dxa"/>
          </w:tcPr>
          <w:p w14:paraId="00EB81E1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65E24C8F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359FF027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4680" w:type="dxa"/>
          </w:tcPr>
          <w:p w14:paraId="53CCE42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765A94A5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0C057947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2B05C5C6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78110ED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4D731F5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54859B1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249B25A2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6EFF89B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5C5452AE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29F4C57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2E47269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7A9F4A16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4BEA1DC9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6F85822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6FDF261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5EC49652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36C7A586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2425E87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5D52D399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4D8C764A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20A2C95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20126A31" w14:textId="77777777" w:rsidR="00814A97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0E2B6C44" w14:textId="77777777" w:rsidR="00687D71" w:rsidRDefault="00687D71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19BD25A5" w14:textId="77777777" w:rsidR="00687D71" w:rsidRPr="00CE64E1" w:rsidRDefault="00687D71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7D80A8F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57F67D5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4.2 การระดมทรัพยากรเพื่อการจัดการเรียนการสอน</w:t>
      </w:r>
    </w:p>
    <w:p w14:paraId="1A98111D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4D4C5603" w14:textId="3D41B299" w:rsidR="00814A97" w:rsidRPr="00CE64E1" w:rsidRDefault="00814A97" w:rsidP="00761F2C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คณะมีการสร้างเครือข่ายความร่วมมือในการระดมทรัพยากรเพื่อการจัดการอาชีวศึกษาทั้งในประเทศและหรือต่างประเทศ ในด้านครูพิเศษ ครูภูมิปัญญาท้องถิ่น ครูผู้เชี่ยวชาญ ผู้ทรงคุณวุฒิ สถานประกอบการ ด้านงบประมาณ ทุนการศึกษา วัสดุ อุปกรณ์ ครุภัณฑ์ ฯลฯ และมีการประเมินผลการดำเนินงาน เพื่อการปรับปรุงอย่างต่อเนื่อง</w:t>
      </w:r>
    </w:p>
    <w:p w14:paraId="048C8610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</w:p>
    <w:p w14:paraId="1DFFC68B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787074D8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1.</w:t>
      </w:r>
      <w:r w:rsidRPr="00CE64E1"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  <w:t xml:space="preserve"> </w:t>
      </w:r>
      <w:r w:rsidRPr="00CE64E1">
        <w:rPr>
          <w:rFonts w:ascii="TH SarabunPSK" w:eastAsia="Calibri" w:hAnsi="TH SarabunPSK"/>
          <w:sz w:val="32"/>
          <w:cs/>
        </w:rPr>
        <w:t>คณะมีแผนงาน โครงการในการระดมทรัพยากรที่หลากหลายในการจัดการอาชีวศึกษา ทั้งในประเทศและหรือต่างประเทศ</w:t>
      </w:r>
    </w:p>
    <w:p w14:paraId="0D3F8512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2. คณะมีเครือข่ายความร่วมมือกับสถานประกอบการหรือหน่วยงานอื่น ๆ เพื่อพัฒนาศักยภาพครูและ ครูฝึกในสถานประกอบการ</w:t>
      </w:r>
    </w:p>
    <w:p w14:paraId="52159957" w14:textId="44D05042" w:rsidR="00814A97" w:rsidRPr="00CE64E1" w:rsidRDefault="00891D5F" w:rsidP="00814A97">
      <w:pPr>
        <w:spacing w:after="0" w:line="360" w:lineRule="exact"/>
        <w:ind w:hanging="90"/>
        <w:jc w:val="thaiDistribute"/>
        <w:rPr>
          <w:rFonts w:ascii="TH SarabunPSK" w:eastAsia="Calibri" w:hAnsi="TH SarabunPSK"/>
          <w:sz w:val="32"/>
          <w:cs/>
        </w:rPr>
      </w:pPr>
      <w:r>
        <w:rPr>
          <w:rFonts w:ascii="TH SarabunPSK" w:eastAsia="CordiaUPC" w:hAnsi="TH SarabunPSK"/>
          <w:color w:val="000000"/>
          <w:sz w:val="32"/>
          <w:cs/>
          <w:lang w:val="th-TH" w:eastAsia="th-TH"/>
        </w:rPr>
        <w:t xml:space="preserve">            </w:t>
      </w:r>
      <w:r w:rsidR="00814A97"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 xml:space="preserve">3. </w:t>
      </w:r>
      <w:r w:rsidR="00814A97" w:rsidRPr="00CE64E1">
        <w:rPr>
          <w:rFonts w:ascii="TH SarabunPSK" w:eastAsia="Calibri" w:hAnsi="TH SarabunPSK"/>
          <w:sz w:val="32"/>
          <w:cs/>
        </w:rPr>
        <w:t>คณะมีการจัดให้ครูพิเศษ ครูภูมิปัญญาท้องถิ่น ครูผู้เชี่ยวชาญ ผู้ทรงคุณวุฒิในสถานประกอบกา</w:t>
      </w:r>
      <w:r w:rsidR="00761F2C">
        <w:rPr>
          <w:rFonts w:ascii="TH SarabunPSK" w:eastAsia="Calibri" w:hAnsi="TH SarabunPSK" w:hint="cs"/>
          <w:sz w:val="32"/>
          <w:cs/>
        </w:rPr>
        <w:t>ร</w:t>
      </w:r>
      <w:r w:rsidR="00814A97" w:rsidRPr="00CE64E1">
        <w:rPr>
          <w:rFonts w:ascii="TH SarabunPSK" w:eastAsia="Calibri" w:hAnsi="TH SarabunPSK"/>
          <w:sz w:val="32"/>
          <w:cs/>
        </w:rPr>
        <w:t>ทั้งในประเทศและหรือต่างประเทศร่วมพัฒนาผู้เรียนไม่น้อยกว่าร้อยละ 80 ของจำนวนสาขางาน ที่คณะจัดการเรียน การสอน</w:t>
      </w:r>
    </w:p>
    <w:p w14:paraId="21A86D22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4. คณะมีการระดมทรัพยากรเพื่อพัฒนาการจัดการศึกษาของคณะ เช่น งบประมาณ ทุนการศึกษา  วัสดุ อุปกรณ์ ครุภัณฑ์ ฯลฯ ปรากฏผลการพัฒนาตามวัตถุประสงค์ของการระดมทรัพยากรอย่างเป็น รูปธรรม</w:t>
      </w:r>
    </w:p>
    <w:p w14:paraId="556F729D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5. คณะมีการประเมินผลการดำเนินงานตามแผนงาน โครงการในการระดมทรัพยากรในการจัดการอาชีวศึกษากับเครือข่าย เพื่อการปรับปรุงและพัฒนาอย่างต่อเนื่อง</w:t>
      </w:r>
    </w:p>
    <w:p w14:paraId="2F8CD2E5" w14:textId="3BF6FDE5" w:rsidR="00814A97" w:rsidRDefault="00814A97" w:rsidP="00CE64E1">
      <w:pPr>
        <w:spacing w:after="0" w:line="360" w:lineRule="exact"/>
        <w:jc w:val="thaiDistribute"/>
        <w:rPr>
          <w:rFonts w:ascii="TH SarabunPSK" w:eastAsia="Calibri" w:hAnsi="TH SarabunPSK"/>
          <w:sz w:val="32"/>
        </w:rPr>
      </w:pPr>
    </w:p>
    <w:p w14:paraId="2996679E" w14:textId="77777777" w:rsidR="00CE64E1" w:rsidRDefault="00CE64E1" w:rsidP="00CE64E1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524392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0A11E966" w14:textId="77777777" w:rsidR="00CE64E1" w:rsidRPr="00DB6AD8" w:rsidRDefault="00CE64E1" w:rsidP="00CE64E1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DB6AD8">
        <w:rPr>
          <w:rFonts w:ascii="TH SarabunPSK" w:hAnsi="TH SarabunPSK" w:cs="TH SarabunPSK"/>
          <w:b w:val="0"/>
          <w:bCs w:val="0"/>
          <w:sz w:val="32"/>
          <w:szCs w:val="32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1373"/>
        <w:gridCol w:w="2761"/>
      </w:tblGrid>
      <w:tr w:rsidR="00CE64E1" w14:paraId="217137D4" w14:textId="77777777" w:rsidTr="00E83350">
        <w:tc>
          <w:tcPr>
            <w:tcW w:w="4495" w:type="dxa"/>
          </w:tcPr>
          <w:p w14:paraId="6C33AF17" w14:textId="77777777" w:rsidR="00CE64E1" w:rsidRDefault="00CE64E1" w:rsidP="00E83350">
            <w:pPr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ผลการประเมิน</w:t>
            </w:r>
          </w:p>
        </w:tc>
        <w:tc>
          <w:tcPr>
            <w:tcW w:w="1373" w:type="dxa"/>
          </w:tcPr>
          <w:p w14:paraId="15D0F8AC" w14:textId="77777777" w:rsidR="00CE64E1" w:rsidRDefault="00CE64E1" w:rsidP="00E83350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0CE0A6F2" w14:textId="77777777" w:rsidR="00CE64E1" w:rsidRDefault="00CE64E1" w:rsidP="00E83350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ระดับคุณภาพ</w:t>
            </w:r>
          </w:p>
        </w:tc>
      </w:tr>
      <w:tr w:rsidR="00CE64E1" w:rsidRPr="00B56A6A" w14:paraId="0F80EBA1" w14:textId="77777777" w:rsidTr="00E83350">
        <w:tc>
          <w:tcPr>
            <w:tcW w:w="4495" w:type="dxa"/>
          </w:tcPr>
          <w:p w14:paraId="0F779669" w14:textId="77777777" w:rsidR="00CE64E1" w:rsidRPr="007956B8" w:rsidRDefault="00CE64E1" w:rsidP="00E83350">
            <w:pPr>
              <w:rPr>
                <w:rFonts w:ascii="TH SarabunPSK" w:hAnsi="TH SarabunPSK" w:cs="TH SarabunPSK"/>
              </w:rPr>
            </w:pPr>
            <w:r w:rsidRPr="007956B8">
              <w:rPr>
                <w:rFonts w:ascii="TH SarabunPSK" w:hAnsi="TH SarabunPSK" w:cs="TH SarabunPSK" w:hint="cs"/>
                <w:cs/>
              </w:rPr>
              <w:t>มีผลการประเมิน</w:t>
            </w:r>
            <w:r>
              <w:rPr>
                <w:rFonts w:ascii="TH SarabunPSK" w:hAnsi="TH SarabunPSK" w:cs="TH SarabunPSK" w:hint="cs"/>
                <w:cs/>
              </w:rPr>
              <w:t xml:space="preserve"> ตามข้อ </w:t>
            </w:r>
            <w:r>
              <w:rPr>
                <w:rFonts w:ascii="TH SarabunPSK" w:hAnsi="TH SarabunPSK" w:cs="TH SarabunPSK"/>
              </w:rPr>
              <w:t>1,2,3,4,5</w:t>
            </w:r>
          </w:p>
        </w:tc>
        <w:tc>
          <w:tcPr>
            <w:tcW w:w="1373" w:type="dxa"/>
          </w:tcPr>
          <w:p w14:paraId="79D1FE2D" w14:textId="77777777" w:rsidR="00CE64E1" w:rsidRPr="00B56A6A" w:rsidRDefault="00CE64E1" w:rsidP="00E83350">
            <w:pPr>
              <w:jc w:val="center"/>
              <w:rPr>
                <w:rFonts w:ascii="TH SarabunPSK" w:hAnsi="TH SarabunPSK" w:cs="TH SarabunPSK"/>
              </w:rPr>
            </w:pPr>
            <w:r w:rsidRPr="00B56A6A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081101DB" w14:textId="77777777" w:rsidR="00CE64E1" w:rsidRPr="00B56A6A" w:rsidRDefault="00CE64E1" w:rsidP="00E83350">
            <w:pPr>
              <w:jc w:val="center"/>
              <w:rPr>
                <w:rFonts w:ascii="TH SarabunPSK" w:hAnsi="TH SarabunPSK" w:cs="TH SarabunPSK"/>
              </w:rPr>
            </w:pPr>
            <w:r w:rsidRPr="00B56A6A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CE64E1" w:rsidRPr="00B56A6A" w14:paraId="118A2648" w14:textId="77777777" w:rsidTr="00E83350">
        <w:tc>
          <w:tcPr>
            <w:tcW w:w="4495" w:type="dxa"/>
          </w:tcPr>
          <w:p w14:paraId="5FDC3463" w14:textId="77777777" w:rsidR="00CE64E1" w:rsidRPr="00B56A6A" w:rsidRDefault="00CE64E1" w:rsidP="00E83350">
            <w:pPr>
              <w:rPr>
                <w:rFonts w:ascii="TH SarabunPSK" w:hAnsi="TH SarabunPSK" w:cs="TH SarabunPSK"/>
                <w:b/>
                <w:bCs/>
              </w:rPr>
            </w:pPr>
            <w:r w:rsidRPr="007956B8">
              <w:rPr>
                <w:rFonts w:ascii="TH SarabunPSK" w:hAnsi="TH SarabunPSK" w:cs="TH SarabunPSK" w:hint="cs"/>
                <w:cs/>
              </w:rPr>
              <w:t>มีผลการประเมิน</w:t>
            </w:r>
            <w:r>
              <w:rPr>
                <w:rFonts w:ascii="TH SarabunPSK" w:hAnsi="TH SarabunPSK" w:cs="TH SarabunPSK" w:hint="cs"/>
                <w:cs/>
              </w:rPr>
              <w:t xml:space="preserve"> ตามข้อ</w:t>
            </w:r>
            <w:r>
              <w:rPr>
                <w:rFonts w:ascii="TH SarabunPSK" w:hAnsi="TH SarabunPSK" w:cs="TH SarabunPSK"/>
              </w:rPr>
              <w:t xml:space="preserve"> 1,2,3,4</w:t>
            </w:r>
          </w:p>
        </w:tc>
        <w:tc>
          <w:tcPr>
            <w:tcW w:w="1373" w:type="dxa"/>
          </w:tcPr>
          <w:p w14:paraId="1DD29CF3" w14:textId="77777777" w:rsidR="00CE64E1" w:rsidRPr="00B56A6A" w:rsidRDefault="00CE64E1" w:rsidP="00E83350">
            <w:pPr>
              <w:jc w:val="center"/>
              <w:rPr>
                <w:rFonts w:ascii="TH SarabunPSK" w:hAnsi="TH SarabunPSK" w:cs="TH SarabunPSK"/>
              </w:rPr>
            </w:pPr>
            <w:r w:rsidRPr="00B56A6A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33DBC7BB" w14:textId="77777777" w:rsidR="00CE64E1" w:rsidRPr="00B56A6A" w:rsidRDefault="00CE64E1" w:rsidP="00E83350">
            <w:pPr>
              <w:jc w:val="center"/>
              <w:rPr>
                <w:rFonts w:ascii="TH SarabunPSK" w:hAnsi="TH SarabunPSK" w:cs="TH SarabunPSK"/>
              </w:rPr>
            </w:pPr>
            <w:r w:rsidRPr="00B56A6A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CE64E1" w:rsidRPr="00B56A6A" w14:paraId="47674A14" w14:textId="77777777" w:rsidTr="00E83350">
        <w:tc>
          <w:tcPr>
            <w:tcW w:w="4495" w:type="dxa"/>
          </w:tcPr>
          <w:p w14:paraId="7BEB475C" w14:textId="77777777" w:rsidR="00CE64E1" w:rsidRPr="00B56A6A" w:rsidRDefault="00CE64E1" w:rsidP="00E83350">
            <w:pPr>
              <w:rPr>
                <w:rFonts w:ascii="TH SarabunPSK" w:hAnsi="TH SarabunPSK" w:cs="TH SarabunPSK"/>
                <w:b/>
                <w:bCs/>
              </w:rPr>
            </w:pPr>
            <w:r w:rsidRPr="007956B8">
              <w:rPr>
                <w:rFonts w:ascii="TH SarabunPSK" w:hAnsi="TH SarabunPSK" w:cs="TH SarabunPSK" w:hint="cs"/>
                <w:cs/>
              </w:rPr>
              <w:t>มีผลการประเมิน</w:t>
            </w:r>
            <w:r>
              <w:rPr>
                <w:rFonts w:ascii="TH SarabunPSK" w:hAnsi="TH SarabunPSK" w:cs="TH SarabunPSK" w:hint="cs"/>
                <w:cs/>
              </w:rPr>
              <w:t xml:space="preserve"> ตามข้อ</w:t>
            </w:r>
            <w:r>
              <w:rPr>
                <w:rFonts w:ascii="TH SarabunPSK" w:hAnsi="TH SarabunPSK" w:cs="TH SarabunPSK"/>
              </w:rPr>
              <w:t xml:space="preserve"> 1,2,3</w:t>
            </w:r>
          </w:p>
        </w:tc>
        <w:tc>
          <w:tcPr>
            <w:tcW w:w="1373" w:type="dxa"/>
          </w:tcPr>
          <w:p w14:paraId="0C1D7EE6" w14:textId="77777777" w:rsidR="00CE64E1" w:rsidRPr="00B56A6A" w:rsidRDefault="00CE64E1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761" w:type="dxa"/>
          </w:tcPr>
          <w:p w14:paraId="6299F560" w14:textId="77777777" w:rsidR="00CE64E1" w:rsidRPr="00B56A6A" w:rsidRDefault="00CE64E1" w:rsidP="00E83350">
            <w:pPr>
              <w:jc w:val="center"/>
              <w:rPr>
                <w:rFonts w:ascii="TH SarabunPSK" w:hAnsi="TH SarabunPSK" w:cs="TH SarabunPSK"/>
              </w:rPr>
            </w:pPr>
            <w:r w:rsidRPr="00B56A6A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CE64E1" w:rsidRPr="00B56A6A" w14:paraId="757D21FB" w14:textId="77777777" w:rsidTr="00E83350">
        <w:tc>
          <w:tcPr>
            <w:tcW w:w="4495" w:type="dxa"/>
          </w:tcPr>
          <w:p w14:paraId="6091B1D0" w14:textId="77777777" w:rsidR="00CE64E1" w:rsidRPr="00B56A6A" w:rsidRDefault="00CE64E1" w:rsidP="00E83350">
            <w:pPr>
              <w:rPr>
                <w:rFonts w:ascii="TH SarabunPSK" w:hAnsi="TH SarabunPSK" w:cs="TH SarabunPSK"/>
                <w:b/>
                <w:bCs/>
              </w:rPr>
            </w:pPr>
            <w:r w:rsidRPr="007956B8">
              <w:rPr>
                <w:rFonts w:ascii="TH SarabunPSK" w:hAnsi="TH SarabunPSK" w:cs="TH SarabunPSK" w:hint="cs"/>
                <w:cs/>
              </w:rPr>
              <w:t>มีผลการประเมิน</w:t>
            </w:r>
            <w:r>
              <w:rPr>
                <w:rFonts w:ascii="TH SarabunPSK" w:hAnsi="TH SarabunPSK" w:cs="TH SarabunPSK" w:hint="cs"/>
                <w:cs/>
              </w:rPr>
              <w:t xml:space="preserve"> ตามข้อ</w:t>
            </w:r>
            <w:r>
              <w:rPr>
                <w:rFonts w:ascii="TH SarabunPSK" w:hAnsi="TH SarabunPSK" w:cs="TH SarabunPSK"/>
              </w:rPr>
              <w:t xml:space="preserve"> 1,2</w:t>
            </w:r>
          </w:p>
        </w:tc>
        <w:tc>
          <w:tcPr>
            <w:tcW w:w="1373" w:type="dxa"/>
          </w:tcPr>
          <w:p w14:paraId="505F5C84" w14:textId="77777777" w:rsidR="00CE64E1" w:rsidRPr="00B56A6A" w:rsidRDefault="00CE64E1" w:rsidP="00E83350">
            <w:pPr>
              <w:jc w:val="center"/>
              <w:rPr>
                <w:rFonts w:ascii="TH SarabunPSK" w:hAnsi="TH SarabunPSK" w:cs="TH SarabunPSK"/>
              </w:rPr>
            </w:pPr>
            <w:r w:rsidRPr="00B56A6A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756D19A1" w14:textId="77777777" w:rsidR="00CE64E1" w:rsidRPr="00B56A6A" w:rsidRDefault="00CE64E1" w:rsidP="00E83350">
            <w:pPr>
              <w:jc w:val="center"/>
              <w:rPr>
                <w:rFonts w:ascii="TH SarabunPSK" w:hAnsi="TH SarabunPSK" w:cs="TH SarabunPSK"/>
              </w:rPr>
            </w:pPr>
            <w:r w:rsidRPr="00B56A6A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CE64E1" w:rsidRPr="00B56A6A" w14:paraId="31D0830C" w14:textId="77777777" w:rsidTr="00E83350">
        <w:tc>
          <w:tcPr>
            <w:tcW w:w="4495" w:type="dxa"/>
          </w:tcPr>
          <w:p w14:paraId="5C8D9AFC" w14:textId="77777777" w:rsidR="00CE64E1" w:rsidRPr="00997DA5" w:rsidRDefault="00CE64E1" w:rsidP="00E83350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7956B8">
              <w:rPr>
                <w:rFonts w:ascii="TH SarabunPSK" w:hAnsi="TH SarabunPSK" w:cs="TH SarabunPSK" w:hint="cs"/>
                <w:cs/>
              </w:rPr>
              <w:t>มีผลการประเมิน</w:t>
            </w:r>
            <w:r>
              <w:rPr>
                <w:rFonts w:ascii="TH SarabunPSK" w:hAnsi="TH SarabunPSK" w:cs="TH SarabunPSK" w:hint="cs"/>
                <w:cs/>
              </w:rPr>
              <w:t xml:space="preserve"> ตามข้อ</w:t>
            </w:r>
            <w:r>
              <w:rPr>
                <w:rFonts w:ascii="TH SarabunPSK" w:hAnsi="TH SarabunPSK" w:cs="TH SarabunPSK"/>
              </w:rPr>
              <w:t xml:space="preserve"> 1</w:t>
            </w:r>
          </w:p>
        </w:tc>
        <w:tc>
          <w:tcPr>
            <w:tcW w:w="1373" w:type="dxa"/>
          </w:tcPr>
          <w:p w14:paraId="3F7F98AD" w14:textId="77777777" w:rsidR="00CE64E1" w:rsidRPr="00B56A6A" w:rsidRDefault="00CE64E1" w:rsidP="00E83350">
            <w:pPr>
              <w:jc w:val="center"/>
              <w:rPr>
                <w:rFonts w:ascii="TH SarabunPSK" w:hAnsi="TH SarabunPSK" w:cs="TH SarabunPSK"/>
              </w:rPr>
            </w:pPr>
            <w:r w:rsidRPr="00B56A6A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1D110A9A" w14:textId="77777777" w:rsidR="00CE64E1" w:rsidRPr="00B56A6A" w:rsidRDefault="00CE64E1" w:rsidP="00E83350">
            <w:pPr>
              <w:jc w:val="center"/>
              <w:rPr>
                <w:rFonts w:ascii="TH SarabunPSK" w:hAnsi="TH SarabunPSK" w:cs="TH SarabunPSK"/>
              </w:rPr>
            </w:pPr>
            <w:r w:rsidRPr="00B56A6A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274039AE" w14:textId="77777777" w:rsidR="00CE64E1" w:rsidRDefault="00CE64E1" w:rsidP="00CE64E1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7E87D492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6D3DB0B4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5B6B826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54E7D247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6E3518EB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1816277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6C59634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8835735" w14:textId="1BAB5416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ผลการดำเนินงาน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5845"/>
        <w:gridCol w:w="3420"/>
      </w:tblGrid>
      <w:tr w:rsidR="00814A97" w:rsidRPr="00CE64E1" w14:paraId="29201422" w14:textId="77777777" w:rsidTr="00814A97">
        <w:trPr>
          <w:tblHeader/>
        </w:trPr>
        <w:tc>
          <w:tcPr>
            <w:tcW w:w="5845" w:type="dxa"/>
            <w:vAlign w:val="center"/>
          </w:tcPr>
          <w:p w14:paraId="71B5790C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3420" w:type="dxa"/>
            <w:vAlign w:val="center"/>
          </w:tcPr>
          <w:p w14:paraId="59F1B7AB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7E183F08" w14:textId="77777777" w:rsidTr="00814A97">
        <w:tc>
          <w:tcPr>
            <w:tcW w:w="5845" w:type="dxa"/>
          </w:tcPr>
          <w:p w14:paraId="4EB11D3D" w14:textId="77777777" w:rsidR="00814A97" w:rsidRPr="00CE64E1" w:rsidRDefault="00814A97" w:rsidP="00761F2C">
            <w:pPr>
              <w:spacing w:line="360" w:lineRule="exact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eastAsia="CordiaUPC" w:hAnsi="TH SarabunPSK" w:cs="TH SarabunPSK"/>
                <w:color w:val="000000"/>
                <w:cs/>
                <w:lang w:val="th-TH" w:eastAsia="th-TH"/>
              </w:rPr>
              <w:t>1.</w:t>
            </w:r>
            <w:r w:rsidRPr="00CE64E1">
              <w:rPr>
                <w:rFonts w:ascii="TH SarabunPSK" w:eastAsia="CordiaUPC" w:hAnsi="TH SarabunPSK" w:cs="TH SarabunPSK"/>
                <w:b/>
                <w:bCs/>
                <w:color w:val="000000"/>
                <w:cs/>
                <w:lang w:val="th-TH" w:eastAsia="th-TH"/>
              </w:rPr>
              <w:t xml:space="preserve"> </w:t>
            </w:r>
            <w:r w:rsidRPr="00CE64E1">
              <w:rPr>
                <w:rFonts w:ascii="TH SarabunPSK" w:eastAsia="Calibri" w:hAnsi="TH SarabunPSK" w:cs="TH SarabunPSK"/>
                <w:cs/>
              </w:rPr>
              <w:t>คณะมีแผนงาน โครงการในการระดมทรัพยากรที่หลากหลาย</w:t>
            </w:r>
          </w:p>
          <w:p w14:paraId="7BBB9289" w14:textId="77777777" w:rsidR="00814A97" w:rsidRPr="00CE64E1" w:rsidRDefault="00814A97" w:rsidP="00C11DF9">
            <w:pPr>
              <w:spacing w:line="360" w:lineRule="exact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ในการจัดการอาชีวศึกษา ทั้งในประเทศและหรือต่างประเทศ</w:t>
            </w:r>
          </w:p>
        </w:tc>
        <w:tc>
          <w:tcPr>
            <w:tcW w:w="3420" w:type="dxa"/>
          </w:tcPr>
          <w:p w14:paraId="65F188C1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70A5EF56" w14:textId="77777777" w:rsidTr="00814A97">
        <w:tc>
          <w:tcPr>
            <w:tcW w:w="5845" w:type="dxa"/>
          </w:tcPr>
          <w:p w14:paraId="03371DD5" w14:textId="4A3BE132" w:rsidR="003862AF" w:rsidRPr="00CE64E1" w:rsidRDefault="00814A97" w:rsidP="00761F2C">
            <w:pPr>
              <w:spacing w:line="360" w:lineRule="exact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2. คณะมีเครือข่ายความร่วมมือกับสถานประกอบการหรือหน่วยงานอื่น ๆ เพื่อพัฒนาศักยภาพครูและ ครูฝึกในสถานประกอบการ</w:t>
            </w:r>
          </w:p>
        </w:tc>
        <w:tc>
          <w:tcPr>
            <w:tcW w:w="3420" w:type="dxa"/>
          </w:tcPr>
          <w:p w14:paraId="748014AC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9C0DD39" w14:textId="77777777" w:rsidTr="00814A97">
        <w:tc>
          <w:tcPr>
            <w:tcW w:w="5845" w:type="dxa"/>
          </w:tcPr>
          <w:p w14:paraId="28DBB9E5" w14:textId="06A3CD5F" w:rsidR="00814A97" w:rsidRPr="00CE64E1" w:rsidRDefault="00814A97" w:rsidP="00814A97">
            <w:pPr>
              <w:spacing w:line="360" w:lineRule="exact"/>
              <w:ind w:hanging="90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eastAsia="CordiaUPC" w:hAnsi="TH SarabunPSK" w:cs="TH SarabunPSK"/>
                <w:color w:val="000000"/>
                <w:cs/>
                <w:lang w:val="th-TH" w:eastAsia="th-TH"/>
              </w:rPr>
              <w:t xml:space="preserve"> 3. </w:t>
            </w:r>
            <w:r w:rsidRPr="00CE64E1">
              <w:rPr>
                <w:rFonts w:ascii="TH SarabunPSK" w:eastAsia="Calibri" w:hAnsi="TH SarabunPSK" w:cs="TH SarabunPSK"/>
                <w:cs/>
              </w:rPr>
              <w:t>คณะมีการจัดให้ครูพิเศษ ครูภูมิปัญญาท้องถิ่น ครูผู้เชี่ยวชาญ ผู้ทรงคุณวุฒิในสถานประกอบการ ทั้งในประเทศและหรือต่างประเทศร่วมพัฒนาผู้เรียนไม่น้อยกว่าร้อยละ 80 ของจำนวนสาขางาน ที่คณะจัดการเรียน การสอน</w:t>
            </w:r>
          </w:p>
        </w:tc>
        <w:tc>
          <w:tcPr>
            <w:tcW w:w="3420" w:type="dxa"/>
          </w:tcPr>
          <w:p w14:paraId="10773F37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073C719D" w14:textId="77777777" w:rsidTr="00814A97">
        <w:tc>
          <w:tcPr>
            <w:tcW w:w="5845" w:type="dxa"/>
          </w:tcPr>
          <w:p w14:paraId="06F3AF0C" w14:textId="5BD508F5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4. คณะมีการระดมทรัพยากรเพื่อพัฒนาการจัดการศึกษาของคณะ เช่น งบประมาณ ทุนการศึกษา  วัสดุ อุปกรณ์ ครุภัณฑ์ ฯลฯ ปรากฏผลการพัฒนาตามวัตถุประ</w:t>
            </w:r>
            <w:r w:rsidR="003862AF">
              <w:rPr>
                <w:rFonts w:ascii="TH SarabunPSK" w:eastAsia="Calibri" w:hAnsi="TH SarabunPSK" w:cs="TH SarabunPSK"/>
                <w:cs/>
              </w:rPr>
              <w:t>สงค์ของการระดมทรัพยากรอย่างเป็น</w:t>
            </w:r>
            <w:r w:rsidRPr="00CE64E1">
              <w:rPr>
                <w:rFonts w:ascii="TH SarabunPSK" w:eastAsia="Calibri" w:hAnsi="TH SarabunPSK" w:cs="TH SarabunPSK"/>
                <w:cs/>
              </w:rPr>
              <w:t>รูปธรรม</w:t>
            </w:r>
          </w:p>
        </w:tc>
        <w:tc>
          <w:tcPr>
            <w:tcW w:w="3420" w:type="dxa"/>
          </w:tcPr>
          <w:p w14:paraId="4D8F22F2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98BA9BE" w14:textId="77777777" w:rsidTr="00814A97">
        <w:tc>
          <w:tcPr>
            <w:tcW w:w="5845" w:type="dxa"/>
          </w:tcPr>
          <w:p w14:paraId="34DF4364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5. คณะมีการประเมินผลการดำเนินงานตามแผนงาน โครงการในการระดมทรัพยากรในการจัดการอาชีวศึกษากับเครือข่าย เพื่อการปรับปรุงและพัฒนาอย่างต่อเนื่อง</w:t>
            </w:r>
          </w:p>
        </w:tc>
        <w:tc>
          <w:tcPr>
            <w:tcW w:w="3420" w:type="dxa"/>
          </w:tcPr>
          <w:p w14:paraId="7429255F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2DFBBE28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DBAE018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การประเมินตนเอง</w:t>
      </w:r>
    </w:p>
    <w:tbl>
      <w:tblPr>
        <w:tblStyle w:val="a7"/>
        <w:tblW w:w="9265" w:type="dxa"/>
        <w:tblLayout w:type="fixed"/>
        <w:tblLook w:val="04A0" w:firstRow="1" w:lastRow="0" w:firstColumn="1" w:lastColumn="0" w:noHBand="0" w:noVBand="1"/>
      </w:tblPr>
      <w:tblGrid>
        <w:gridCol w:w="1368"/>
        <w:gridCol w:w="2723"/>
        <w:gridCol w:w="1615"/>
        <w:gridCol w:w="2019"/>
        <w:gridCol w:w="1540"/>
      </w:tblGrid>
      <w:tr w:rsidR="00814A97" w:rsidRPr="00CE64E1" w14:paraId="69CC456E" w14:textId="77777777" w:rsidTr="00814A97">
        <w:trPr>
          <w:trHeight w:val="440"/>
        </w:trPr>
        <w:tc>
          <w:tcPr>
            <w:tcW w:w="1368" w:type="dxa"/>
            <w:vAlign w:val="center"/>
          </w:tcPr>
          <w:p w14:paraId="7533D13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5FEDCBF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40B6001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212F6CB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540" w:type="dxa"/>
          </w:tcPr>
          <w:p w14:paraId="336B99C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41F8331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580D03C4" w14:textId="77777777" w:rsidTr="00814A97">
        <w:tc>
          <w:tcPr>
            <w:tcW w:w="1368" w:type="dxa"/>
          </w:tcPr>
          <w:p w14:paraId="5C906B8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2B79B00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</w:tcPr>
          <w:p w14:paraId="7661ABF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1C0E226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40" w:type="dxa"/>
          </w:tcPr>
          <w:p w14:paraId="6549B76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065655E4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929BD95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045"/>
        <w:gridCol w:w="5220"/>
      </w:tblGrid>
      <w:tr w:rsidR="00814A97" w:rsidRPr="00CE64E1" w14:paraId="1AE1B376" w14:textId="77777777" w:rsidTr="00814A97">
        <w:tc>
          <w:tcPr>
            <w:tcW w:w="4045" w:type="dxa"/>
          </w:tcPr>
          <w:p w14:paraId="115AC7F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220" w:type="dxa"/>
          </w:tcPr>
          <w:p w14:paraId="62B6D3A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28FED350" w14:textId="77777777" w:rsidTr="00814A97">
        <w:tc>
          <w:tcPr>
            <w:tcW w:w="4045" w:type="dxa"/>
          </w:tcPr>
          <w:p w14:paraId="5FAE85E4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อักษรย่อหน่วยงาน </w:t>
            </w:r>
            <w:r w:rsidRPr="00CE64E1">
              <w:rPr>
                <w:rFonts w:ascii="TH SarabunPSK" w:hAnsi="TH SarabunPSK" w:cs="TH SarabunPSK"/>
              </w:rPr>
              <w:t>4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220" w:type="dxa"/>
          </w:tcPr>
          <w:p w14:paraId="4553555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3931AED4" w14:textId="77777777" w:rsidTr="00814A97">
        <w:tc>
          <w:tcPr>
            <w:tcW w:w="4045" w:type="dxa"/>
          </w:tcPr>
          <w:p w14:paraId="52FD6792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อักษรย่อหน่วยงาน </w:t>
            </w:r>
            <w:r w:rsidRPr="00CE64E1">
              <w:rPr>
                <w:rFonts w:ascii="TH SarabunPSK" w:hAnsi="TH SarabunPSK" w:cs="TH SarabunPSK"/>
              </w:rPr>
              <w:t>4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5220" w:type="dxa"/>
          </w:tcPr>
          <w:p w14:paraId="5E7B3F2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420CCCB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00155555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045"/>
        <w:gridCol w:w="5220"/>
      </w:tblGrid>
      <w:tr w:rsidR="00814A97" w:rsidRPr="00CE64E1" w14:paraId="15EA193E" w14:textId="77777777" w:rsidTr="00814A97">
        <w:trPr>
          <w:trHeight w:val="1115"/>
        </w:trPr>
        <w:tc>
          <w:tcPr>
            <w:tcW w:w="4045" w:type="dxa"/>
          </w:tcPr>
          <w:p w14:paraId="4D7745B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73BB55C6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74D68CE8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220" w:type="dxa"/>
          </w:tcPr>
          <w:p w14:paraId="65E8836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240638F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1DC47C87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50D71CF7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77F0778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0F4E7B56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50DE4591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7300B1FA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right="4500"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4.3 การบริการชุมชนและจิตอาสา </w:t>
      </w:r>
    </w:p>
    <w:p w14:paraId="54370F1A" w14:textId="77777777" w:rsidR="00814A97" w:rsidRPr="00CE64E1" w:rsidRDefault="00814A97" w:rsidP="00814A97">
      <w:pPr>
        <w:keepNext/>
        <w:keepLines/>
        <w:widowControl w:val="0"/>
        <w:spacing w:before="89" w:after="0" w:line="360" w:lineRule="exact"/>
        <w:ind w:right="6860"/>
        <w:outlineLvl w:val="5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5F4B4145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คณะมีการบริหารจัดการ การบริการชุมชน การบริการวิชาการ การบริการวิชาชีพ และจิตอาสา          โดยการมีส่วนร่วมของผู้บริหาร ครู บุคลากรทางการศึกษา และผู้เรียน และส่งเสริมให้ผู้เรียนเป็นผู้มีจิตอาสา       โดยใช้วิชาชีพสร้างประโยชน์ให้กับชุมชนและสังคม</w:t>
      </w:r>
    </w:p>
    <w:p w14:paraId="6513D253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</w:rPr>
      </w:pPr>
    </w:p>
    <w:p w14:paraId="4478A753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การประเมิน</w:t>
      </w:r>
    </w:p>
    <w:p w14:paraId="213BFD19" w14:textId="2CCF821D" w:rsidR="00814A97" w:rsidRPr="00CE64E1" w:rsidRDefault="00814A97" w:rsidP="00996311">
      <w:pPr>
        <w:spacing w:after="0" w:line="360" w:lineRule="exact"/>
        <w:ind w:left="7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1.</w:t>
      </w:r>
      <w:r w:rsidRPr="00CE64E1"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  <w:t xml:space="preserve"> </w:t>
      </w:r>
      <w:r w:rsidRPr="00CE64E1">
        <w:rPr>
          <w:rFonts w:ascii="TH SarabunPSK" w:eastAsia="Calibri" w:hAnsi="TH SarabunPSK"/>
          <w:sz w:val="32"/>
          <w:cs/>
        </w:rPr>
        <w:t xml:space="preserve">คณะจัดกิจกรรมให้ผู้บริหาร ครู บุคลากรทางการศึกษา และผู้เรียนเข้าร่วมกิจกรรมบริการชุมชน </w:t>
      </w:r>
    </w:p>
    <w:p w14:paraId="07296045" w14:textId="77F5D3E9" w:rsidR="00814A97" w:rsidRPr="00CE64E1" w:rsidRDefault="00814A97" w:rsidP="00996311">
      <w:pPr>
        <w:spacing w:after="0" w:line="360" w:lineRule="exact"/>
        <w:ind w:left="7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2. คณะจัดกิจกรรมให้ผู้บริหาร ครู บุคลากรทางการศึกษา และผู้เรียนเข้าร่วมกิจกรรมบริการวิชาการ</w:t>
      </w:r>
    </w:p>
    <w:p w14:paraId="29B783E7" w14:textId="1F00ACE7" w:rsidR="00814A97" w:rsidRPr="00CE64E1" w:rsidRDefault="00814A97" w:rsidP="00996311">
      <w:pPr>
        <w:spacing w:after="0" w:line="360" w:lineRule="exact"/>
        <w:ind w:left="7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3</w:t>
      </w:r>
      <w:r w:rsidRPr="00CE64E1"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  <w:t xml:space="preserve">. </w:t>
      </w:r>
      <w:r w:rsidRPr="00CE64E1">
        <w:rPr>
          <w:rFonts w:ascii="TH SarabunPSK" w:eastAsia="Calibri" w:hAnsi="TH SarabunPSK"/>
          <w:sz w:val="32"/>
          <w:cs/>
        </w:rPr>
        <w:t xml:space="preserve">คณะจัดกิจกรรมให้ผู้บริหาร ครู บุคลากรทางการศึกษา และผู้เรียนเข้าร่วมกิจกรรมบริการวิชาชีพ </w:t>
      </w:r>
    </w:p>
    <w:p w14:paraId="7DABBF01" w14:textId="0ED86754" w:rsidR="00814A97" w:rsidRPr="00CE64E1" w:rsidRDefault="00814A97" w:rsidP="00996311">
      <w:pPr>
        <w:spacing w:after="0" w:line="360" w:lineRule="exact"/>
        <w:ind w:left="7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4. คณะจัดกิจกรรมให้ผู้บริหาร ครู บุคลากรทางการศึกษา และผู้เรียนเข้าร่วมกิจกรรมจิตอาสา</w:t>
      </w:r>
    </w:p>
    <w:p w14:paraId="40CB7A5B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 xml:space="preserve">5. คณะมีนวัตกรรมการบริการชุมชน วิชาการ วิชาชีพ และจิตอาสาของคณะ </w:t>
      </w:r>
    </w:p>
    <w:p w14:paraId="5921D9FC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eastAsia="Calibri" w:hAnsi="TH SarabunPSK"/>
          <w:sz w:val="32"/>
        </w:rPr>
      </w:pPr>
    </w:p>
    <w:p w14:paraId="02B48C17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636F0547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นำผลการคำนวณมาเทียบกับเกณฑ์การประเมิน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3016"/>
      </w:tblGrid>
      <w:tr w:rsidR="00814A97" w:rsidRPr="00CE64E1" w14:paraId="04293001" w14:textId="77777777" w:rsidTr="00B52685">
        <w:tc>
          <w:tcPr>
            <w:tcW w:w="4112" w:type="dxa"/>
          </w:tcPr>
          <w:p w14:paraId="352A541B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33E95C16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3016" w:type="dxa"/>
          </w:tcPr>
          <w:p w14:paraId="1A7E8E63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09075D81" w14:textId="77777777" w:rsidTr="00B52685">
        <w:tc>
          <w:tcPr>
            <w:tcW w:w="4112" w:type="dxa"/>
          </w:tcPr>
          <w:p w14:paraId="3B234724" w14:textId="77777777" w:rsidR="00814A97" w:rsidRPr="00CE64E1" w:rsidRDefault="00814A97" w:rsidP="00B52685">
            <w:pPr>
              <w:spacing w:after="0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 xml:space="preserve">มีผลการประเมิน 5 ข้อ </w:t>
            </w:r>
          </w:p>
        </w:tc>
        <w:tc>
          <w:tcPr>
            <w:tcW w:w="2137" w:type="dxa"/>
          </w:tcPr>
          <w:p w14:paraId="536D136F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3016" w:type="dxa"/>
          </w:tcPr>
          <w:p w14:paraId="1A8F5D9F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63F0038D" w14:textId="77777777" w:rsidTr="00B52685">
        <w:tc>
          <w:tcPr>
            <w:tcW w:w="4112" w:type="dxa"/>
          </w:tcPr>
          <w:p w14:paraId="7A9ACEF0" w14:textId="77777777" w:rsidR="00814A97" w:rsidRPr="00CE64E1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 xml:space="preserve">มีผลการประเมิน 4 ข้อ </w:t>
            </w:r>
          </w:p>
        </w:tc>
        <w:tc>
          <w:tcPr>
            <w:tcW w:w="2137" w:type="dxa"/>
          </w:tcPr>
          <w:p w14:paraId="2001CC6B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3016" w:type="dxa"/>
          </w:tcPr>
          <w:p w14:paraId="000BE8D6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5EA362EA" w14:textId="77777777" w:rsidTr="00B52685">
        <w:tc>
          <w:tcPr>
            <w:tcW w:w="4112" w:type="dxa"/>
          </w:tcPr>
          <w:p w14:paraId="09C51FB4" w14:textId="77777777" w:rsidR="00814A97" w:rsidRPr="00CE64E1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มีผลการประเมิน 3 ข้อ</w:t>
            </w:r>
          </w:p>
        </w:tc>
        <w:tc>
          <w:tcPr>
            <w:tcW w:w="2137" w:type="dxa"/>
          </w:tcPr>
          <w:p w14:paraId="6A5DF795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3016" w:type="dxa"/>
          </w:tcPr>
          <w:p w14:paraId="31EFFC00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6D9324D5" w14:textId="77777777" w:rsidTr="00B52685">
        <w:tc>
          <w:tcPr>
            <w:tcW w:w="4112" w:type="dxa"/>
          </w:tcPr>
          <w:p w14:paraId="3D169FD2" w14:textId="77777777" w:rsidR="00814A97" w:rsidRPr="00CE64E1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 xml:space="preserve">มีผลการประเมิน 2 ข้อ </w:t>
            </w:r>
          </w:p>
        </w:tc>
        <w:tc>
          <w:tcPr>
            <w:tcW w:w="2137" w:type="dxa"/>
          </w:tcPr>
          <w:p w14:paraId="27FE1BF3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3016" w:type="dxa"/>
          </w:tcPr>
          <w:p w14:paraId="5A82F8E4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7999A069" w14:textId="77777777" w:rsidTr="00B52685">
        <w:tc>
          <w:tcPr>
            <w:tcW w:w="4112" w:type="dxa"/>
          </w:tcPr>
          <w:p w14:paraId="40F8EFB2" w14:textId="77777777" w:rsidR="00814A97" w:rsidRPr="00CE64E1" w:rsidRDefault="00814A97" w:rsidP="00B52685">
            <w:pPr>
              <w:spacing w:after="0"/>
              <w:rPr>
                <w:rFonts w:ascii="TH SarabunPSK" w:eastAsia="CordiaUPC" w:hAnsi="TH SarabunPSK"/>
                <w:color w:val="000000"/>
                <w:cs/>
                <w:lang w:eastAsia="th-TH"/>
              </w:rPr>
            </w:pPr>
            <w:r w:rsidRPr="00CE64E1">
              <w:rPr>
                <w:rFonts w:ascii="TH SarabunPSK" w:eastAsia="Calibri" w:hAnsi="TH SarabunPSK"/>
                <w:cs/>
              </w:rPr>
              <w:t>มีผลการประเมิน 1 ข้อ</w:t>
            </w:r>
          </w:p>
        </w:tc>
        <w:tc>
          <w:tcPr>
            <w:tcW w:w="2137" w:type="dxa"/>
          </w:tcPr>
          <w:p w14:paraId="2910644B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3016" w:type="dxa"/>
          </w:tcPr>
          <w:p w14:paraId="74E468E9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15ABE065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</w:pPr>
    </w:p>
    <w:p w14:paraId="7DCC4D17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ผลดำเนินงาน</w:t>
      </w:r>
    </w:p>
    <w:tbl>
      <w:tblPr>
        <w:tblStyle w:val="a7"/>
        <w:tblW w:w="9288" w:type="dxa"/>
        <w:tblLook w:val="04A0" w:firstRow="1" w:lastRow="0" w:firstColumn="1" w:lastColumn="0" w:noHBand="0" w:noVBand="1"/>
      </w:tblPr>
      <w:tblGrid>
        <w:gridCol w:w="5058"/>
        <w:gridCol w:w="4230"/>
      </w:tblGrid>
      <w:tr w:rsidR="00814A97" w:rsidRPr="00CE64E1" w14:paraId="7024C07C" w14:textId="77777777" w:rsidTr="00814A97">
        <w:trPr>
          <w:tblHeader/>
        </w:trPr>
        <w:tc>
          <w:tcPr>
            <w:tcW w:w="5058" w:type="dxa"/>
            <w:vAlign w:val="center"/>
          </w:tcPr>
          <w:p w14:paraId="21B679B9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230" w:type="dxa"/>
            <w:vAlign w:val="center"/>
          </w:tcPr>
          <w:p w14:paraId="7068662D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5683A0B3" w14:textId="77777777" w:rsidTr="00814A97">
        <w:tc>
          <w:tcPr>
            <w:tcW w:w="5058" w:type="dxa"/>
          </w:tcPr>
          <w:p w14:paraId="4CF943DE" w14:textId="77777777" w:rsidR="00814A97" w:rsidRPr="00CE64E1" w:rsidRDefault="00814A97" w:rsidP="00814A97">
            <w:pPr>
              <w:spacing w:line="360" w:lineRule="exact"/>
              <w:ind w:left="760" w:hanging="760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1. คณะจัดกิจกรรมให้ผู้บริหาร ครู บุคลากรทางการศึกษา </w:t>
            </w:r>
          </w:p>
          <w:p w14:paraId="11AD6801" w14:textId="77777777" w:rsidR="00814A97" w:rsidRPr="00CE64E1" w:rsidRDefault="00814A97" w:rsidP="00814A97">
            <w:pPr>
              <w:spacing w:line="360" w:lineRule="exact"/>
              <w:ind w:left="760" w:hanging="760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และผู้เรียนเข้าร่วมกิจกรรมบริการชุมชน</w:t>
            </w:r>
          </w:p>
        </w:tc>
        <w:tc>
          <w:tcPr>
            <w:tcW w:w="4230" w:type="dxa"/>
          </w:tcPr>
          <w:p w14:paraId="447BA55C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7092F5A6" w14:textId="77777777" w:rsidTr="00814A97">
        <w:tc>
          <w:tcPr>
            <w:tcW w:w="5058" w:type="dxa"/>
          </w:tcPr>
          <w:p w14:paraId="12B8CA8C" w14:textId="77777777" w:rsidR="00814A97" w:rsidRPr="00CE64E1" w:rsidRDefault="00814A97" w:rsidP="00814A97">
            <w:pPr>
              <w:spacing w:line="360" w:lineRule="exact"/>
              <w:ind w:left="760" w:hanging="760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 xml:space="preserve">. คณะจัดกิจกรรมให้ผู้บริหาร ครู บุคลากรทางการศึกษา </w:t>
            </w:r>
          </w:p>
          <w:p w14:paraId="563F1654" w14:textId="77777777" w:rsidR="00814A97" w:rsidRPr="00CE64E1" w:rsidRDefault="00814A97" w:rsidP="00814A97">
            <w:pPr>
              <w:spacing w:line="360" w:lineRule="exact"/>
              <w:ind w:left="760" w:hanging="760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และผู้เรียนเข้าร่วมกิจกรรมบริการวิชาการ</w:t>
            </w:r>
          </w:p>
        </w:tc>
        <w:tc>
          <w:tcPr>
            <w:tcW w:w="4230" w:type="dxa"/>
          </w:tcPr>
          <w:p w14:paraId="4D487A91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16262524" w14:textId="77777777" w:rsidTr="00814A97">
        <w:tc>
          <w:tcPr>
            <w:tcW w:w="5058" w:type="dxa"/>
          </w:tcPr>
          <w:p w14:paraId="50E6CD80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eastAsia="CordiaUPC" w:hAnsi="TH SarabunPSK" w:cs="TH SarabunPSK"/>
                <w:color w:val="000000"/>
                <w:cs/>
                <w:lang w:val="th-TH" w:eastAsia="th-TH"/>
              </w:rPr>
              <w:t>3</w:t>
            </w:r>
            <w:r w:rsidRPr="00CE64E1">
              <w:rPr>
                <w:rFonts w:ascii="TH SarabunPSK" w:eastAsia="CordiaUPC" w:hAnsi="TH SarabunPSK" w:cs="TH SarabunPSK"/>
                <w:b/>
                <w:bCs/>
                <w:color w:val="000000"/>
                <w:cs/>
                <w:lang w:val="th-TH" w:eastAsia="th-TH"/>
              </w:rPr>
              <w:t xml:space="preserve">. </w:t>
            </w:r>
            <w:r w:rsidRPr="00CE64E1">
              <w:rPr>
                <w:rFonts w:ascii="TH SarabunPSK" w:eastAsia="Calibri" w:hAnsi="TH SarabunPSK" w:cs="TH SarabunPSK"/>
                <w:cs/>
              </w:rPr>
              <w:t xml:space="preserve">คณะจัดกิจกรรมให้ผู้บริหาร ครู บุคลากรทางการศึกษา และผู้เรียนเข้าร่วมกิจกรรมบริการวิชาชีพ </w:t>
            </w:r>
          </w:p>
        </w:tc>
        <w:tc>
          <w:tcPr>
            <w:tcW w:w="4230" w:type="dxa"/>
          </w:tcPr>
          <w:p w14:paraId="41668C6E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166A6A57" w14:textId="77777777" w:rsidTr="00814A97">
        <w:tc>
          <w:tcPr>
            <w:tcW w:w="5058" w:type="dxa"/>
          </w:tcPr>
          <w:p w14:paraId="506B8D00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4. คณะจัดกิจกรรมให้ผู้บริหาร ครู บุคลากรทางการศึกษา และผู้เรียนเข้าร่วมกิจกรรมจิตอาสา</w:t>
            </w:r>
          </w:p>
        </w:tc>
        <w:tc>
          <w:tcPr>
            <w:tcW w:w="4230" w:type="dxa"/>
          </w:tcPr>
          <w:p w14:paraId="490D184F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58D29B29" w14:textId="77777777" w:rsidTr="00814A97">
        <w:tc>
          <w:tcPr>
            <w:tcW w:w="5058" w:type="dxa"/>
          </w:tcPr>
          <w:p w14:paraId="0B7E44B4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 xml:space="preserve">5. คณะมีนวัตกรรมการบริการชุมชน วิชาการ วิชาชีพ และจิตอาสาของคณะ </w:t>
            </w:r>
          </w:p>
        </w:tc>
        <w:tc>
          <w:tcPr>
            <w:tcW w:w="4230" w:type="dxa"/>
          </w:tcPr>
          <w:p w14:paraId="061E709B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2843C6C3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72FB9D9" w14:textId="77777777" w:rsidR="00442465" w:rsidRDefault="00442465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4065A85" w14:textId="352003EF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การประเมินตนเอง</w:t>
      </w:r>
    </w:p>
    <w:tbl>
      <w:tblPr>
        <w:tblStyle w:val="a7"/>
        <w:tblW w:w="9288" w:type="dxa"/>
        <w:tblLayout w:type="fixed"/>
        <w:tblLook w:val="04A0" w:firstRow="1" w:lastRow="0" w:firstColumn="1" w:lastColumn="0" w:noHBand="0" w:noVBand="1"/>
      </w:tblPr>
      <w:tblGrid>
        <w:gridCol w:w="1615"/>
        <w:gridCol w:w="2723"/>
        <w:gridCol w:w="1615"/>
        <w:gridCol w:w="1805"/>
        <w:gridCol w:w="1530"/>
      </w:tblGrid>
      <w:tr w:rsidR="00814A97" w:rsidRPr="00CE64E1" w14:paraId="16471376" w14:textId="77777777" w:rsidTr="00814A97">
        <w:trPr>
          <w:trHeight w:val="440"/>
        </w:trPr>
        <w:tc>
          <w:tcPr>
            <w:tcW w:w="1615" w:type="dxa"/>
            <w:vAlign w:val="center"/>
          </w:tcPr>
          <w:p w14:paraId="22CB616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6F658CE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25DA7E5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1805" w:type="dxa"/>
          </w:tcPr>
          <w:p w14:paraId="4A2E7B8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530" w:type="dxa"/>
          </w:tcPr>
          <w:p w14:paraId="7446617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4B1596C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00FC268D" w14:textId="77777777" w:rsidTr="00814A97">
        <w:tc>
          <w:tcPr>
            <w:tcW w:w="1615" w:type="dxa"/>
          </w:tcPr>
          <w:p w14:paraId="3FC2594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1DE8CB1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</w:tcPr>
          <w:p w14:paraId="06C435A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05" w:type="dxa"/>
          </w:tcPr>
          <w:p w14:paraId="304C258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30" w:type="dxa"/>
          </w:tcPr>
          <w:p w14:paraId="7447C92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645F92D0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1901A1E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03"/>
        <w:gridCol w:w="4813"/>
      </w:tblGrid>
      <w:tr w:rsidR="00814A97" w:rsidRPr="00CE64E1" w14:paraId="6FA116E0" w14:textId="77777777" w:rsidTr="00814A97">
        <w:tc>
          <w:tcPr>
            <w:tcW w:w="4315" w:type="dxa"/>
          </w:tcPr>
          <w:p w14:paraId="5046CD0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4950" w:type="dxa"/>
          </w:tcPr>
          <w:p w14:paraId="4735A25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39A36BF3" w14:textId="77777777" w:rsidTr="00814A97">
        <w:tc>
          <w:tcPr>
            <w:tcW w:w="4315" w:type="dxa"/>
          </w:tcPr>
          <w:p w14:paraId="11F78F9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4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3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4950" w:type="dxa"/>
          </w:tcPr>
          <w:p w14:paraId="614BF28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4D711362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060162BC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355" w:type="dxa"/>
        <w:tblLook w:val="04A0" w:firstRow="1" w:lastRow="0" w:firstColumn="1" w:lastColumn="0" w:noHBand="0" w:noVBand="1"/>
      </w:tblPr>
      <w:tblGrid>
        <w:gridCol w:w="4315"/>
        <w:gridCol w:w="5040"/>
      </w:tblGrid>
      <w:tr w:rsidR="00814A97" w:rsidRPr="00CE64E1" w14:paraId="004E577D" w14:textId="77777777" w:rsidTr="00814A97">
        <w:trPr>
          <w:trHeight w:val="1115"/>
        </w:trPr>
        <w:tc>
          <w:tcPr>
            <w:tcW w:w="4315" w:type="dxa"/>
          </w:tcPr>
          <w:p w14:paraId="7E356863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61F2909A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31A260DA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040" w:type="dxa"/>
          </w:tcPr>
          <w:p w14:paraId="3D6A5D2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34850986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6ECB176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587F1460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rPr>
          <w:rFonts w:ascii="TH SarabunPSK" w:hAnsi="TH SarabunPSK" w:cs="TH SarabunPSK"/>
          <w:b w:val="0"/>
          <w:bCs w:val="0"/>
          <w:sz w:val="28"/>
          <w:szCs w:val="28"/>
        </w:rPr>
      </w:pPr>
    </w:p>
    <w:p w14:paraId="1E3D8909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rPr>
          <w:rFonts w:ascii="TH SarabunPSK" w:hAnsi="TH SarabunPSK" w:cs="TH SarabunPSK"/>
          <w:sz w:val="32"/>
          <w:szCs w:val="32"/>
        </w:rPr>
      </w:pPr>
    </w:p>
    <w:p w14:paraId="39BEDE2F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rPr>
          <w:rFonts w:ascii="TH SarabunPSK" w:hAnsi="TH SarabunPSK" w:cs="TH SarabunPSK"/>
          <w:sz w:val="32"/>
          <w:szCs w:val="32"/>
        </w:rPr>
      </w:pPr>
    </w:p>
    <w:p w14:paraId="6A5E8897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rPr>
          <w:rFonts w:ascii="TH SarabunPSK" w:hAnsi="TH SarabunPSK" w:cs="TH SarabunPSK"/>
          <w:sz w:val="32"/>
          <w:szCs w:val="32"/>
        </w:rPr>
      </w:pPr>
    </w:p>
    <w:p w14:paraId="47AAE8B0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right="5696" w:hanging="760"/>
        <w:rPr>
          <w:rFonts w:ascii="TH SarabunPSK" w:hAnsi="TH SarabunPSK" w:cs="TH SarabunPSK"/>
          <w:sz w:val="32"/>
          <w:szCs w:val="32"/>
        </w:rPr>
      </w:pPr>
    </w:p>
    <w:p w14:paraId="02AD8DFE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572D0BE2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762DC94C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5590648A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1F6DECC2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57209429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17E0BFE4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242E3CE3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1CE286A4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39540191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66CCF629" w14:textId="77777777" w:rsidR="00814A97" w:rsidRDefault="00814A9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70DDC3F3" w14:textId="77777777" w:rsidR="00FC03D9" w:rsidRPr="00687D71" w:rsidRDefault="00FC03D9" w:rsidP="00687D71">
      <w:pPr>
        <w:pStyle w:val="ad"/>
        <w:rPr>
          <w:rFonts w:ascii="TH SarabunPSK" w:hAnsi="TH SarabunPSK" w:cs="TH SarabunPSK" w:hint="cs"/>
          <w:sz w:val="32"/>
          <w:szCs w:val="32"/>
        </w:rPr>
      </w:pPr>
    </w:p>
    <w:p w14:paraId="600C5E9B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  <w:cs/>
        </w:rPr>
      </w:pPr>
    </w:p>
    <w:p w14:paraId="559646BC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01247FC1" w14:textId="77777777" w:rsidR="00814A97" w:rsidRDefault="00814A97" w:rsidP="00687D71">
      <w:pPr>
        <w:pStyle w:val="ad"/>
        <w:rPr>
          <w:rFonts w:ascii="TH SarabunPSK" w:hAnsi="TH SarabunPSK" w:cs="TH SarabunPSK"/>
          <w:sz w:val="32"/>
          <w:szCs w:val="32"/>
          <w:lang w:val="en-US"/>
        </w:rPr>
      </w:pPr>
    </w:p>
    <w:p w14:paraId="07D39E63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  <w:lang w:val="en-US"/>
        </w:rPr>
      </w:pPr>
    </w:p>
    <w:p w14:paraId="7F8A0593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3EF0B069" w14:textId="063021B6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ด้านที่ </w:t>
      </w: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5</w:t>
      </w:r>
      <w:r w:rsidRPr="00CE64E1">
        <w:rPr>
          <w:rFonts w:ascii="TH SarabunPSK" w:hAnsi="TH SarabunPSK" w:cs="TH SarabunPSK"/>
          <w:sz w:val="32"/>
          <w:szCs w:val="32"/>
          <w:cs/>
        </w:rPr>
        <w:t xml:space="preserve"> ด้านปัจจัยพื้นฐาน</w:t>
      </w:r>
    </w:p>
    <w:p w14:paraId="1CCE468D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hanging="76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ab/>
      </w:r>
      <w:r w:rsidRPr="00CE64E1">
        <w:rPr>
          <w:rFonts w:ascii="TH SarabunPSK" w:hAnsi="TH SarabunPSK" w:cs="TH SarabunPSK"/>
          <w:sz w:val="32"/>
          <w:szCs w:val="32"/>
          <w:cs/>
        </w:rPr>
        <w:tab/>
      </w:r>
      <w:r w:rsidRPr="00CE64E1">
        <w:rPr>
          <w:rFonts w:ascii="TH SarabunPSK" w:eastAsia="Calibri" w:hAnsi="TH SarabunPSK" w:cs="TH SarabunPSK"/>
          <w:b w:val="0"/>
          <w:bCs w:val="0"/>
          <w:sz w:val="32"/>
          <w:szCs w:val="32"/>
          <w:cs/>
        </w:rPr>
        <w:t>ซึ่งประกอบด้วยตัวบ่งชี้ จำนวน 5 ข้อการประเมิน ดังนี้</w:t>
      </w:r>
    </w:p>
    <w:p w14:paraId="30756312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5.1 อาคารสถานที่ ห้องเรียน ห้องปฏิบัติการ โรงฝึกงาน หรืองานฟาร์ม </w:t>
      </w:r>
    </w:p>
    <w:p w14:paraId="226666D5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5.2 ระบบสาธารณูปโภคพื้นฐาน</w:t>
      </w:r>
    </w:p>
    <w:p w14:paraId="4D83C32F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right="4076" w:hanging="4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Style w:val="Bodytext217pt"/>
          <w:rFonts w:ascii="TH SarabunPSK" w:hAnsi="TH SarabunPSK" w:cs="TH SarabunPSK"/>
          <w:b w:val="0"/>
          <w:bCs w:val="0"/>
          <w:sz w:val="32"/>
          <w:szCs w:val="32"/>
          <w:cs/>
        </w:rPr>
        <w:t>5.</w:t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 แหล่งเรียนรู้และศูนย์วิทยบริการ </w:t>
      </w:r>
    </w:p>
    <w:p w14:paraId="52E3B8B1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80" w:right="1196" w:hanging="6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Style w:val="Bodytext217pt"/>
          <w:rFonts w:ascii="TH SarabunPSK" w:hAnsi="TH SarabunPSK" w:cs="TH SarabunPSK"/>
          <w:b w:val="0"/>
          <w:bCs w:val="0"/>
          <w:sz w:val="32"/>
          <w:szCs w:val="32"/>
          <w:cs/>
        </w:rPr>
        <w:t>5.4</w:t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ระบบอินเทอร์เน็ตความเร็วสูงเพื่อการใช้งานด้านสารสนเทศภายในคณะ </w:t>
      </w:r>
    </w:p>
    <w:p w14:paraId="0531373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5.5 การเข้าถึงระบบอินเตอร์เน็ตความเร็วสูงเพื่อการจัดการเรียนการสอนในชั้นเรียน</w:t>
      </w:r>
    </w:p>
    <w:p w14:paraId="4C21104D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2B7B3E74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3217B1D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520F87A9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38D43B75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40F9C1E8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4890C948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7586AD7D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4ABA888C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711551AD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59EB4C7D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32E22DF4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2A09BB9D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526F44E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11B468EE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512A3FB6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5CDB0D5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5A9CD0B3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4CFF3F0A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77223E91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77C73C01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3155F1F8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49307775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63639E77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7FC328B2" w14:textId="77777777" w:rsidR="00814A97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4D89707D" w14:textId="77777777" w:rsidR="00687D71" w:rsidRDefault="00687D71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100405E1" w14:textId="77777777" w:rsidR="00687D71" w:rsidRDefault="00687D71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269E2548" w14:textId="77777777" w:rsidR="00687D71" w:rsidRDefault="00687D71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200A93C1" w14:textId="77777777" w:rsidR="00687D71" w:rsidRDefault="00687D71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5D5B2263" w14:textId="77777777" w:rsidR="00442465" w:rsidRDefault="00442465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4F034EBC" w14:textId="77777777" w:rsidR="00687D71" w:rsidRPr="00CE64E1" w:rsidRDefault="00687D71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6BE1AFAC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2567"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5.1 อาคารสถานที่ ห้องเรียน ห้องปฏิบัติการ โรงฝึกงาน หรืองานฟาร์ม </w:t>
      </w:r>
    </w:p>
    <w:p w14:paraId="1A3DA6C2" w14:textId="77777777" w:rsidR="00814A97" w:rsidRPr="00CE64E1" w:rsidRDefault="00814A97" w:rsidP="00814A97">
      <w:pPr>
        <w:widowControl w:val="0"/>
        <w:spacing w:after="0" w:line="360" w:lineRule="exact"/>
        <w:ind w:right="3720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4A33330C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คณะดำเนินการพัฒนาและดูแลสภาพแวดล้อม ภูมิทัศน์ อาคารสถานที่ ห้องเรียน ห้องปฏิบัติการ             แหล่งการเรียนรู้ โรงฝึกงาน หรืองานฟาร์ม และสิ่งอำนวยความสะดวกให้มีความพร้อมและเพียงพอต่อการใช้งานของผู้เรียนหรือผู้รับบริการ เอื้อต่อการจัดการเรียนรู้ สอดคล้องกับบริบทของคณะ</w:t>
      </w:r>
    </w:p>
    <w:p w14:paraId="293A33A5" w14:textId="77777777" w:rsidR="00814A97" w:rsidRPr="00CE64E1" w:rsidRDefault="00814A97" w:rsidP="00814A97">
      <w:pPr>
        <w:widowControl w:val="0"/>
        <w:spacing w:after="0" w:line="360" w:lineRule="exact"/>
        <w:ind w:firstLine="760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38DC0414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การประเมิน</w:t>
      </w:r>
    </w:p>
    <w:p w14:paraId="6B954383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1</w:t>
      </w:r>
      <w:r w:rsidRPr="00CE64E1"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  <w:t xml:space="preserve">. </w:t>
      </w:r>
      <w:r w:rsidRPr="00CE64E1">
        <w:rPr>
          <w:rFonts w:ascii="TH SarabunPSK" w:eastAsia="Calibri" w:hAnsi="TH SarabunPSK"/>
          <w:sz w:val="32"/>
          <w:cs/>
        </w:rPr>
        <w:t>คณะมีอาคารสถานที่ ห้องเรียน ห้องปฏิบัติการ แหล่งการเรียนรู้ โรงฝึกงาน หรืองานฟาร์ม                   และสิ่งอำนวยความสะดวกในการให้บริการผู้เรียนเพียงพอต่อความต้องการ และมีการพัฒนา ดูแลสภาพแวดล้อม  ภูมิทัศน์ ของคณะให้เอื้อต่อการจัดการเรียนรู้</w:t>
      </w:r>
    </w:p>
    <w:p w14:paraId="584BE708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2. คณะมีแผนงาน โครงการพัฒนาและดูแลสภาพแวดล้อม ภูมิทัศน์ อาคารสถานที่ ห้องเรียน ห้องปฏิบัติการ แหล่งการเรียนรู้ โรงฝึกงาน หรืองานฟาร์ม และสิ่งอำนวยความสะดวกให้มีความพร้อมและเพียงพอต่อ การใช้งานของผู้เรียนหรือผู้รับบริการโดยการมีส่วนร่วมของครู บุคลากรและผู้เรียน</w:t>
      </w:r>
    </w:p>
    <w:p w14:paraId="72EB1437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3.</w:t>
      </w:r>
      <w:r w:rsidRPr="00CE64E1"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  <w:t xml:space="preserve"> </w:t>
      </w:r>
      <w:r w:rsidRPr="00CE64E1">
        <w:rPr>
          <w:rFonts w:ascii="TH SarabunPSK" w:eastAsia="Calibri" w:hAnsi="TH SarabunPSK"/>
          <w:sz w:val="32"/>
          <w:cs/>
        </w:rPr>
        <w:t>คณะ</w:t>
      </w: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มี</w:t>
      </w:r>
      <w:r w:rsidRPr="00CE64E1">
        <w:rPr>
          <w:rFonts w:ascii="TH SarabunPSK" w:eastAsia="Calibri" w:hAnsi="TH SarabunPSK"/>
          <w:sz w:val="32"/>
          <w:cs/>
        </w:rPr>
        <w:t xml:space="preserve">การพัฒนาและดูแลสภาพแวดล้อม </w:t>
      </w: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ภูมิ</w:t>
      </w:r>
      <w:r w:rsidRPr="00CE64E1">
        <w:rPr>
          <w:rFonts w:ascii="TH SarabunPSK" w:eastAsia="Calibri" w:hAnsi="TH SarabunPSK"/>
          <w:sz w:val="32"/>
          <w:cs/>
        </w:rPr>
        <w:t>ทัศน์ อาคารสถาน</w:t>
      </w: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ที่</w:t>
      </w:r>
      <w:r w:rsidRPr="00CE64E1"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  <w:t xml:space="preserve"> </w:t>
      </w:r>
      <w:r w:rsidRPr="00CE64E1">
        <w:rPr>
          <w:rFonts w:ascii="TH SarabunPSK" w:eastAsia="Calibri" w:hAnsi="TH SarabunPSK"/>
          <w:sz w:val="32"/>
          <w:cs/>
        </w:rPr>
        <w:t>ห้องเรียน ห้องปฏิบัติการ             แหล่งการเรียนรู้ โรงฝึกงาน หรืองานฟาร์ม และสิ่งอำนวยความสะดวกตามแผนงาน โครงการที่กำหนด</w:t>
      </w:r>
    </w:p>
    <w:p w14:paraId="3F737AEA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4. คณะจัดสภาพแวดล้อม ภูมิทัศน์ อาคารสถานที่ ห้องเรียน ห้องปฏิบัติการ แหล่งการเรียนรู้               โรงฝึกงาน หรืองานฟาร์ม และสิ่งอำนวยความสะดวกที่เอื้อต่อการจัดการเรียนรู้</w:t>
      </w:r>
    </w:p>
    <w:p w14:paraId="4C3F4371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 xml:space="preserve">5. สภาพแวดล้อม ภูมิทัศน์ อาคารสถานที่ ห้องเรียน ห้องปฏิบัติการ แหล่งการเรียนรู้ โรงฝึกงาน              หรืองานฟาร์ม และสิ่งอำนวยความสะดวกสอดคล้องกับบริบทของคณะ </w:t>
      </w:r>
    </w:p>
    <w:p w14:paraId="3FABF29D" w14:textId="77777777" w:rsidR="00687D71" w:rsidRDefault="00687D71" w:rsidP="00814A97">
      <w:pPr>
        <w:spacing w:after="0" w:line="360" w:lineRule="exact"/>
        <w:rPr>
          <w:rFonts w:ascii="TH SarabunPSK" w:eastAsia="CordiaUPC" w:hAnsi="TH SarabunPSK"/>
          <w:b/>
          <w:bCs/>
          <w:color w:val="000000"/>
          <w:sz w:val="32"/>
          <w:lang w:eastAsia="th-TH"/>
        </w:rPr>
      </w:pPr>
    </w:p>
    <w:p w14:paraId="6E82EEA1" w14:textId="4CF07456" w:rsidR="00814A97" w:rsidRPr="00CE64E1" w:rsidRDefault="00814A97" w:rsidP="00814A97">
      <w:pPr>
        <w:spacing w:after="0" w:line="360" w:lineRule="exact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  <w:t>เกณฑ์การประเมิน</w:t>
      </w:r>
    </w:p>
    <w:p w14:paraId="300985AF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sz w:val="32"/>
          <w:cs/>
        </w:rPr>
      </w:pPr>
      <w:r w:rsidRPr="00CE64E1">
        <w:rPr>
          <w:rFonts w:ascii="TH SarabunPSK" w:eastAsia="CordiaUPC" w:hAnsi="TH SarabunPSK"/>
          <w:sz w:val="32"/>
          <w:cs/>
        </w:rPr>
        <w:t>นำผลการประเมินมาเทียบกับเกณฑ์การประเมิน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1373"/>
        <w:gridCol w:w="3397"/>
      </w:tblGrid>
      <w:tr w:rsidR="00814A97" w:rsidRPr="00B52685" w14:paraId="19D0532F" w14:textId="77777777" w:rsidTr="00B52685">
        <w:tc>
          <w:tcPr>
            <w:tcW w:w="4495" w:type="dxa"/>
          </w:tcPr>
          <w:p w14:paraId="785A5354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  <w:cs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ผลการประเมิน</w:t>
            </w:r>
          </w:p>
        </w:tc>
        <w:tc>
          <w:tcPr>
            <w:tcW w:w="1373" w:type="dxa"/>
          </w:tcPr>
          <w:p w14:paraId="3C3BA5AB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ค่าคะแนน</w:t>
            </w:r>
          </w:p>
        </w:tc>
        <w:tc>
          <w:tcPr>
            <w:tcW w:w="3397" w:type="dxa"/>
          </w:tcPr>
          <w:p w14:paraId="574F572E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ระดับคุณภาพ</w:t>
            </w:r>
          </w:p>
        </w:tc>
      </w:tr>
      <w:tr w:rsidR="00814A97" w:rsidRPr="00B52685" w14:paraId="042DA373" w14:textId="77777777" w:rsidTr="00B52685">
        <w:tc>
          <w:tcPr>
            <w:tcW w:w="4495" w:type="dxa"/>
          </w:tcPr>
          <w:p w14:paraId="6813F2E3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มีผลการประเมินตามข้อ </w:t>
            </w:r>
            <w:r w:rsidRPr="00B52685">
              <w:rPr>
                <w:rFonts w:ascii="TH SarabunPSK" w:eastAsia="Calibri" w:hAnsi="TH SarabunPSK"/>
                <w:sz w:val="32"/>
              </w:rPr>
              <w:t>1,2,3,4,5</w:t>
            </w:r>
          </w:p>
        </w:tc>
        <w:tc>
          <w:tcPr>
            <w:tcW w:w="1373" w:type="dxa"/>
          </w:tcPr>
          <w:p w14:paraId="6059CCDF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5</w:t>
            </w:r>
          </w:p>
        </w:tc>
        <w:tc>
          <w:tcPr>
            <w:tcW w:w="3397" w:type="dxa"/>
          </w:tcPr>
          <w:p w14:paraId="7015821E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ยอดเยี่ยม</w:t>
            </w:r>
          </w:p>
        </w:tc>
      </w:tr>
      <w:tr w:rsidR="00814A97" w:rsidRPr="00B52685" w14:paraId="1A6761C5" w14:textId="77777777" w:rsidTr="00B52685">
        <w:tc>
          <w:tcPr>
            <w:tcW w:w="4495" w:type="dxa"/>
          </w:tcPr>
          <w:p w14:paraId="65E431A4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มีผลการประเมินตามข้อ </w:t>
            </w:r>
            <w:r w:rsidRPr="00B52685">
              <w:rPr>
                <w:rFonts w:ascii="TH SarabunPSK" w:eastAsia="Calibri" w:hAnsi="TH SarabunPSK"/>
                <w:sz w:val="32"/>
              </w:rPr>
              <w:t>1,2,3,4</w:t>
            </w:r>
          </w:p>
        </w:tc>
        <w:tc>
          <w:tcPr>
            <w:tcW w:w="1373" w:type="dxa"/>
          </w:tcPr>
          <w:p w14:paraId="7E5149A0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4</w:t>
            </w:r>
          </w:p>
        </w:tc>
        <w:tc>
          <w:tcPr>
            <w:tcW w:w="3397" w:type="dxa"/>
          </w:tcPr>
          <w:p w14:paraId="0F82724B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ดีเลิศ</w:t>
            </w:r>
          </w:p>
        </w:tc>
      </w:tr>
      <w:tr w:rsidR="00814A97" w:rsidRPr="00B52685" w14:paraId="3EE4E36B" w14:textId="77777777" w:rsidTr="00B52685">
        <w:tc>
          <w:tcPr>
            <w:tcW w:w="4495" w:type="dxa"/>
          </w:tcPr>
          <w:p w14:paraId="0B1E70BA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มีผลการประเมินตามข้อ </w:t>
            </w:r>
            <w:r w:rsidRPr="00B52685">
              <w:rPr>
                <w:rFonts w:ascii="TH SarabunPSK" w:eastAsia="Calibri" w:hAnsi="TH SarabunPSK"/>
                <w:sz w:val="32"/>
              </w:rPr>
              <w:t>1,2,3</w:t>
            </w:r>
          </w:p>
        </w:tc>
        <w:tc>
          <w:tcPr>
            <w:tcW w:w="1373" w:type="dxa"/>
          </w:tcPr>
          <w:p w14:paraId="29D73EDA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</w:rPr>
              <w:t>3</w:t>
            </w:r>
          </w:p>
        </w:tc>
        <w:tc>
          <w:tcPr>
            <w:tcW w:w="3397" w:type="dxa"/>
          </w:tcPr>
          <w:p w14:paraId="4192FC46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ดี</w:t>
            </w:r>
          </w:p>
        </w:tc>
      </w:tr>
      <w:tr w:rsidR="00814A97" w:rsidRPr="00B52685" w14:paraId="21072BB7" w14:textId="77777777" w:rsidTr="00B52685">
        <w:tc>
          <w:tcPr>
            <w:tcW w:w="4495" w:type="dxa"/>
          </w:tcPr>
          <w:p w14:paraId="6DF55F7A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มีผลการประเมินตามข้อ </w:t>
            </w:r>
            <w:r w:rsidRPr="00B52685">
              <w:rPr>
                <w:rFonts w:ascii="TH SarabunPSK" w:eastAsia="Calibri" w:hAnsi="TH SarabunPSK"/>
                <w:sz w:val="32"/>
              </w:rPr>
              <w:t>1,2</w:t>
            </w:r>
          </w:p>
        </w:tc>
        <w:tc>
          <w:tcPr>
            <w:tcW w:w="1373" w:type="dxa"/>
          </w:tcPr>
          <w:p w14:paraId="795CC2D4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2</w:t>
            </w:r>
          </w:p>
        </w:tc>
        <w:tc>
          <w:tcPr>
            <w:tcW w:w="3397" w:type="dxa"/>
          </w:tcPr>
          <w:p w14:paraId="76AB346D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ปานกลาง</w:t>
            </w:r>
          </w:p>
        </w:tc>
      </w:tr>
      <w:tr w:rsidR="00814A97" w:rsidRPr="00B52685" w14:paraId="7CCA20E4" w14:textId="77777777" w:rsidTr="00B52685">
        <w:tc>
          <w:tcPr>
            <w:tcW w:w="4495" w:type="dxa"/>
          </w:tcPr>
          <w:p w14:paraId="2B24D789" w14:textId="77777777" w:rsidR="00814A97" w:rsidRPr="00B52685" w:rsidRDefault="00814A97" w:rsidP="00B52685">
            <w:pPr>
              <w:spacing w:after="0"/>
              <w:rPr>
                <w:rFonts w:ascii="TH SarabunPSK" w:eastAsia="CordiaUPC" w:hAnsi="TH SarabunPSK"/>
                <w:color w:val="000000"/>
                <w:sz w:val="32"/>
                <w:cs/>
                <w:lang w:eastAsia="th-TH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มีผลการประเมินตามข้อ </w:t>
            </w:r>
            <w:r w:rsidRPr="00B52685">
              <w:rPr>
                <w:rFonts w:ascii="TH SarabunPSK" w:eastAsia="Calibri" w:hAnsi="TH SarabunPSK"/>
                <w:sz w:val="32"/>
              </w:rPr>
              <w:t>1</w:t>
            </w:r>
          </w:p>
        </w:tc>
        <w:tc>
          <w:tcPr>
            <w:tcW w:w="1373" w:type="dxa"/>
          </w:tcPr>
          <w:p w14:paraId="3F6D6442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1</w:t>
            </w:r>
          </w:p>
        </w:tc>
        <w:tc>
          <w:tcPr>
            <w:tcW w:w="3397" w:type="dxa"/>
          </w:tcPr>
          <w:p w14:paraId="62AC085F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กำลังพัฒนา</w:t>
            </w:r>
          </w:p>
        </w:tc>
      </w:tr>
    </w:tbl>
    <w:p w14:paraId="5CFC91C7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775B602F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375DB771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F441754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D30E6E4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F9EDA01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5C4DF49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D286336" w14:textId="5C1DFECD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ผลดำเนินงาน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585"/>
        <w:gridCol w:w="4680"/>
      </w:tblGrid>
      <w:tr w:rsidR="00814A97" w:rsidRPr="00CE64E1" w14:paraId="480BBC4A" w14:textId="77777777" w:rsidTr="00814A97">
        <w:trPr>
          <w:tblHeader/>
        </w:trPr>
        <w:tc>
          <w:tcPr>
            <w:tcW w:w="4585" w:type="dxa"/>
            <w:vAlign w:val="center"/>
          </w:tcPr>
          <w:p w14:paraId="6172D0C7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680" w:type="dxa"/>
            <w:vAlign w:val="center"/>
          </w:tcPr>
          <w:p w14:paraId="0CC04B0C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70FFD9AC" w14:textId="77777777" w:rsidTr="00814A97">
        <w:tc>
          <w:tcPr>
            <w:tcW w:w="4585" w:type="dxa"/>
          </w:tcPr>
          <w:p w14:paraId="05432DD1" w14:textId="77777777" w:rsidR="00814A97" w:rsidRPr="00CE64E1" w:rsidRDefault="00814A97" w:rsidP="00814A97">
            <w:pPr>
              <w:spacing w:line="360" w:lineRule="exact"/>
              <w:jc w:val="thaiDistribute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eastAsia="CordiaUPC" w:hAnsi="TH SarabunPSK" w:cs="TH SarabunPSK"/>
                <w:color w:val="000000"/>
                <w:cs/>
                <w:lang w:val="th-TH" w:eastAsia="th-TH"/>
              </w:rPr>
              <w:t>1</w:t>
            </w:r>
            <w:r w:rsidRPr="00CE64E1">
              <w:rPr>
                <w:rFonts w:ascii="TH SarabunPSK" w:eastAsia="CordiaUPC" w:hAnsi="TH SarabunPSK" w:cs="TH SarabunPSK"/>
                <w:b/>
                <w:bCs/>
                <w:color w:val="000000"/>
                <w:cs/>
                <w:lang w:val="th-TH" w:eastAsia="th-TH"/>
              </w:rPr>
              <w:t xml:space="preserve">. </w:t>
            </w:r>
            <w:r w:rsidRPr="00CE64E1">
              <w:rPr>
                <w:rFonts w:ascii="TH SarabunPSK" w:eastAsia="Calibri" w:hAnsi="TH SarabunPSK" w:cs="TH SarabunPSK"/>
                <w:cs/>
              </w:rPr>
              <w:t>คณะมีอาคารสถานที่ ห้องเรียน ห้องปฏิบัติการ แหล่งการเรียนรู้โรงฝึกงาน หรืองานฟาร์ม และ</w:t>
            </w:r>
          </w:p>
          <w:p w14:paraId="20169B04" w14:textId="730A6680" w:rsidR="00814A97" w:rsidRPr="00996311" w:rsidRDefault="00814A97" w:rsidP="00814A97">
            <w:pPr>
              <w:spacing w:line="360" w:lineRule="exact"/>
              <w:jc w:val="thaiDistribute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สิ่งอำนวยความสะดวก ในการให้บริการผู้เรียนเพียงพอต่อความต้องการและมีการพัฒนาดูแลสภาพแวดล้อมภูมิทัศน์ ของคณะให้เอื้อต่อการจัดการเรียนรู้</w:t>
            </w:r>
          </w:p>
        </w:tc>
        <w:tc>
          <w:tcPr>
            <w:tcW w:w="4680" w:type="dxa"/>
          </w:tcPr>
          <w:p w14:paraId="1E45A60C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996311" w:rsidRPr="00CE64E1" w14:paraId="480D6075" w14:textId="77777777" w:rsidTr="00814A97">
        <w:tc>
          <w:tcPr>
            <w:tcW w:w="4585" w:type="dxa"/>
          </w:tcPr>
          <w:p w14:paraId="177BEF3D" w14:textId="11058104" w:rsidR="00996311" w:rsidRPr="00CE64E1" w:rsidRDefault="00996311" w:rsidP="00761F2C">
            <w:pPr>
              <w:spacing w:line="360" w:lineRule="exact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2</w:t>
            </w:r>
            <w:r w:rsidR="00761F2C">
              <w:rPr>
                <w:rFonts w:ascii="TH SarabunPSK" w:eastAsia="Calibri" w:hAnsi="TH SarabunPSK" w:cs="TH SarabunPSK" w:hint="cs"/>
                <w:cs/>
              </w:rPr>
              <w:t xml:space="preserve">. </w:t>
            </w:r>
            <w:r w:rsidRPr="00CE64E1">
              <w:rPr>
                <w:rFonts w:ascii="TH SarabunPSK" w:eastAsia="Calibri" w:hAnsi="TH SarabunPSK" w:cs="TH SarabunPSK"/>
                <w:cs/>
              </w:rPr>
              <w:t>คณะมีแผนงาน โครงการพัฒนา และดูแลสภาพแวดล้อม ภูมิทัศน์ อาคารสถานที่ ห้องเรียน ห้องปฏิบัติการ แหล่งการเรียนรู้ โรงฝึกงาน หรือ</w:t>
            </w:r>
          </w:p>
          <w:p w14:paraId="36AE1768" w14:textId="0895B9ED" w:rsidR="00996311" w:rsidRPr="00CE64E1" w:rsidRDefault="00996311" w:rsidP="00996311">
            <w:pPr>
              <w:spacing w:line="360" w:lineRule="exact"/>
              <w:jc w:val="thaiDistribute"/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งานฟาร์มและสิ่งอำนวยความสะดวกให้มีความพร้อมและเพียงพอต่อ การใช้งานของผู้เรียนหรือรับบริการโดยการมีส่วนร่วมของครู บุคลากรและผู้เรียน</w:t>
            </w:r>
          </w:p>
        </w:tc>
        <w:tc>
          <w:tcPr>
            <w:tcW w:w="4680" w:type="dxa"/>
          </w:tcPr>
          <w:p w14:paraId="4FC4B2D4" w14:textId="77777777" w:rsidR="00996311" w:rsidRPr="00CE64E1" w:rsidRDefault="00996311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1C76F0D2" w14:textId="77777777" w:rsidTr="00814A97">
        <w:tc>
          <w:tcPr>
            <w:tcW w:w="4585" w:type="dxa"/>
          </w:tcPr>
          <w:p w14:paraId="224E87FC" w14:textId="77777777" w:rsidR="00814A97" w:rsidRPr="00CE64E1" w:rsidRDefault="00814A97" w:rsidP="00761F2C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eastAsia="CordiaUPC" w:hAnsi="TH SarabunPSK" w:cs="TH SarabunPSK"/>
                <w:color w:val="000000"/>
                <w:cs/>
                <w:lang w:val="th-TH" w:eastAsia="th-TH"/>
              </w:rPr>
              <w:t>3.</w:t>
            </w:r>
            <w:r w:rsidRPr="00CE64E1">
              <w:rPr>
                <w:rFonts w:ascii="TH SarabunPSK" w:eastAsia="CordiaUPC" w:hAnsi="TH SarabunPSK" w:cs="TH SarabunPSK"/>
                <w:b/>
                <w:bCs/>
                <w:color w:val="000000"/>
                <w:cs/>
                <w:lang w:val="th-TH" w:eastAsia="th-TH"/>
              </w:rPr>
              <w:t xml:space="preserve"> </w:t>
            </w:r>
            <w:r w:rsidRPr="00CE64E1">
              <w:rPr>
                <w:rFonts w:ascii="TH SarabunPSK" w:eastAsia="Calibri" w:hAnsi="TH SarabunPSK" w:cs="TH SarabunPSK"/>
                <w:cs/>
              </w:rPr>
              <w:t>คณะ</w:t>
            </w:r>
            <w:r w:rsidRPr="00CE64E1">
              <w:rPr>
                <w:rFonts w:ascii="TH SarabunPSK" w:eastAsia="CordiaUPC" w:hAnsi="TH SarabunPSK" w:cs="TH SarabunPSK"/>
                <w:color w:val="000000"/>
                <w:cs/>
                <w:lang w:val="th-TH" w:eastAsia="th-TH"/>
              </w:rPr>
              <w:t>มี</w:t>
            </w:r>
            <w:r w:rsidRPr="00CE64E1">
              <w:rPr>
                <w:rFonts w:ascii="TH SarabunPSK" w:eastAsia="Calibri" w:hAnsi="TH SarabunPSK" w:cs="TH SarabunPSK"/>
                <w:cs/>
              </w:rPr>
              <w:t xml:space="preserve">การพัฒนาและดูแลสภาพแวดล้อม                </w:t>
            </w:r>
            <w:r w:rsidRPr="00CE64E1">
              <w:rPr>
                <w:rFonts w:ascii="TH SarabunPSK" w:eastAsia="CordiaUPC" w:hAnsi="TH SarabunPSK" w:cs="TH SarabunPSK"/>
                <w:color w:val="000000"/>
                <w:cs/>
                <w:lang w:val="th-TH" w:eastAsia="th-TH"/>
              </w:rPr>
              <w:t>ภูมิ</w:t>
            </w:r>
            <w:r w:rsidRPr="00CE64E1">
              <w:rPr>
                <w:rFonts w:ascii="TH SarabunPSK" w:eastAsia="Calibri" w:hAnsi="TH SarabunPSK" w:cs="TH SarabunPSK"/>
                <w:cs/>
              </w:rPr>
              <w:t>ทัศน์ อาคารสถาน</w:t>
            </w:r>
            <w:r w:rsidRPr="00CE64E1">
              <w:rPr>
                <w:rFonts w:ascii="TH SarabunPSK" w:eastAsia="CordiaUPC" w:hAnsi="TH SarabunPSK" w:cs="TH SarabunPSK"/>
                <w:color w:val="000000"/>
                <w:cs/>
                <w:lang w:val="th-TH" w:eastAsia="th-TH"/>
              </w:rPr>
              <w:t>ที่</w:t>
            </w:r>
            <w:r w:rsidRPr="00CE64E1">
              <w:rPr>
                <w:rFonts w:ascii="TH SarabunPSK" w:eastAsia="CordiaUPC" w:hAnsi="TH SarabunPSK" w:cs="TH SarabunPSK"/>
                <w:b/>
                <w:bCs/>
                <w:color w:val="000000"/>
                <w:cs/>
                <w:lang w:val="th-TH" w:eastAsia="th-TH"/>
              </w:rPr>
              <w:t xml:space="preserve"> </w:t>
            </w:r>
            <w:r w:rsidRPr="00CE64E1">
              <w:rPr>
                <w:rFonts w:ascii="TH SarabunPSK" w:eastAsia="Calibri" w:hAnsi="TH SarabunPSK" w:cs="TH SarabunPSK"/>
                <w:cs/>
              </w:rPr>
              <w:t>ห้องเรียน ห้องปฏิบัติการ             แหล่งการเรียนรู้ โรงฝึกงาน หรืองานฟาร์ม และสิ่งอำนวยความสะดวกตามแผนงาน โครงการที่กำหนด</w:t>
            </w:r>
          </w:p>
        </w:tc>
        <w:tc>
          <w:tcPr>
            <w:tcW w:w="4680" w:type="dxa"/>
          </w:tcPr>
          <w:p w14:paraId="39C3829F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7B089A8C" w14:textId="77777777" w:rsidTr="00814A97">
        <w:tc>
          <w:tcPr>
            <w:tcW w:w="4585" w:type="dxa"/>
          </w:tcPr>
          <w:p w14:paraId="1A0160B6" w14:textId="77777777" w:rsidR="00814A97" w:rsidRPr="00CE64E1" w:rsidRDefault="00814A97" w:rsidP="00761F2C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4. คณะจัดสภาพแวดล้อม ภูมิทัศน์ อาคารสถานที่ ห้องเรียน ห้องปฏิบัติการ แหล่งการเรียนรู้               โรงฝึกงาน หรืองานฟาร์ม และสิ่งอำนวยความสะดวกที่เอื้อต่อการจัดการเรียนรู้</w:t>
            </w:r>
          </w:p>
        </w:tc>
        <w:tc>
          <w:tcPr>
            <w:tcW w:w="4680" w:type="dxa"/>
          </w:tcPr>
          <w:p w14:paraId="41E7F757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53E9C5D" w14:textId="77777777" w:rsidTr="00814A97">
        <w:tc>
          <w:tcPr>
            <w:tcW w:w="4585" w:type="dxa"/>
          </w:tcPr>
          <w:p w14:paraId="57539C37" w14:textId="763B2569" w:rsidR="00814A97" w:rsidRPr="000313F6" w:rsidRDefault="00814A97" w:rsidP="00761F2C">
            <w:pPr>
              <w:spacing w:line="360" w:lineRule="exact"/>
              <w:jc w:val="thaiDistribute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5. สภาพแวดล้อม ภูมิทัศน์ อาคารสถานที่ ห้องเรียน ห้องปฏิบัติการ แหล่งการเรียนรู้ โรงฝึกงาน              หรืองานฟาร์ม และสิ่งอำนวยความสะดวกสอดคล้องกับบริบทของคณะ </w:t>
            </w:r>
          </w:p>
        </w:tc>
        <w:tc>
          <w:tcPr>
            <w:tcW w:w="4680" w:type="dxa"/>
          </w:tcPr>
          <w:p w14:paraId="3D9CD906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0E0165D1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6ABC815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การประเมินตนเอง</w:t>
      </w:r>
    </w:p>
    <w:tbl>
      <w:tblPr>
        <w:tblStyle w:val="a7"/>
        <w:tblW w:w="9265" w:type="dxa"/>
        <w:tblLayout w:type="fixed"/>
        <w:tblLook w:val="04A0" w:firstRow="1" w:lastRow="0" w:firstColumn="1" w:lastColumn="0" w:noHBand="0" w:noVBand="1"/>
      </w:tblPr>
      <w:tblGrid>
        <w:gridCol w:w="1615"/>
        <w:gridCol w:w="2880"/>
        <w:gridCol w:w="1458"/>
        <w:gridCol w:w="2019"/>
        <w:gridCol w:w="1293"/>
      </w:tblGrid>
      <w:tr w:rsidR="00814A97" w:rsidRPr="00CE64E1" w14:paraId="284356B6" w14:textId="77777777" w:rsidTr="00814A97">
        <w:trPr>
          <w:trHeight w:val="440"/>
        </w:trPr>
        <w:tc>
          <w:tcPr>
            <w:tcW w:w="1615" w:type="dxa"/>
            <w:vAlign w:val="center"/>
          </w:tcPr>
          <w:p w14:paraId="6727C09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880" w:type="dxa"/>
            <w:vAlign w:val="center"/>
          </w:tcPr>
          <w:p w14:paraId="7B136CF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458" w:type="dxa"/>
            <w:vAlign w:val="center"/>
          </w:tcPr>
          <w:p w14:paraId="3347337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4D8E34D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293" w:type="dxa"/>
          </w:tcPr>
          <w:p w14:paraId="638F244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056FACC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2132A3DC" w14:textId="77777777" w:rsidTr="00814A97">
        <w:tc>
          <w:tcPr>
            <w:tcW w:w="1615" w:type="dxa"/>
          </w:tcPr>
          <w:p w14:paraId="3A623B7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80" w:type="dxa"/>
          </w:tcPr>
          <w:p w14:paraId="65910D2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458" w:type="dxa"/>
          </w:tcPr>
          <w:p w14:paraId="08B2ED8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534F5C1D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93" w:type="dxa"/>
          </w:tcPr>
          <w:p w14:paraId="268D98F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2EC4FE1F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655C4E0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495"/>
        <w:gridCol w:w="4770"/>
      </w:tblGrid>
      <w:tr w:rsidR="00814A97" w:rsidRPr="00CE64E1" w14:paraId="2A5F7480" w14:textId="77777777" w:rsidTr="00814A97">
        <w:tc>
          <w:tcPr>
            <w:tcW w:w="4495" w:type="dxa"/>
          </w:tcPr>
          <w:p w14:paraId="336EA88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4770" w:type="dxa"/>
          </w:tcPr>
          <w:p w14:paraId="3743429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779C2751" w14:textId="77777777" w:rsidTr="00814A97">
        <w:tc>
          <w:tcPr>
            <w:tcW w:w="4495" w:type="dxa"/>
          </w:tcPr>
          <w:p w14:paraId="2B0528D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5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4770" w:type="dxa"/>
          </w:tcPr>
          <w:p w14:paraId="7FFBBD5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49A15099" w14:textId="77777777" w:rsidTr="00814A97">
        <w:tc>
          <w:tcPr>
            <w:tcW w:w="4495" w:type="dxa"/>
          </w:tcPr>
          <w:p w14:paraId="3C9D57E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5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4770" w:type="dxa"/>
          </w:tcPr>
          <w:p w14:paraId="7B42B83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4C9DCFEE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5D3EA8D6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lastRenderedPageBreak/>
        <w:t>ผู้รับผิดชอบ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495"/>
        <w:gridCol w:w="4770"/>
      </w:tblGrid>
      <w:tr w:rsidR="00814A97" w:rsidRPr="00CE64E1" w14:paraId="42A0EBC4" w14:textId="77777777" w:rsidTr="00814A97">
        <w:trPr>
          <w:trHeight w:val="1115"/>
        </w:trPr>
        <w:tc>
          <w:tcPr>
            <w:tcW w:w="4495" w:type="dxa"/>
          </w:tcPr>
          <w:p w14:paraId="47E00F9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79C37C6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5B8980F8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4770" w:type="dxa"/>
          </w:tcPr>
          <w:p w14:paraId="4525916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4D48A238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76840AD8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3459EB85" w14:textId="77777777" w:rsidR="00687D71" w:rsidRDefault="00687D71" w:rsidP="00687D71">
      <w:pPr>
        <w:pStyle w:val="ad"/>
      </w:pPr>
    </w:p>
    <w:p w14:paraId="23851512" w14:textId="77777777" w:rsidR="00687D71" w:rsidRDefault="00687D71" w:rsidP="00687D71">
      <w:pPr>
        <w:pStyle w:val="ad"/>
      </w:pPr>
    </w:p>
    <w:p w14:paraId="0A855693" w14:textId="77777777" w:rsidR="00687D71" w:rsidRDefault="00687D71" w:rsidP="00687D71">
      <w:pPr>
        <w:pStyle w:val="ad"/>
      </w:pPr>
    </w:p>
    <w:p w14:paraId="7A4EF026" w14:textId="77777777" w:rsidR="00687D71" w:rsidRDefault="00687D71" w:rsidP="00687D71">
      <w:pPr>
        <w:pStyle w:val="ad"/>
      </w:pPr>
    </w:p>
    <w:p w14:paraId="17C728F5" w14:textId="77777777" w:rsidR="00687D71" w:rsidRDefault="00687D71" w:rsidP="00687D71">
      <w:pPr>
        <w:pStyle w:val="ad"/>
      </w:pPr>
    </w:p>
    <w:p w14:paraId="5F5037DC" w14:textId="77777777" w:rsidR="00687D71" w:rsidRDefault="00687D71" w:rsidP="00687D71">
      <w:pPr>
        <w:pStyle w:val="ad"/>
      </w:pPr>
    </w:p>
    <w:p w14:paraId="6305DCFF" w14:textId="77777777" w:rsidR="00687D71" w:rsidRDefault="00687D71" w:rsidP="00687D71">
      <w:pPr>
        <w:pStyle w:val="ad"/>
      </w:pPr>
    </w:p>
    <w:p w14:paraId="4AFA247F" w14:textId="77777777" w:rsidR="00687D71" w:rsidRDefault="00687D71" w:rsidP="00687D71">
      <w:pPr>
        <w:pStyle w:val="ad"/>
      </w:pPr>
    </w:p>
    <w:p w14:paraId="191E7E5F" w14:textId="77777777" w:rsidR="00687D71" w:rsidRDefault="00687D71" w:rsidP="00687D71">
      <w:pPr>
        <w:pStyle w:val="ad"/>
      </w:pPr>
    </w:p>
    <w:p w14:paraId="35BC4AEC" w14:textId="77777777" w:rsidR="00687D71" w:rsidRDefault="00687D71" w:rsidP="00687D71">
      <w:pPr>
        <w:pStyle w:val="ad"/>
      </w:pPr>
    </w:p>
    <w:p w14:paraId="0BC7BF68" w14:textId="77777777" w:rsidR="00687D71" w:rsidRDefault="00687D71" w:rsidP="00687D71">
      <w:pPr>
        <w:pStyle w:val="ad"/>
      </w:pPr>
    </w:p>
    <w:p w14:paraId="623E984C" w14:textId="77777777" w:rsidR="00687D71" w:rsidRDefault="00687D71" w:rsidP="00687D71">
      <w:pPr>
        <w:pStyle w:val="ad"/>
      </w:pPr>
    </w:p>
    <w:p w14:paraId="52B590A1" w14:textId="77777777" w:rsidR="00687D71" w:rsidRDefault="00687D71" w:rsidP="00687D71">
      <w:pPr>
        <w:pStyle w:val="ad"/>
      </w:pPr>
    </w:p>
    <w:p w14:paraId="64311FC4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51A511BF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4B462E15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0CFDC114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4E307BA0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64567D4B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70E09ECF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58982EA6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4DFFFFAA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2595E96A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39EA2187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52DD2272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18381C9F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3A04C6FA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4146560F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05B0DBAB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196DDC6B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6F53EDAC" w14:textId="77777777" w:rsidR="00687D71" w:rsidRDefault="00687D71" w:rsidP="00687D71">
      <w:pPr>
        <w:pStyle w:val="ad"/>
        <w:rPr>
          <w:rFonts w:ascii="TH SarabunPSK" w:hAnsi="TH SarabunPSK" w:cs="TH SarabunPSK"/>
          <w:sz w:val="32"/>
          <w:szCs w:val="32"/>
          <w:lang w:val="en-US"/>
        </w:rPr>
      </w:pPr>
    </w:p>
    <w:p w14:paraId="037B51D9" w14:textId="77777777" w:rsidR="00687D71" w:rsidRDefault="00687D71" w:rsidP="00687D71">
      <w:pPr>
        <w:pStyle w:val="ad"/>
        <w:rPr>
          <w:rFonts w:ascii="TH SarabunPSK" w:hAnsi="TH SarabunPSK" w:cs="TH SarabunPSK"/>
          <w:sz w:val="32"/>
          <w:szCs w:val="32"/>
          <w:lang w:val="en-US"/>
        </w:rPr>
      </w:pPr>
    </w:p>
    <w:p w14:paraId="642E139F" w14:textId="77777777" w:rsidR="00687D71" w:rsidRDefault="00687D71" w:rsidP="00687D71">
      <w:pPr>
        <w:pStyle w:val="ad"/>
        <w:rPr>
          <w:rFonts w:ascii="TH SarabunPSK" w:hAnsi="TH SarabunPSK" w:cs="TH SarabunPSK"/>
          <w:sz w:val="32"/>
          <w:szCs w:val="32"/>
          <w:lang w:val="en-US"/>
        </w:rPr>
      </w:pPr>
    </w:p>
    <w:p w14:paraId="46EA94FB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  <w:lang w:val="en-US"/>
        </w:rPr>
      </w:pPr>
    </w:p>
    <w:p w14:paraId="1F40572C" w14:textId="26ADA9B3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right="72"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5.2 ระบบสาธารณูปโภคพื้นฐาน </w:t>
      </w:r>
    </w:p>
    <w:p w14:paraId="43D66DF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80" w:right="65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306AF602" w14:textId="1770A906" w:rsidR="00814A97" w:rsidRPr="00CE64E1" w:rsidRDefault="00814A97" w:rsidP="003862AF">
      <w:pPr>
        <w:spacing w:after="0"/>
        <w:ind w:firstLine="780"/>
        <w:jc w:val="thaiDistribute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คณะมีการบริหารจัดการระบบไฟฟ้า ระบบประปา ระบบคมนาคม ระบบการสื่อสาร รวมทั้ง                    การจัดระบบรักษาความปลอดภัยภายในคณะอย่างมีประสิทธิภาพ เพื่ออำนวยประโยชน์ สำหรับให้บริการ</w:t>
      </w:r>
      <w:r w:rsidR="003862AF">
        <w:rPr>
          <w:rFonts w:ascii="TH SarabunPSK" w:hAnsi="TH SarabunPSK" w:hint="cs"/>
          <w:sz w:val="32"/>
          <w:cs/>
        </w:rPr>
        <w:t xml:space="preserve">  </w:t>
      </w:r>
      <w:r w:rsidRPr="00CE64E1">
        <w:rPr>
          <w:rFonts w:ascii="TH SarabunPSK" w:hAnsi="TH SarabunPSK"/>
          <w:sz w:val="32"/>
          <w:cs/>
        </w:rPr>
        <w:t>ทางการศึกษาแก่บุคลากรทางการศึกษา ผู้เรียน หรือผู้ใช้บริการในคณะ</w:t>
      </w:r>
    </w:p>
    <w:p w14:paraId="63EAD11A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hanging="9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4264BEF1" w14:textId="77777777" w:rsidR="00814A97" w:rsidRPr="00996311" w:rsidRDefault="00814A97" w:rsidP="00814A97">
      <w:pPr>
        <w:spacing w:after="0" w:line="360" w:lineRule="exact"/>
        <w:ind w:left="1140" w:right="65" w:hanging="360"/>
        <w:rPr>
          <w:rFonts w:ascii="TH SarabunPSK" w:hAnsi="TH SarabunPSK"/>
          <w:sz w:val="32"/>
          <w:cs/>
        </w:rPr>
      </w:pPr>
      <w:r w:rsidRPr="00996311">
        <w:rPr>
          <w:rStyle w:val="Bodytext216pt"/>
          <w:rFonts w:ascii="TH SarabunPSK" w:hAnsi="TH SarabunPSK" w:cs="TH SarabunPSK"/>
          <w:b w:val="0"/>
          <w:bCs w:val="0"/>
          <w:cs/>
        </w:rPr>
        <w:t xml:space="preserve">1. </w:t>
      </w:r>
      <w:r w:rsidRPr="00996311">
        <w:rPr>
          <w:rFonts w:ascii="TH SarabunPSK" w:hAnsi="TH SarabunPSK"/>
          <w:sz w:val="32"/>
          <w:cs/>
        </w:rPr>
        <w:t xml:space="preserve">คณะมีระบบไฟฟ้าที่เหมาะสมกับสภาพใช้งานในคณะ ได้แก่ </w:t>
      </w:r>
    </w:p>
    <w:p w14:paraId="2DFDFDFE" w14:textId="77777777" w:rsidR="00814A97" w:rsidRPr="00996311" w:rsidRDefault="00814A97" w:rsidP="00814A97">
      <w:pPr>
        <w:spacing w:after="0" w:line="360" w:lineRule="exact"/>
        <w:ind w:left="1140" w:right="65"/>
        <w:rPr>
          <w:rStyle w:val="Bodytext216pt"/>
          <w:rFonts w:ascii="TH SarabunPSK" w:hAnsi="TH SarabunPSK" w:cs="TH SarabunPSK"/>
          <w:b w:val="0"/>
          <w:bCs w:val="0"/>
          <w:cs/>
        </w:rPr>
      </w:pPr>
      <w:r w:rsidRPr="00996311">
        <w:rPr>
          <w:rFonts w:ascii="TH SarabunPSK" w:hAnsi="TH SarabunPSK"/>
          <w:sz w:val="32"/>
          <w:cs/>
        </w:rPr>
        <w:t xml:space="preserve">1.1 ระบบส่งกำลัง </w:t>
      </w:r>
    </w:p>
    <w:p w14:paraId="0405B5F8" w14:textId="77777777" w:rsidR="00814A97" w:rsidRPr="00996311" w:rsidRDefault="00814A97" w:rsidP="00814A97">
      <w:pPr>
        <w:spacing w:after="0" w:line="360" w:lineRule="exact"/>
        <w:ind w:left="1140" w:right="65"/>
        <w:rPr>
          <w:rFonts w:ascii="TH SarabunPSK" w:hAnsi="TH SarabunPSK"/>
          <w:sz w:val="32"/>
          <w:cs/>
        </w:rPr>
      </w:pPr>
      <w:r w:rsidRPr="00996311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996311">
        <w:rPr>
          <w:rFonts w:ascii="TH SarabunPSK" w:hAnsi="TH SarabunPSK"/>
          <w:sz w:val="32"/>
          <w:cs/>
        </w:rPr>
        <w:t>2 ระบบควบคุม</w:t>
      </w:r>
    </w:p>
    <w:p w14:paraId="6A22A383" w14:textId="77777777" w:rsidR="00814A97" w:rsidRPr="00996311" w:rsidRDefault="00814A97" w:rsidP="00814A97">
      <w:pPr>
        <w:spacing w:after="0" w:line="360" w:lineRule="exact"/>
        <w:ind w:left="780" w:right="65" w:firstLine="360"/>
        <w:rPr>
          <w:rFonts w:ascii="TH SarabunPSK" w:hAnsi="TH SarabunPSK"/>
          <w:sz w:val="32"/>
          <w:cs/>
        </w:rPr>
      </w:pPr>
      <w:r w:rsidRPr="00996311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996311">
        <w:rPr>
          <w:rFonts w:ascii="TH SarabunPSK" w:hAnsi="TH SarabunPSK"/>
          <w:sz w:val="32"/>
          <w:cs/>
        </w:rPr>
        <w:t xml:space="preserve">3 ระบบไฟฟ้าภายในอาคาร ห้องเรียน ห้องปฏิบัติการ โรงฝึกงานหรืองานฟาร์ม </w:t>
      </w:r>
    </w:p>
    <w:p w14:paraId="4DE7D02D" w14:textId="77777777" w:rsidR="00814A97" w:rsidRPr="00996311" w:rsidRDefault="00814A97" w:rsidP="00814A97">
      <w:pPr>
        <w:spacing w:after="0" w:line="360" w:lineRule="exact"/>
        <w:ind w:left="780" w:right="65" w:firstLine="360"/>
        <w:rPr>
          <w:rFonts w:ascii="TH SarabunPSK" w:hAnsi="TH SarabunPSK"/>
          <w:sz w:val="32"/>
          <w:cs/>
        </w:rPr>
      </w:pPr>
      <w:r w:rsidRPr="00996311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996311">
        <w:rPr>
          <w:rFonts w:ascii="TH SarabunPSK" w:hAnsi="TH SarabunPSK"/>
          <w:sz w:val="32"/>
          <w:cs/>
        </w:rPr>
        <w:t xml:space="preserve">4 สภาพวัสดุ อุปกรณ์ของระบบไฟฟ้าอยู่ในสภาพพร้อมใช้งาน และปลอดภัย </w:t>
      </w:r>
    </w:p>
    <w:p w14:paraId="512A244A" w14:textId="77777777" w:rsidR="00814A97" w:rsidRPr="00996311" w:rsidRDefault="00814A97" w:rsidP="00814A97">
      <w:pPr>
        <w:spacing w:after="0" w:line="360" w:lineRule="exact"/>
        <w:ind w:right="65" w:firstLine="720"/>
        <w:rPr>
          <w:rFonts w:ascii="TH SarabunPSK" w:hAnsi="TH SarabunPSK"/>
          <w:sz w:val="32"/>
          <w:cs/>
        </w:rPr>
      </w:pPr>
      <w:r w:rsidRPr="00996311">
        <w:rPr>
          <w:rFonts w:ascii="TH SarabunPSK" w:hAnsi="TH SarabunPSK"/>
          <w:sz w:val="32"/>
          <w:cs/>
        </w:rPr>
        <w:t>2. คณะมีระบบประปา หรือน้ำดื่ม น้ำใช้เพียงพอต่อความต้องการ</w:t>
      </w:r>
    </w:p>
    <w:p w14:paraId="58BF11D5" w14:textId="77777777" w:rsidR="00814A97" w:rsidRPr="00996311" w:rsidRDefault="00814A97" w:rsidP="00442465">
      <w:pPr>
        <w:spacing w:after="0" w:line="360" w:lineRule="exact"/>
        <w:ind w:right="65" w:firstLine="720"/>
        <w:jc w:val="thaiDistribute"/>
        <w:rPr>
          <w:rFonts w:ascii="TH SarabunPSK" w:hAnsi="TH SarabunPSK"/>
          <w:sz w:val="32"/>
          <w:cs/>
        </w:rPr>
      </w:pPr>
      <w:r w:rsidRPr="00996311">
        <w:rPr>
          <w:rStyle w:val="Bodytext216pt"/>
          <w:rFonts w:ascii="TH SarabunPSK" w:hAnsi="TH SarabunPSK" w:cs="TH SarabunPSK"/>
          <w:b w:val="0"/>
          <w:bCs w:val="0"/>
          <w:cs/>
        </w:rPr>
        <w:t xml:space="preserve">3. </w:t>
      </w:r>
      <w:r w:rsidRPr="00996311">
        <w:rPr>
          <w:rFonts w:ascii="TH SarabunPSK" w:hAnsi="TH SarabunPSK"/>
          <w:sz w:val="32"/>
          <w:cs/>
        </w:rPr>
        <w:t>คณะมีถนน ช่องทางเดิน หรือระบบคมนาคมในคณะที่สะดวก ปลอดภัย มีระบบระบายน้ำระบบกำจัดขยะภายในคณะที่สอดคล้องกับบริบทของคณะ</w:t>
      </w:r>
    </w:p>
    <w:p w14:paraId="351C083F" w14:textId="77777777" w:rsidR="00814A97" w:rsidRPr="00996311" w:rsidRDefault="00814A97" w:rsidP="00814A97">
      <w:pPr>
        <w:spacing w:after="0" w:line="360" w:lineRule="exact"/>
        <w:ind w:right="65" w:firstLine="720"/>
        <w:rPr>
          <w:rFonts w:ascii="TH SarabunPSK" w:hAnsi="TH SarabunPSK"/>
          <w:sz w:val="32"/>
          <w:cs/>
        </w:rPr>
      </w:pPr>
      <w:r w:rsidRPr="00996311">
        <w:rPr>
          <w:rFonts w:ascii="TH SarabunPSK" w:hAnsi="TH SarabunPSK"/>
          <w:sz w:val="32"/>
          <w:cs/>
        </w:rPr>
        <w:t xml:space="preserve">4. คณะมีระบบการสื่อสารภายใน และภายนอกที่ทันสมัย สะดวก รวดเร็ว </w:t>
      </w:r>
    </w:p>
    <w:p w14:paraId="0F7539FF" w14:textId="77777777" w:rsidR="00814A97" w:rsidRPr="00CE64E1" w:rsidRDefault="00814A97" w:rsidP="00814A97">
      <w:pPr>
        <w:spacing w:after="0" w:line="360" w:lineRule="exact"/>
        <w:ind w:right="65"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5. คณะมีระบบรักษาความปลอดภัย</w:t>
      </w:r>
    </w:p>
    <w:p w14:paraId="4508F522" w14:textId="77777777" w:rsidR="00687D71" w:rsidRDefault="00687D71" w:rsidP="00814A97">
      <w:pPr>
        <w:widowControl w:val="0"/>
        <w:spacing w:after="0" w:line="360" w:lineRule="exact"/>
        <w:rPr>
          <w:rFonts w:ascii="TH SarabunPSK" w:eastAsia="CordiaUPC" w:hAnsi="TH SarabunPSK"/>
          <w:b/>
          <w:bCs/>
          <w:sz w:val="32"/>
        </w:rPr>
      </w:pPr>
    </w:p>
    <w:p w14:paraId="42C0D24F" w14:textId="3062454A" w:rsidR="00814A97" w:rsidRPr="00CE64E1" w:rsidRDefault="00814A97" w:rsidP="00814A97">
      <w:pPr>
        <w:widowControl w:val="0"/>
        <w:spacing w:after="0" w:line="360" w:lineRule="exact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7A50ECE6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sz w:val="32"/>
          <w:cs/>
        </w:rPr>
      </w:pPr>
      <w:r w:rsidRPr="00CE64E1">
        <w:rPr>
          <w:rFonts w:ascii="TH SarabunPSK" w:eastAsia="CordiaUPC" w:hAnsi="TH SarabunPSK"/>
          <w:sz w:val="32"/>
          <w:cs/>
        </w:rPr>
        <w:t>นำผลการประเมินมาเทียบกับเกณฑ์การประเมิน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1373"/>
        <w:gridCol w:w="3217"/>
      </w:tblGrid>
      <w:tr w:rsidR="00814A97" w:rsidRPr="00B52685" w14:paraId="61254234" w14:textId="77777777" w:rsidTr="00B52685">
        <w:tc>
          <w:tcPr>
            <w:tcW w:w="4495" w:type="dxa"/>
          </w:tcPr>
          <w:p w14:paraId="0D9D2958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  <w:cs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ผลการประเมิน</w:t>
            </w:r>
          </w:p>
        </w:tc>
        <w:tc>
          <w:tcPr>
            <w:tcW w:w="1373" w:type="dxa"/>
          </w:tcPr>
          <w:p w14:paraId="6147DD1F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ค่าคะแนน</w:t>
            </w:r>
          </w:p>
        </w:tc>
        <w:tc>
          <w:tcPr>
            <w:tcW w:w="3217" w:type="dxa"/>
          </w:tcPr>
          <w:p w14:paraId="1CFAEB65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ระดับคุณภาพ</w:t>
            </w:r>
          </w:p>
        </w:tc>
      </w:tr>
      <w:tr w:rsidR="00814A97" w:rsidRPr="00B52685" w14:paraId="2C4E45E1" w14:textId="77777777" w:rsidTr="00B52685">
        <w:tc>
          <w:tcPr>
            <w:tcW w:w="4495" w:type="dxa"/>
          </w:tcPr>
          <w:p w14:paraId="6D69ADCA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 5 ข้อ </w:t>
            </w:r>
          </w:p>
        </w:tc>
        <w:tc>
          <w:tcPr>
            <w:tcW w:w="1373" w:type="dxa"/>
          </w:tcPr>
          <w:p w14:paraId="0A3D039D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5</w:t>
            </w:r>
          </w:p>
        </w:tc>
        <w:tc>
          <w:tcPr>
            <w:tcW w:w="3217" w:type="dxa"/>
          </w:tcPr>
          <w:p w14:paraId="61C060CB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ยอดเยี่ยม</w:t>
            </w:r>
          </w:p>
        </w:tc>
      </w:tr>
      <w:tr w:rsidR="00814A97" w:rsidRPr="00B52685" w14:paraId="73CAF045" w14:textId="77777777" w:rsidTr="00B52685">
        <w:tc>
          <w:tcPr>
            <w:tcW w:w="4495" w:type="dxa"/>
          </w:tcPr>
          <w:p w14:paraId="51DBA56C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มีผลการประเมิน 4 ข้อ</w:t>
            </w:r>
          </w:p>
        </w:tc>
        <w:tc>
          <w:tcPr>
            <w:tcW w:w="1373" w:type="dxa"/>
          </w:tcPr>
          <w:p w14:paraId="72661485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4</w:t>
            </w:r>
          </w:p>
        </w:tc>
        <w:tc>
          <w:tcPr>
            <w:tcW w:w="3217" w:type="dxa"/>
          </w:tcPr>
          <w:p w14:paraId="512E2EEC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ดีเลิศ</w:t>
            </w:r>
          </w:p>
        </w:tc>
      </w:tr>
      <w:tr w:rsidR="00814A97" w:rsidRPr="00B52685" w14:paraId="5DA185C6" w14:textId="77777777" w:rsidTr="00B52685">
        <w:tc>
          <w:tcPr>
            <w:tcW w:w="4495" w:type="dxa"/>
          </w:tcPr>
          <w:p w14:paraId="4B706D6B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มีผลการประเมิน 3 ข้อ</w:t>
            </w:r>
          </w:p>
        </w:tc>
        <w:tc>
          <w:tcPr>
            <w:tcW w:w="1373" w:type="dxa"/>
          </w:tcPr>
          <w:p w14:paraId="33228082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</w:rPr>
              <w:t>3</w:t>
            </w:r>
          </w:p>
        </w:tc>
        <w:tc>
          <w:tcPr>
            <w:tcW w:w="3217" w:type="dxa"/>
          </w:tcPr>
          <w:p w14:paraId="4DA8BE83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ดี</w:t>
            </w:r>
          </w:p>
        </w:tc>
      </w:tr>
      <w:tr w:rsidR="00814A97" w:rsidRPr="00B52685" w14:paraId="417306E8" w14:textId="77777777" w:rsidTr="00B52685">
        <w:tc>
          <w:tcPr>
            <w:tcW w:w="4495" w:type="dxa"/>
          </w:tcPr>
          <w:p w14:paraId="1895E322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มีผลการประเมิน 2 ข้อ</w:t>
            </w:r>
          </w:p>
        </w:tc>
        <w:tc>
          <w:tcPr>
            <w:tcW w:w="1373" w:type="dxa"/>
          </w:tcPr>
          <w:p w14:paraId="49375FE6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2</w:t>
            </w:r>
          </w:p>
        </w:tc>
        <w:tc>
          <w:tcPr>
            <w:tcW w:w="3217" w:type="dxa"/>
          </w:tcPr>
          <w:p w14:paraId="6C66DE82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ปานกลาง</w:t>
            </w:r>
          </w:p>
        </w:tc>
      </w:tr>
      <w:tr w:rsidR="00814A97" w:rsidRPr="00B52685" w14:paraId="6F685B14" w14:textId="77777777" w:rsidTr="00B52685">
        <w:tc>
          <w:tcPr>
            <w:tcW w:w="4495" w:type="dxa"/>
          </w:tcPr>
          <w:p w14:paraId="74DCB87C" w14:textId="77777777" w:rsidR="00814A97" w:rsidRPr="00B52685" w:rsidRDefault="00814A97" w:rsidP="00B52685">
            <w:pPr>
              <w:spacing w:after="0"/>
              <w:rPr>
                <w:rFonts w:ascii="TH SarabunPSK" w:eastAsia="CordiaUPC" w:hAnsi="TH SarabunPSK"/>
                <w:color w:val="000000"/>
                <w:sz w:val="32"/>
                <w:cs/>
                <w:lang w:eastAsia="th-TH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มีผลการประเมิน 1 ข้อ</w:t>
            </w:r>
          </w:p>
        </w:tc>
        <w:tc>
          <w:tcPr>
            <w:tcW w:w="1373" w:type="dxa"/>
          </w:tcPr>
          <w:p w14:paraId="529E74D1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1</w:t>
            </w:r>
          </w:p>
        </w:tc>
        <w:tc>
          <w:tcPr>
            <w:tcW w:w="3217" w:type="dxa"/>
          </w:tcPr>
          <w:p w14:paraId="23F454DD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กำลังพัฒนา</w:t>
            </w:r>
          </w:p>
        </w:tc>
      </w:tr>
    </w:tbl>
    <w:p w14:paraId="37FDFE7F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2E72CFBE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699695D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758323BC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51D31D5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1D44752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6C4AD6D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F1BD647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062BD91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5C08C188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3715384B" w14:textId="370F2B9C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ผลการดำเนินงาน</w:t>
      </w:r>
    </w:p>
    <w:tbl>
      <w:tblPr>
        <w:tblStyle w:val="a7"/>
        <w:tblW w:w="9085" w:type="dxa"/>
        <w:tblLook w:val="04A0" w:firstRow="1" w:lastRow="0" w:firstColumn="1" w:lastColumn="0" w:noHBand="0" w:noVBand="1"/>
      </w:tblPr>
      <w:tblGrid>
        <w:gridCol w:w="4495"/>
        <w:gridCol w:w="4590"/>
      </w:tblGrid>
      <w:tr w:rsidR="00814A97" w:rsidRPr="00CE64E1" w14:paraId="05216D19" w14:textId="77777777" w:rsidTr="00814A97">
        <w:trPr>
          <w:tblHeader/>
        </w:trPr>
        <w:tc>
          <w:tcPr>
            <w:tcW w:w="4495" w:type="dxa"/>
            <w:vAlign w:val="center"/>
          </w:tcPr>
          <w:p w14:paraId="441D5EAD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590" w:type="dxa"/>
            <w:vAlign w:val="center"/>
          </w:tcPr>
          <w:p w14:paraId="35C5ECFD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39DCB64E" w14:textId="77777777" w:rsidTr="00814A97">
        <w:tc>
          <w:tcPr>
            <w:tcW w:w="4495" w:type="dxa"/>
          </w:tcPr>
          <w:p w14:paraId="6E62FA9F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1. คณะมีระบบไฟฟ้าที่เหมาะสมกับสภาพใช้งานในคณะ ได้แก่ </w:t>
            </w:r>
          </w:p>
          <w:p w14:paraId="66359BD9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1.1 ระบบส่งกำลัง </w:t>
            </w:r>
          </w:p>
          <w:p w14:paraId="31A8B7DD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1.2 ระบบควบคุม</w:t>
            </w:r>
          </w:p>
          <w:p w14:paraId="30A25F92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1.3 ระบบไฟฟ้าภายในอาคาร ห้องเรียน ห้องปฏิบัติการ โรงฝึกงานหรืองานฟาร์ม </w:t>
            </w:r>
          </w:p>
          <w:p w14:paraId="6039260D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1.4 สภาพวัสดุ อุปกรณ์ของระบบไฟฟ้าอยู่ในสภาพพร้อมใช้งาน และปลอดภัย</w:t>
            </w:r>
          </w:p>
        </w:tc>
        <w:tc>
          <w:tcPr>
            <w:tcW w:w="4590" w:type="dxa"/>
          </w:tcPr>
          <w:p w14:paraId="0B759B8A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3CB25E0F" w14:textId="77777777" w:rsidTr="00814A97">
        <w:tc>
          <w:tcPr>
            <w:tcW w:w="4495" w:type="dxa"/>
          </w:tcPr>
          <w:p w14:paraId="634A9883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2. คณะมีระบบประปา หรือน้ำดื่ม น้ำใช้เพียงพอ ต่อความต้องการ</w:t>
            </w:r>
          </w:p>
        </w:tc>
        <w:tc>
          <w:tcPr>
            <w:tcW w:w="4590" w:type="dxa"/>
          </w:tcPr>
          <w:p w14:paraId="3FC9D30D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3D141338" w14:textId="77777777" w:rsidTr="00814A97">
        <w:tc>
          <w:tcPr>
            <w:tcW w:w="4495" w:type="dxa"/>
          </w:tcPr>
          <w:p w14:paraId="21CF321A" w14:textId="77777777" w:rsidR="00814A97" w:rsidRPr="00CE64E1" w:rsidRDefault="00814A97" w:rsidP="00814A97">
            <w:pPr>
              <w:spacing w:line="360" w:lineRule="exact"/>
              <w:ind w:right="65"/>
              <w:rPr>
                <w:rFonts w:ascii="TH SarabunPSK" w:hAnsi="TH SarabunPSK" w:cs="TH SarabunPSK"/>
              </w:rPr>
            </w:pPr>
            <w:r w:rsidRPr="00891D5F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>3.</w:t>
            </w:r>
            <w:r w:rsidRPr="00CE64E1">
              <w:rPr>
                <w:rStyle w:val="Bodytext216pt"/>
                <w:rFonts w:ascii="TH SarabunPSK" w:hAnsi="TH SarabunPSK" w:cs="TH SarabunPSK"/>
                <w:cs/>
              </w:rPr>
              <w:t xml:space="preserve"> </w:t>
            </w:r>
            <w:r w:rsidRPr="00CE64E1">
              <w:rPr>
                <w:rFonts w:ascii="TH SarabunPSK" w:hAnsi="TH SarabunPSK" w:cs="TH SarabunPSK"/>
                <w:cs/>
              </w:rPr>
              <w:t>คณะมีถนน ช่องทางเดิน หรือระบบคมนาคม      ในคณะที่สะดวก ปลอดภัย มีระบบระบายน้ำระบบกำจัดขยะภายในคณะที่สอดคล้องกับบริบทของคณะ</w:t>
            </w:r>
          </w:p>
        </w:tc>
        <w:tc>
          <w:tcPr>
            <w:tcW w:w="4590" w:type="dxa"/>
          </w:tcPr>
          <w:p w14:paraId="24C1E251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4B1E4FA" w14:textId="77777777" w:rsidTr="00814A97">
        <w:tc>
          <w:tcPr>
            <w:tcW w:w="4495" w:type="dxa"/>
          </w:tcPr>
          <w:p w14:paraId="4632245C" w14:textId="77777777" w:rsidR="00814A97" w:rsidRPr="00CE64E1" w:rsidRDefault="00814A97" w:rsidP="00814A97">
            <w:pPr>
              <w:spacing w:line="360" w:lineRule="exact"/>
              <w:ind w:right="65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4. คณะมีระบบการสื่อสารภายใน และภายนอก      ที่ทันสมัย สะดวก รวดเร็ว </w:t>
            </w:r>
          </w:p>
        </w:tc>
        <w:tc>
          <w:tcPr>
            <w:tcW w:w="4590" w:type="dxa"/>
          </w:tcPr>
          <w:p w14:paraId="0CA9AF2C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5A4058C" w14:textId="77777777" w:rsidTr="00814A97">
        <w:tc>
          <w:tcPr>
            <w:tcW w:w="4495" w:type="dxa"/>
          </w:tcPr>
          <w:p w14:paraId="17AA3B4A" w14:textId="77777777" w:rsidR="00814A97" w:rsidRPr="00CE64E1" w:rsidRDefault="00814A97" w:rsidP="00814A97">
            <w:pPr>
              <w:spacing w:line="360" w:lineRule="exact"/>
              <w:ind w:right="65"/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5. คณะมีระบบรักษาความปลอดภัย</w:t>
            </w:r>
          </w:p>
        </w:tc>
        <w:tc>
          <w:tcPr>
            <w:tcW w:w="4590" w:type="dxa"/>
          </w:tcPr>
          <w:p w14:paraId="78B15202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40759836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7A5D2CF9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การประเมินตนเอง</w:t>
      </w:r>
    </w:p>
    <w:tbl>
      <w:tblPr>
        <w:tblStyle w:val="a7"/>
        <w:tblW w:w="9085" w:type="dxa"/>
        <w:tblLayout w:type="fixed"/>
        <w:tblLook w:val="04A0" w:firstRow="1" w:lastRow="0" w:firstColumn="1" w:lastColumn="0" w:noHBand="0" w:noVBand="1"/>
      </w:tblPr>
      <w:tblGrid>
        <w:gridCol w:w="1615"/>
        <w:gridCol w:w="2880"/>
        <w:gridCol w:w="1615"/>
        <w:gridCol w:w="1535"/>
        <w:gridCol w:w="1440"/>
      </w:tblGrid>
      <w:tr w:rsidR="00814A97" w:rsidRPr="00CE64E1" w14:paraId="2B26B14C" w14:textId="77777777" w:rsidTr="00814A97">
        <w:trPr>
          <w:trHeight w:val="440"/>
        </w:trPr>
        <w:tc>
          <w:tcPr>
            <w:tcW w:w="1615" w:type="dxa"/>
            <w:vAlign w:val="center"/>
          </w:tcPr>
          <w:p w14:paraId="6393591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880" w:type="dxa"/>
            <w:vAlign w:val="center"/>
          </w:tcPr>
          <w:p w14:paraId="26CDEBA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44D70C4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1535" w:type="dxa"/>
          </w:tcPr>
          <w:p w14:paraId="08FF2E7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440" w:type="dxa"/>
          </w:tcPr>
          <w:p w14:paraId="40A5DB2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35D4434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1928F2F2" w14:textId="77777777" w:rsidTr="00814A97">
        <w:tc>
          <w:tcPr>
            <w:tcW w:w="1615" w:type="dxa"/>
          </w:tcPr>
          <w:p w14:paraId="066C7FA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80" w:type="dxa"/>
          </w:tcPr>
          <w:p w14:paraId="0B6A421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</w:tcPr>
          <w:p w14:paraId="067597E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35" w:type="dxa"/>
          </w:tcPr>
          <w:p w14:paraId="6851AAA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440" w:type="dxa"/>
          </w:tcPr>
          <w:p w14:paraId="200C767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52FCE73C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B3FC0EA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085" w:type="dxa"/>
        <w:tblLook w:val="04A0" w:firstRow="1" w:lastRow="0" w:firstColumn="1" w:lastColumn="0" w:noHBand="0" w:noVBand="1"/>
      </w:tblPr>
      <w:tblGrid>
        <w:gridCol w:w="4495"/>
        <w:gridCol w:w="4590"/>
      </w:tblGrid>
      <w:tr w:rsidR="00814A97" w:rsidRPr="00CE64E1" w14:paraId="62F92C1E" w14:textId="77777777" w:rsidTr="00814A97">
        <w:tc>
          <w:tcPr>
            <w:tcW w:w="4495" w:type="dxa"/>
          </w:tcPr>
          <w:p w14:paraId="67D89BD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4590" w:type="dxa"/>
          </w:tcPr>
          <w:p w14:paraId="7BE0325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3549A081" w14:textId="77777777" w:rsidTr="00814A97">
        <w:tc>
          <w:tcPr>
            <w:tcW w:w="4495" w:type="dxa"/>
          </w:tcPr>
          <w:p w14:paraId="0C1E715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5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4590" w:type="dxa"/>
          </w:tcPr>
          <w:p w14:paraId="06EFB6E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79B90A3C" w14:textId="77777777" w:rsidTr="00814A97">
        <w:tc>
          <w:tcPr>
            <w:tcW w:w="4495" w:type="dxa"/>
          </w:tcPr>
          <w:p w14:paraId="649F38B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5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4590" w:type="dxa"/>
          </w:tcPr>
          <w:p w14:paraId="4B50E6F4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4ACA99B4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59777C9C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085" w:type="dxa"/>
        <w:tblLook w:val="04A0" w:firstRow="1" w:lastRow="0" w:firstColumn="1" w:lastColumn="0" w:noHBand="0" w:noVBand="1"/>
      </w:tblPr>
      <w:tblGrid>
        <w:gridCol w:w="4495"/>
        <w:gridCol w:w="4590"/>
      </w:tblGrid>
      <w:tr w:rsidR="00814A97" w:rsidRPr="00CE64E1" w14:paraId="5B136A12" w14:textId="77777777" w:rsidTr="00814A97">
        <w:trPr>
          <w:trHeight w:val="1115"/>
        </w:trPr>
        <w:tc>
          <w:tcPr>
            <w:tcW w:w="4495" w:type="dxa"/>
          </w:tcPr>
          <w:p w14:paraId="57F44DED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525E7475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0CA693E9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4590" w:type="dxa"/>
          </w:tcPr>
          <w:p w14:paraId="6D84F83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2133DE2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5DDF502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12D91653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</w:p>
    <w:p w14:paraId="2D3A2334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A654C72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9AA79A8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08" w:line="360" w:lineRule="exact"/>
        <w:ind w:left="760" w:right="5696" w:hanging="760"/>
        <w:rPr>
          <w:rFonts w:ascii="TH SarabunPSK" w:hAnsi="TH SarabunPSK" w:cs="TH SarabunPSK"/>
          <w:sz w:val="32"/>
          <w:szCs w:val="32"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lastRenderedPageBreak/>
        <w:t>5.</w:t>
      </w:r>
      <w:r w:rsidRPr="00CE64E1">
        <w:rPr>
          <w:rFonts w:ascii="TH SarabunPSK" w:hAnsi="TH SarabunPSK" w:cs="TH SarabunPSK"/>
          <w:sz w:val="32"/>
          <w:szCs w:val="32"/>
          <w:cs/>
        </w:rPr>
        <w:t xml:space="preserve">3 แหล่งเรียนรู้และศูนย์วิทยบริการ </w:t>
      </w:r>
    </w:p>
    <w:p w14:paraId="64A07C3C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08" w:line="360" w:lineRule="exact"/>
        <w:ind w:left="760" w:right="6640" w:hanging="76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7BCAFFF5" w14:textId="0FF3616E" w:rsidR="00814A97" w:rsidRPr="00CE64E1" w:rsidRDefault="00814A97" w:rsidP="00442465">
      <w:pPr>
        <w:spacing w:after="0" w:line="360" w:lineRule="exact"/>
        <w:ind w:firstLine="76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คณะมีแหล่งเรียนรู้และศูนย์วิทยบริการหรือห้องสมุดที่มีความพร้อมและเพียงพอ สำหรับให้ครู บุคลากรทางการศึกษา และผู้เรียน หรือผู้สนใจ ใช้บริการค้นคว้าหาความรู้เพื่อส่งเสริมการเรียนรู้</w:t>
      </w:r>
    </w:p>
    <w:p w14:paraId="35CA450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60"/>
        <w:jc w:val="thaiDistribute"/>
        <w:rPr>
          <w:rFonts w:ascii="TH SarabunPSK" w:hAnsi="TH SarabunPSK" w:cs="TH SarabunPSK"/>
          <w:sz w:val="32"/>
          <w:szCs w:val="32"/>
        </w:rPr>
      </w:pPr>
    </w:p>
    <w:p w14:paraId="2BC5F98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6502726D" w14:textId="77777777" w:rsidR="00814A97" w:rsidRPr="0099631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sz w:val="32"/>
          <w:cs/>
        </w:rPr>
      </w:pPr>
      <w:r w:rsidRPr="00996311">
        <w:rPr>
          <w:rStyle w:val="Bodytext216pt"/>
          <w:rFonts w:ascii="TH SarabunPSK" w:hAnsi="TH SarabunPSK" w:cs="TH SarabunPSK"/>
          <w:b w:val="0"/>
          <w:bCs w:val="0"/>
          <w:cs/>
        </w:rPr>
        <w:t xml:space="preserve">1. </w:t>
      </w:r>
      <w:r w:rsidRPr="00996311">
        <w:rPr>
          <w:rFonts w:ascii="TH SarabunPSK" w:hAnsi="TH SarabunPSK"/>
          <w:sz w:val="32"/>
          <w:cs/>
        </w:rPr>
        <w:t xml:space="preserve">คณะมีแผนงาน โครงการพัฒนาแหล่งเรียนรู้และศูนย์วิทยบริการหรือห้องสมุดอย่างต่อเนื่อง </w:t>
      </w:r>
    </w:p>
    <w:p w14:paraId="7A25318A" w14:textId="2DF02628" w:rsidR="00814A97" w:rsidRPr="00996311" w:rsidRDefault="00814A97" w:rsidP="00761F2C">
      <w:pPr>
        <w:spacing w:after="0" w:line="360" w:lineRule="exact"/>
        <w:ind w:firstLine="760"/>
        <w:jc w:val="thaiDistribute"/>
        <w:rPr>
          <w:rFonts w:ascii="TH SarabunPSK" w:hAnsi="TH SarabunPSK"/>
          <w:sz w:val="32"/>
          <w:cs/>
        </w:rPr>
      </w:pPr>
      <w:r w:rsidRPr="00996311">
        <w:rPr>
          <w:rFonts w:ascii="TH SarabunPSK" w:hAnsi="TH SarabunPSK"/>
          <w:sz w:val="32"/>
          <w:cs/>
        </w:rPr>
        <w:t>2. คณะมีศูนย์วิทยบริการหรือห้องสมุดที่มีสภาพแวดล้อมเอื้อต่อการศึกษา ค้นคว้า ของครู</w:t>
      </w:r>
      <w:r w:rsidR="00761F2C">
        <w:rPr>
          <w:rFonts w:ascii="TH SarabunPSK" w:hAnsi="TH SarabunPSK" w:hint="cs"/>
          <w:sz w:val="32"/>
          <w:cs/>
        </w:rPr>
        <w:t xml:space="preserve"> </w:t>
      </w:r>
      <w:r w:rsidRPr="00996311">
        <w:rPr>
          <w:rFonts w:ascii="TH SarabunPSK" w:hAnsi="TH SarabunPSK"/>
          <w:sz w:val="32"/>
          <w:cs/>
        </w:rPr>
        <w:t>บุคลากรทาง การศึกษา และผู้เรียน หรือผู้สนใจ</w:t>
      </w:r>
    </w:p>
    <w:p w14:paraId="7FEA6D8B" w14:textId="74E17935" w:rsidR="00814A97" w:rsidRPr="0099631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sz w:val="32"/>
          <w:cs/>
        </w:rPr>
      </w:pPr>
      <w:r w:rsidRPr="00996311">
        <w:rPr>
          <w:rStyle w:val="Bodytext216pt"/>
          <w:rFonts w:ascii="TH SarabunPSK" w:hAnsi="TH SarabunPSK" w:cs="TH SarabunPSK"/>
          <w:b w:val="0"/>
          <w:bCs w:val="0"/>
          <w:cs/>
        </w:rPr>
        <w:t>3.</w:t>
      </w:r>
      <w:r w:rsidR="00761F2C">
        <w:rPr>
          <w:rStyle w:val="Bodytext216pt"/>
          <w:rFonts w:ascii="TH SarabunPSK" w:hAnsi="TH SarabunPSK" w:cs="TH SarabunPSK" w:hint="cs"/>
          <w:b w:val="0"/>
          <w:bCs w:val="0"/>
          <w:cs/>
        </w:rPr>
        <w:t xml:space="preserve"> </w:t>
      </w:r>
      <w:r w:rsidRPr="00996311">
        <w:rPr>
          <w:rFonts w:ascii="TH SarabunPSK" w:hAnsi="TH SarabunPSK"/>
          <w:sz w:val="32"/>
          <w:cs/>
        </w:rPr>
        <w:t>ศูนย์วิทยบริการหรือห้องสมุด</w:t>
      </w:r>
      <w:r w:rsidRPr="00996311">
        <w:rPr>
          <w:rStyle w:val="Bodytext216pt"/>
          <w:rFonts w:ascii="TH SarabunPSK" w:hAnsi="TH SarabunPSK" w:cs="TH SarabunPSK"/>
          <w:b w:val="0"/>
          <w:bCs w:val="0"/>
          <w:cs/>
        </w:rPr>
        <w:t>มี</w:t>
      </w:r>
      <w:r w:rsidRPr="00996311">
        <w:rPr>
          <w:rFonts w:ascii="TH SarabunPSK" w:hAnsi="TH SarabunPSK"/>
          <w:sz w:val="32"/>
          <w:cs/>
        </w:rPr>
        <w:t>จำนวนหนังสือต่อจำนวน</w:t>
      </w:r>
      <w:r w:rsidRPr="00996311">
        <w:rPr>
          <w:rStyle w:val="Bodytext216pt"/>
          <w:rFonts w:ascii="TH SarabunPSK" w:hAnsi="TH SarabunPSK" w:cs="TH SarabunPSK"/>
          <w:b w:val="0"/>
          <w:bCs w:val="0"/>
          <w:cs/>
        </w:rPr>
        <w:t>ผู้</w:t>
      </w:r>
      <w:r w:rsidRPr="00996311">
        <w:rPr>
          <w:rFonts w:ascii="TH SarabunPSK" w:hAnsi="TH SarabunPSK"/>
          <w:sz w:val="32"/>
          <w:cs/>
        </w:rPr>
        <w:t xml:space="preserve">เรียนเป็นไปตามเกณฑ์มาตรฐาน               </w:t>
      </w:r>
      <w:r w:rsidRPr="00996311">
        <w:rPr>
          <w:rStyle w:val="Bodytext216pt"/>
          <w:rFonts w:ascii="TH SarabunPSK" w:hAnsi="TH SarabunPSK" w:cs="TH SarabunPSK"/>
          <w:b w:val="0"/>
          <w:bCs w:val="0"/>
          <w:cs/>
        </w:rPr>
        <w:t>ที่</w:t>
      </w:r>
      <w:r w:rsidRPr="00996311">
        <w:rPr>
          <w:rFonts w:ascii="TH SarabunPSK" w:hAnsi="TH SarabunPSK"/>
          <w:sz w:val="32"/>
          <w:cs/>
        </w:rPr>
        <w:t>กำหนดและ</w:t>
      </w:r>
      <w:r w:rsidRPr="00996311">
        <w:rPr>
          <w:rStyle w:val="Bodytext216pt"/>
          <w:rFonts w:ascii="TH SarabunPSK" w:hAnsi="TH SarabunPSK" w:cs="TH SarabunPSK"/>
          <w:b w:val="0"/>
          <w:bCs w:val="0"/>
          <w:cs/>
        </w:rPr>
        <w:t xml:space="preserve">มี </w:t>
      </w:r>
      <w:r w:rsidRPr="00996311">
        <w:rPr>
          <w:rFonts w:ascii="TH SarabunPSK" w:hAnsi="TH SarabunPSK"/>
          <w:sz w:val="32"/>
          <w:cs/>
        </w:rPr>
        <w:t>ระบบสืบค้นด้วยตนเองเพียงพอ</w:t>
      </w:r>
    </w:p>
    <w:p w14:paraId="5F797BC9" w14:textId="77777777" w:rsidR="00814A97" w:rsidRPr="0099631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sz w:val="32"/>
          <w:cs/>
        </w:rPr>
      </w:pPr>
      <w:r w:rsidRPr="00996311">
        <w:rPr>
          <w:rFonts w:ascii="TH SarabunPSK" w:hAnsi="TH SarabunPSK"/>
          <w:sz w:val="32"/>
          <w:cs/>
        </w:rPr>
        <w:t>4. คณะมีการสร้างแรงจูงใจให้ผู้เรียนเข้าใช้บริการศูนย์วิทยบริการหรือห้องสมุดไม่น้อยกว่าร้อยละ 80 ของผู้เรียนทั้งหมดของคณะโดยพิจารณาจากสถิติของผู้ใช้บริการ</w:t>
      </w:r>
    </w:p>
    <w:p w14:paraId="528EA576" w14:textId="77777777" w:rsidR="00814A97" w:rsidRPr="0099631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sz w:val="32"/>
        </w:rPr>
      </w:pPr>
      <w:r w:rsidRPr="00996311">
        <w:rPr>
          <w:rFonts w:ascii="TH SarabunPSK" w:hAnsi="TH SarabunPSK"/>
          <w:sz w:val="32"/>
          <w:cs/>
        </w:rPr>
        <w:t>5. มีแหล่งเรียนรู้ หรือสื่อ อุปกรณ์ ห้องเรียนเฉพาะทางครบทุกสาขาวิชาที่คณะจัดการเรียนการสอน</w:t>
      </w:r>
    </w:p>
    <w:p w14:paraId="456E78BB" w14:textId="77777777" w:rsidR="00814A97" w:rsidRPr="0099631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sz w:val="32"/>
        </w:rPr>
      </w:pPr>
    </w:p>
    <w:p w14:paraId="3A1A881C" w14:textId="77777777" w:rsidR="00814A97" w:rsidRPr="00CE64E1" w:rsidRDefault="00814A97" w:rsidP="00814A97">
      <w:pPr>
        <w:keepNext/>
        <w:keepLines/>
        <w:widowControl w:val="0"/>
        <w:spacing w:after="0"/>
        <w:jc w:val="thaiDistribute"/>
        <w:outlineLvl w:val="5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26E45C69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sz w:val="32"/>
          <w:cs/>
        </w:rPr>
      </w:pPr>
      <w:r w:rsidRPr="00CE64E1">
        <w:rPr>
          <w:rFonts w:ascii="TH SarabunPSK" w:eastAsia="CordiaUPC" w:hAnsi="TH SarabunPSK"/>
          <w:sz w:val="32"/>
          <w:cs/>
        </w:rPr>
        <w:t>นำผลการประเมินมาเทียบกับเกณฑ์การประเมิน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5"/>
        <w:gridCol w:w="1193"/>
        <w:gridCol w:w="3307"/>
      </w:tblGrid>
      <w:tr w:rsidR="00814A97" w:rsidRPr="00B52685" w14:paraId="6D7B38FC" w14:textId="77777777" w:rsidTr="00B52685">
        <w:tc>
          <w:tcPr>
            <w:tcW w:w="4675" w:type="dxa"/>
          </w:tcPr>
          <w:p w14:paraId="21B9F180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  <w:cs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ผลการประเมิน</w:t>
            </w:r>
          </w:p>
        </w:tc>
        <w:tc>
          <w:tcPr>
            <w:tcW w:w="1193" w:type="dxa"/>
          </w:tcPr>
          <w:p w14:paraId="75728EAB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ค่าคะแนน</w:t>
            </w:r>
          </w:p>
        </w:tc>
        <w:tc>
          <w:tcPr>
            <w:tcW w:w="3307" w:type="dxa"/>
          </w:tcPr>
          <w:p w14:paraId="46D827CA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ระดับคุณภาพ</w:t>
            </w:r>
          </w:p>
        </w:tc>
      </w:tr>
      <w:tr w:rsidR="00814A97" w:rsidRPr="00B52685" w14:paraId="63F7575D" w14:textId="77777777" w:rsidTr="00B52685">
        <w:tc>
          <w:tcPr>
            <w:tcW w:w="4675" w:type="dxa"/>
          </w:tcPr>
          <w:p w14:paraId="2B461C20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sz w:val="32"/>
                <w:cs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 </w:t>
            </w:r>
            <w:r w:rsidRPr="00B52685">
              <w:rPr>
                <w:rFonts w:ascii="TH SarabunPSK" w:eastAsia="Calibri" w:hAnsi="TH SarabunPSK"/>
                <w:sz w:val="32"/>
              </w:rPr>
              <w:t xml:space="preserve">5 </w:t>
            </w:r>
            <w:r w:rsidRPr="00B52685">
              <w:rPr>
                <w:rFonts w:ascii="TH SarabunPSK" w:eastAsia="Calibri" w:hAnsi="TH SarabunPSK"/>
                <w:sz w:val="32"/>
                <w:cs/>
              </w:rPr>
              <w:t>ข้อ</w:t>
            </w:r>
          </w:p>
        </w:tc>
        <w:tc>
          <w:tcPr>
            <w:tcW w:w="1193" w:type="dxa"/>
          </w:tcPr>
          <w:p w14:paraId="3BB1C5C7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5</w:t>
            </w:r>
          </w:p>
        </w:tc>
        <w:tc>
          <w:tcPr>
            <w:tcW w:w="3307" w:type="dxa"/>
          </w:tcPr>
          <w:p w14:paraId="2DFD2814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ยอดเยี่ยม</w:t>
            </w:r>
          </w:p>
        </w:tc>
      </w:tr>
      <w:tr w:rsidR="00814A97" w:rsidRPr="00B52685" w14:paraId="208F14EC" w14:textId="77777777" w:rsidTr="00B52685">
        <w:tc>
          <w:tcPr>
            <w:tcW w:w="4675" w:type="dxa"/>
          </w:tcPr>
          <w:p w14:paraId="22DF6B4B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 </w:t>
            </w:r>
            <w:r w:rsidRPr="00B52685">
              <w:rPr>
                <w:rFonts w:ascii="TH SarabunPSK" w:eastAsia="Calibri" w:hAnsi="TH SarabunPSK"/>
                <w:sz w:val="32"/>
              </w:rPr>
              <w:t xml:space="preserve">4 </w:t>
            </w:r>
            <w:r w:rsidRPr="00B52685">
              <w:rPr>
                <w:rFonts w:ascii="TH SarabunPSK" w:eastAsia="Calibri" w:hAnsi="TH SarabunPSK"/>
                <w:sz w:val="32"/>
                <w:cs/>
              </w:rPr>
              <w:t>ข้อ</w:t>
            </w:r>
          </w:p>
        </w:tc>
        <w:tc>
          <w:tcPr>
            <w:tcW w:w="1193" w:type="dxa"/>
          </w:tcPr>
          <w:p w14:paraId="7023F449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4</w:t>
            </w:r>
          </w:p>
        </w:tc>
        <w:tc>
          <w:tcPr>
            <w:tcW w:w="3307" w:type="dxa"/>
          </w:tcPr>
          <w:p w14:paraId="2E5F7EC5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ดีเลิศ</w:t>
            </w:r>
          </w:p>
        </w:tc>
      </w:tr>
      <w:tr w:rsidR="00814A97" w:rsidRPr="00B52685" w14:paraId="3C059B6D" w14:textId="77777777" w:rsidTr="00B52685">
        <w:tc>
          <w:tcPr>
            <w:tcW w:w="4675" w:type="dxa"/>
          </w:tcPr>
          <w:p w14:paraId="2C2274E8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 </w:t>
            </w:r>
            <w:r w:rsidRPr="00B52685">
              <w:rPr>
                <w:rFonts w:ascii="TH SarabunPSK" w:eastAsia="Calibri" w:hAnsi="TH SarabunPSK"/>
                <w:sz w:val="32"/>
              </w:rPr>
              <w:t xml:space="preserve">3 </w:t>
            </w:r>
            <w:r w:rsidRPr="00B52685">
              <w:rPr>
                <w:rFonts w:ascii="TH SarabunPSK" w:eastAsia="Calibri" w:hAnsi="TH SarabunPSK"/>
                <w:sz w:val="32"/>
                <w:cs/>
              </w:rPr>
              <w:t>ข้อ</w:t>
            </w:r>
          </w:p>
        </w:tc>
        <w:tc>
          <w:tcPr>
            <w:tcW w:w="1193" w:type="dxa"/>
          </w:tcPr>
          <w:p w14:paraId="40EBB396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</w:rPr>
              <w:t>3</w:t>
            </w:r>
          </w:p>
        </w:tc>
        <w:tc>
          <w:tcPr>
            <w:tcW w:w="3307" w:type="dxa"/>
          </w:tcPr>
          <w:p w14:paraId="2D554A06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ดี</w:t>
            </w:r>
          </w:p>
        </w:tc>
      </w:tr>
      <w:tr w:rsidR="00814A97" w:rsidRPr="00B52685" w14:paraId="58F38F4F" w14:textId="77777777" w:rsidTr="00B52685">
        <w:tc>
          <w:tcPr>
            <w:tcW w:w="4675" w:type="dxa"/>
          </w:tcPr>
          <w:p w14:paraId="3E2876DF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มีผลการประเมิน 2 ข้อ</w:t>
            </w:r>
          </w:p>
        </w:tc>
        <w:tc>
          <w:tcPr>
            <w:tcW w:w="1193" w:type="dxa"/>
          </w:tcPr>
          <w:p w14:paraId="31650D6C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2</w:t>
            </w:r>
          </w:p>
        </w:tc>
        <w:tc>
          <w:tcPr>
            <w:tcW w:w="3307" w:type="dxa"/>
          </w:tcPr>
          <w:p w14:paraId="0CC0BBDC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ปานกลาง</w:t>
            </w:r>
          </w:p>
        </w:tc>
      </w:tr>
      <w:tr w:rsidR="00814A97" w:rsidRPr="00B52685" w14:paraId="7D17E35B" w14:textId="77777777" w:rsidTr="00B52685">
        <w:tc>
          <w:tcPr>
            <w:tcW w:w="4675" w:type="dxa"/>
          </w:tcPr>
          <w:p w14:paraId="12CD9FDF" w14:textId="77777777" w:rsidR="00814A97" w:rsidRPr="00B52685" w:rsidRDefault="00814A97" w:rsidP="00B52685">
            <w:pPr>
              <w:spacing w:after="0"/>
              <w:rPr>
                <w:rFonts w:ascii="TH SarabunPSK" w:eastAsia="CordiaUPC" w:hAnsi="TH SarabunPSK"/>
                <w:color w:val="000000"/>
                <w:sz w:val="32"/>
                <w:cs/>
                <w:lang w:eastAsia="th-TH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มีผลการประเมิน</w:t>
            </w:r>
            <w:r w:rsidRPr="00B52685">
              <w:rPr>
                <w:rFonts w:ascii="TH SarabunPSK" w:eastAsia="Calibri" w:hAnsi="TH SarabunPSK"/>
                <w:sz w:val="32"/>
              </w:rPr>
              <w:t xml:space="preserve"> 1 </w:t>
            </w:r>
            <w:r w:rsidRPr="00B52685">
              <w:rPr>
                <w:rFonts w:ascii="TH SarabunPSK" w:eastAsia="Calibri" w:hAnsi="TH SarabunPSK"/>
                <w:sz w:val="32"/>
                <w:cs/>
              </w:rPr>
              <w:t>ข้อ</w:t>
            </w:r>
          </w:p>
        </w:tc>
        <w:tc>
          <w:tcPr>
            <w:tcW w:w="1193" w:type="dxa"/>
          </w:tcPr>
          <w:p w14:paraId="757ADD24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1</w:t>
            </w:r>
          </w:p>
        </w:tc>
        <w:tc>
          <w:tcPr>
            <w:tcW w:w="3307" w:type="dxa"/>
          </w:tcPr>
          <w:p w14:paraId="05829196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กำลังพัฒนา</w:t>
            </w:r>
          </w:p>
        </w:tc>
      </w:tr>
    </w:tbl>
    <w:p w14:paraId="187A1F49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sz w:val="32"/>
        </w:rPr>
      </w:pPr>
    </w:p>
    <w:p w14:paraId="2115AEB8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3E46192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6489849C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E8DD881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D54989A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602EC002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2E69132A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5C0A0602" w14:textId="77777777" w:rsidR="00442465" w:rsidRDefault="00442465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75D3D1BD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6D4F662B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200EE580" w14:textId="5A2234C6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ผลดำเนินงาน</w:t>
      </w:r>
    </w:p>
    <w:tbl>
      <w:tblPr>
        <w:tblStyle w:val="a7"/>
        <w:tblW w:w="9175" w:type="dxa"/>
        <w:tblLook w:val="04A0" w:firstRow="1" w:lastRow="0" w:firstColumn="1" w:lastColumn="0" w:noHBand="0" w:noVBand="1"/>
      </w:tblPr>
      <w:tblGrid>
        <w:gridCol w:w="4675"/>
        <w:gridCol w:w="4500"/>
      </w:tblGrid>
      <w:tr w:rsidR="00814A97" w:rsidRPr="00996311" w14:paraId="3125B29A" w14:textId="77777777" w:rsidTr="00814A97">
        <w:trPr>
          <w:tblHeader/>
        </w:trPr>
        <w:tc>
          <w:tcPr>
            <w:tcW w:w="4675" w:type="dxa"/>
            <w:vAlign w:val="center"/>
          </w:tcPr>
          <w:p w14:paraId="768718E4" w14:textId="77777777" w:rsidR="00814A97" w:rsidRPr="0099631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631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500" w:type="dxa"/>
            <w:vAlign w:val="center"/>
          </w:tcPr>
          <w:p w14:paraId="37D2E847" w14:textId="77777777" w:rsidR="00814A97" w:rsidRPr="0099631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631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996311" w14:paraId="051F1444" w14:textId="77777777" w:rsidTr="00814A97">
        <w:tc>
          <w:tcPr>
            <w:tcW w:w="4675" w:type="dxa"/>
          </w:tcPr>
          <w:p w14:paraId="0E418A60" w14:textId="77777777" w:rsidR="00814A97" w:rsidRPr="0099631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  <w:cs/>
              </w:rPr>
            </w:pPr>
            <w:r w:rsidRPr="00996311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 xml:space="preserve">1. </w:t>
            </w:r>
            <w:r w:rsidRPr="00996311">
              <w:rPr>
                <w:rFonts w:ascii="TH SarabunPSK" w:hAnsi="TH SarabunPSK" w:cs="TH SarabunPSK"/>
                <w:cs/>
              </w:rPr>
              <w:t>คณะมีแผนงาน โครงการพัฒนาแหล่งเรียนรู้และศูนย์วิทยบริการหรือห้องสมุดอย่างต่อเนื่อง</w:t>
            </w:r>
          </w:p>
        </w:tc>
        <w:tc>
          <w:tcPr>
            <w:tcW w:w="4500" w:type="dxa"/>
          </w:tcPr>
          <w:p w14:paraId="036642D8" w14:textId="77777777" w:rsidR="00814A97" w:rsidRPr="0099631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996311" w14:paraId="5378CF3A" w14:textId="77777777" w:rsidTr="00814A97">
        <w:tc>
          <w:tcPr>
            <w:tcW w:w="4675" w:type="dxa"/>
          </w:tcPr>
          <w:p w14:paraId="1459263C" w14:textId="20C99067" w:rsidR="00814A97" w:rsidRPr="00996311" w:rsidRDefault="003862AF" w:rsidP="003862AF">
            <w:pPr>
              <w:spacing w:line="360" w:lineRule="exac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2.</w:t>
            </w:r>
            <w:r w:rsidR="00814A97" w:rsidRPr="00996311">
              <w:rPr>
                <w:rFonts w:ascii="TH SarabunPSK" w:hAnsi="TH SarabunPSK" w:cs="TH SarabunPSK"/>
                <w:cs/>
              </w:rPr>
              <w:t>คณะมีศูนย์วิทยบริการหรือห้องสมุดที่มีสภาพแวดล้อมเอื้อต่อการศึกษา ค้นคว้า ของครู</w:t>
            </w:r>
          </w:p>
          <w:p w14:paraId="3B1C81BF" w14:textId="77777777" w:rsidR="00814A97" w:rsidRPr="00996311" w:rsidRDefault="00814A97" w:rsidP="003862AF">
            <w:pPr>
              <w:spacing w:line="360" w:lineRule="exact"/>
              <w:rPr>
                <w:rFonts w:ascii="TH SarabunPSK" w:hAnsi="TH SarabunPSK" w:cs="TH SarabunPSK"/>
              </w:rPr>
            </w:pPr>
            <w:r w:rsidRPr="00996311">
              <w:rPr>
                <w:rFonts w:ascii="TH SarabunPSK" w:hAnsi="TH SarabunPSK" w:cs="TH SarabunPSK"/>
                <w:cs/>
              </w:rPr>
              <w:t>บุคลากรทาง การศึกษา และผู้เรียน หรือผู้สนใจ</w:t>
            </w:r>
          </w:p>
        </w:tc>
        <w:tc>
          <w:tcPr>
            <w:tcW w:w="4500" w:type="dxa"/>
          </w:tcPr>
          <w:p w14:paraId="4FAA4DD5" w14:textId="77777777" w:rsidR="00814A97" w:rsidRPr="0099631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996311" w14:paraId="0492829D" w14:textId="77777777" w:rsidTr="00814A97">
        <w:tc>
          <w:tcPr>
            <w:tcW w:w="4675" w:type="dxa"/>
          </w:tcPr>
          <w:p w14:paraId="5CB2BEA8" w14:textId="77777777" w:rsidR="00814A97" w:rsidRPr="0099631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</w:rPr>
            </w:pPr>
            <w:r w:rsidRPr="00996311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 xml:space="preserve">3. </w:t>
            </w:r>
            <w:r w:rsidRPr="00996311">
              <w:rPr>
                <w:rFonts w:ascii="TH SarabunPSK" w:hAnsi="TH SarabunPSK" w:cs="TH SarabunPSK"/>
                <w:cs/>
              </w:rPr>
              <w:t>ศูนย์วิทยบริการหรือห้องสมุด</w:t>
            </w:r>
            <w:r w:rsidRPr="00996311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>มี</w:t>
            </w:r>
            <w:r w:rsidRPr="00996311">
              <w:rPr>
                <w:rFonts w:ascii="TH SarabunPSK" w:hAnsi="TH SarabunPSK" w:cs="TH SarabunPSK"/>
                <w:cs/>
              </w:rPr>
              <w:t>จำนวนหนังสือ</w:t>
            </w:r>
          </w:p>
          <w:p w14:paraId="20F7D0B9" w14:textId="550DE035" w:rsidR="00814A97" w:rsidRPr="00996311" w:rsidRDefault="00814A97" w:rsidP="00442465">
            <w:pPr>
              <w:spacing w:line="360" w:lineRule="exact"/>
              <w:rPr>
                <w:rFonts w:ascii="TH SarabunPSK" w:hAnsi="TH SarabunPSK" w:cs="TH SarabunPSK"/>
              </w:rPr>
            </w:pPr>
            <w:r w:rsidRPr="00996311">
              <w:rPr>
                <w:rFonts w:ascii="TH SarabunPSK" w:hAnsi="TH SarabunPSK" w:cs="TH SarabunPSK"/>
                <w:cs/>
              </w:rPr>
              <w:t>ต่อจำนวน</w:t>
            </w:r>
            <w:r w:rsidRPr="00996311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>ผู้</w:t>
            </w:r>
            <w:r w:rsidRPr="00996311">
              <w:rPr>
                <w:rFonts w:ascii="TH SarabunPSK" w:hAnsi="TH SarabunPSK" w:cs="TH SarabunPSK"/>
                <w:cs/>
              </w:rPr>
              <w:t>เรียนเป็นไปตามเกณฑ์มาตรฐาน</w:t>
            </w:r>
            <w:r w:rsidRPr="00996311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>ที่</w:t>
            </w:r>
            <w:r w:rsidRPr="00996311">
              <w:rPr>
                <w:rFonts w:ascii="TH SarabunPSK" w:hAnsi="TH SarabunPSK" w:cs="TH SarabunPSK"/>
                <w:cs/>
              </w:rPr>
              <w:t>กำหนดและ</w:t>
            </w:r>
            <w:r w:rsidRPr="00996311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>มี</w:t>
            </w:r>
            <w:r w:rsidRPr="00996311">
              <w:rPr>
                <w:rFonts w:ascii="TH SarabunPSK" w:hAnsi="TH SarabunPSK" w:cs="TH SarabunPSK"/>
                <w:cs/>
              </w:rPr>
              <w:t>ระบบสืบค้นด้วยตนเองเพียงพอ</w:t>
            </w:r>
          </w:p>
        </w:tc>
        <w:tc>
          <w:tcPr>
            <w:tcW w:w="4500" w:type="dxa"/>
          </w:tcPr>
          <w:p w14:paraId="5E0F1B2D" w14:textId="77777777" w:rsidR="00814A97" w:rsidRPr="0099631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996311" w14:paraId="3B52C5F0" w14:textId="77777777" w:rsidTr="00814A97">
        <w:tc>
          <w:tcPr>
            <w:tcW w:w="4675" w:type="dxa"/>
          </w:tcPr>
          <w:p w14:paraId="03A97EC8" w14:textId="77777777" w:rsidR="00814A97" w:rsidRPr="00996311" w:rsidRDefault="00814A97" w:rsidP="00761F2C">
            <w:pPr>
              <w:spacing w:line="360" w:lineRule="exact"/>
              <w:rPr>
                <w:rFonts w:ascii="TH SarabunPSK" w:hAnsi="TH SarabunPSK" w:cs="TH SarabunPSK"/>
              </w:rPr>
            </w:pPr>
            <w:r w:rsidRPr="00996311">
              <w:rPr>
                <w:rFonts w:ascii="TH SarabunPSK" w:hAnsi="TH SarabunPSK" w:cs="TH SarabunPSK"/>
                <w:cs/>
              </w:rPr>
              <w:t>4. คณะมีการสร้างแรงจูงใจให้ผู้เรียนเข้าใช้บริการศูนย์วิทยบริการหรือห้องสมุดไม่น้อยกว่าร้อยละ 80 ของผู้เรียนทั้งหมดของคณะโดยพิจารณาจากสถิติ</w:t>
            </w:r>
          </w:p>
          <w:p w14:paraId="1871658C" w14:textId="77777777" w:rsidR="00814A97" w:rsidRPr="00996311" w:rsidRDefault="00814A97" w:rsidP="00814A97">
            <w:pPr>
              <w:spacing w:line="360" w:lineRule="exact"/>
              <w:rPr>
                <w:rFonts w:ascii="TH SarabunPSK" w:hAnsi="TH SarabunPSK" w:cs="TH SarabunPSK"/>
              </w:rPr>
            </w:pPr>
            <w:r w:rsidRPr="00996311">
              <w:rPr>
                <w:rFonts w:ascii="TH SarabunPSK" w:hAnsi="TH SarabunPSK" w:cs="TH SarabunPSK"/>
                <w:cs/>
              </w:rPr>
              <w:t>ของผู้ใช้บริการ</w:t>
            </w:r>
          </w:p>
        </w:tc>
        <w:tc>
          <w:tcPr>
            <w:tcW w:w="4500" w:type="dxa"/>
          </w:tcPr>
          <w:p w14:paraId="515169C0" w14:textId="77777777" w:rsidR="00814A97" w:rsidRPr="0099631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996311" w14:paraId="0033AE47" w14:textId="77777777" w:rsidTr="00814A97">
        <w:tc>
          <w:tcPr>
            <w:tcW w:w="4675" w:type="dxa"/>
          </w:tcPr>
          <w:p w14:paraId="71806432" w14:textId="77777777" w:rsidR="00814A97" w:rsidRPr="00996311" w:rsidRDefault="00814A97" w:rsidP="00814A97">
            <w:pPr>
              <w:spacing w:line="360" w:lineRule="exact"/>
              <w:ind w:hanging="27"/>
              <w:rPr>
                <w:rFonts w:ascii="TH SarabunPSK" w:hAnsi="TH SarabunPSK" w:cs="TH SarabunPSK"/>
                <w:cs/>
              </w:rPr>
            </w:pPr>
            <w:r w:rsidRPr="00996311">
              <w:rPr>
                <w:rFonts w:ascii="TH SarabunPSK" w:hAnsi="TH SarabunPSK" w:cs="TH SarabunPSK"/>
                <w:cs/>
              </w:rPr>
              <w:t>5. มีแหล่งเรียนรู้ หรือสื่อ อุปกรณ์ ห้องเรียนเฉพาะทางครบทุกสาขาวิชาที่คณะจัดการเรียนการสอน</w:t>
            </w:r>
          </w:p>
        </w:tc>
        <w:tc>
          <w:tcPr>
            <w:tcW w:w="4500" w:type="dxa"/>
          </w:tcPr>
          <w:p w14:paraId="6590D476" w14:textId="77777777" w:rsidR="00814A97" w:rsidRPr="0099631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59B1937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C73F702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การประเมินตนเอง</w:t>
      </w:r>
    </w:p>
    <w:tbl>
      <w:tblPr>
        <w:tblStyle w:val="a7"/>
        <w:tblW w:w="9175" w:type="dxa"/>
        <w:tblLayout w:type="fixed"/>
        <w:tblLook w:val="04A0" w:firstRow="1" w:lastRow="0" w:firstColumn="1" w:lastColumn="0" w:noHBand="0" w:noVBand="1"/>
      </w:tblPr>
      <w:tblGrid>
        <w:gridCol w:w="1615"/>
        <w:gridCol w:w="2723"/>
        <w:gridCol w:w="1615"/>
        <w:gridCol w:w="1692"/>
        <w:gridCol w:w="1530"/>
      </w:tblGrid>
      <w:tr w:rsidR="00814A97" w:rsidRPr="00CE64E1" w14:paraId="539273C5" w14:textId="77777777" w:rsidTr="00814A97">
        <w:trPr>
          <w:trHeight w:val="440"/>
        </w:trPr>
        <w:tc>
          <w:tcPr>
            <w:tcW w:w="1615" w:type="dxa"/>
            <w:vAlign w:val="center"/>
          </w:tcPr>
          <w:p w14:paraId="57D7CC5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0CC7CDF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</w:tcPr>
          <w:p w14:paraId="6834A5A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1692" w:type="dxa"/>
          </w:tcPr>
          <w:p w14:paraId="46C4420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530" w:type="dxa"/>
          </w:tcPr>
          <w:p w14:paraId="7226B7A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52604DB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72E5435F" w14:textId="77777777" w:rsidTr="00814A97">
        <w:tc>
          <w:tcPr>
            <w:tcW w:w="1615" w:type="dxa"/>
          </w:tcPr>
          <w:p w14:paraId="347023E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4D1F59B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</w:tcPr>
          <w:p w14:paraId="46C1D62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92" w:type="dxa"/>
          </w:tcPr>
          <w:p w14:paraId="1540E4F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30" w:type="dxa"/>
          </w:tcPr>
          <w:p w14:paraId="759BBE6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60568361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71FB016B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175" w:type="dxa"/>
        <w:tblLook w:val="04A0" w:firstRow="1" w:lastRow="0" w:firstColumn="1" w:lastColumn="0" w:noHBand="0" w:noVBand="1"/>
      </w:tblPr>
      <w:tblGrid>
        <w:gridCol w:w="3978"/>
        <w:gridCol w:w="5197"/>
      </w:tblGrid>
      <w:tr w:rsidR="00814A97" w:rsidRPr="00CE64E1" w14:paraId="752671DC" w14:textId="77777777" w:rsidTr="00814A97">
        <w:tc>
          <w:tcPr>
            <w:tcW w:w="3978" w:type="dxa"/>
          </w:tcPr>
          <w:p w14:paraId="4572564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197" w:type="dxa"/>
          </w:tcPr>
          <w:p w14:paraId="4E6433D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32DE2335" w14:textId="77777777" w:rsidTr="00814A97">
        <w:tc>
          <w:tcPr>
            <w:tcW w:w="3978" w:type="dxa"/>
          </w:tcPr>
          <w:p w14:paraId="5EEAF73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 5.3-1-1</w:t>
            </w:r>
          </w:p>
        </w:tc>
        <w:tc>
          <w:tcPr>
            <w:tcW w:w="5197" w:type="dxa"/>
          </w:tcPr>
          <w:p w14:paraId="7719C66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5CC76E66" w14:textId="77777777" w:rsidTr="00814A97">
        <w:tc>
          <w:tcPr>
            <w:tcW w:w="3978" w:type="dxa"/>
          </w:tcPr>
          <w:p w14:paraId="0EF9796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 5.3-1-2</w:t>
            </w:r>
          </w:p>
        </w:tc>
        <w:tc>
          <w:tcPr>
            <w:tcW w:w="5197" w:type="dxa"/>
          </w:tcPr>
          <w:p w14:paraId="13B3336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69E32E8C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4B7D957D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175" w:type="dxa"/>
        <w:tblLook w:val="04A0" w:firstRow="1" w:lastRow="0" w:firstColumn="1" w:lastColumn="0" w:noHBand="0" w:noVBand="1"/>
      </w:tblPr>
      <w:tblGrid>
        <w:gridCol w:w="4045"/>
        <w:gridCol w:w="5130"/>
      </w:tblGrid>
      <w:tr w:rsidR="00814A97" w:rsidRPr="00CE64E1" w14:paraId="74A459C6" w14:textId="77777777" w:rsidTr="00814A97">
        <w:trPr>
          <w:trHeight w:val="1115"/>
        </w:trPr>
        <w:tc>
          <w:tcPr>
            <w:tcW w:w="4045" w:type="dxa"/>
          </w:tcPr>
          <w:p w14:paraId="2BDCB414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4CF52AAC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7472E64B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130" w:type="dxa"/>
          </w:tcPr>
          <w:p w14:paraId="76F9B4F8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64A07352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7A74F9E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60150421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14C41ED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589F612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8B1C345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69CE06A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4C5C1A81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78" w:right="1196" w:hanging="778"/>
        <w:rPr>
          <w:rFonts w:ascii="TH SarabunPSK" w:hAnsi="TH SarabunPSK" w:cs="TH SarabunPSK"/>
          <w:sz w:val="32"/>
          <w:szCs w:val="32"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lastRenderedPageBreak/>
        <w:t>5.4</w:t>
      </w:r>
      <w:r w:rsidRPr="00CE64E1">
        <w:rPr>
          <w:rFonts w:ascii="TH SarabunPSK" w:hAnsi="TH SarabunPSK" w:cs="TH SarabunPSK"/>
          <w:sz w:val="32"/>
          <w:szCs w:val="32"/>
          <w:cs/>
        </w:rPr>
        <w:t xml:space="preserve"> ระบบอินเทอร์เน็ตความเร็วสูงเพื่อการใช้งานด้านสารสนเทศภายในคณะ </w:t>
      </w:r>
    </w:p>
    <w:p w14:paraId="175F9D5B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78" w:right="2680" w:hanging="778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73E7349B" w14:textId="105F2866" w:rsidR="00814A97" w:rsidRPr="00CE64E1" w:rsidRDefault="00814A97" w:rsidP="00442465">
      <w:pPr>
        <w:spacing w:after="0" w:line="360" w:lineRule="exact"/>
        <w:ind w:firstLine="78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คณะมีระบบอินเทอร์เน็ตความเร็วสูง สำหรับบริหารจัดการระบบสารสนเทศให้เกิดประสิทธิภาพ               ในการบริหารจัดการคณะ ในด้านความสะดวก รวดเร็ว ถูกต้อง ทันเหตุการณ์ ประหยัดเวลา บุคลากรและงบประมาณ เกิดการเชื่อมโยงแลกเปลี่ยนข้อมูลสารสนเทศระหว่างคณะกับ สำนักงานคณะกรรมการการอาชีวศึกษาและหน่วยงานอื่นที่เกี่ยวข้อง</w:t>
      </w:r>
    </w:p>
    <w:p w14:paraId="07DA1AC5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80"/>
        <w:jc w:val="thaiDistribute"/>
        <w:rPr>
          <w:rFonts w:ascii="TH SarabunPSK" w:hAnsi="TH SarabunPSK" w:cs="TH SarabunPSK"/>
          <w:sz w:val="32"/>
          <w:szCs w:val="32"/>
        </w:rPr>
      </w:pPr>
    </w:p>
    <w:p w14:paraId="55419FCD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519C6A11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sz w:val="32"/>
          <w:cs/>
        </w:rPr>
      </w:pPr>
      <w:r w:rsidRPr="00891D5F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>1.</w:t>
      </w: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 </w:t>
      </w:r>
      <w:r w:rsidRPr="00CE64E1">
        <w:rPr>
          <w:rFonts w:ascii="TH SarabunPSK" w:hAnsi="TH SarabunPSK"/>
          <w:sz w:val="32"/>
          <w:cs/>
        </w:rPr>
        <w:t>คณะมีระบบเครือข่ายอินเทอร์เน็ตที่มีประสิทธิภาพเหมาะสมกับการใช้งาน</w:t>
      </w:r>
    </w:p>
    <w:p w14:paraId="789DEBE8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2. มีผู้รับผิดชอบ ดูแล และบริหารจัดการข้อมูล การเข้าถึงข้อมูล ระบบความปลอดภัยในการจัดเก็บและใช้ข้อมูล</w:t>
      </w:r>
    </w:p>
    <w:p w14:paraId="5D702C66" w14:textId="77777777" w:rsidR="00814A97" w:rsidRPr="00CE64E1" w:rsidRDefault="00814A97" w:rsidP="00814A97">
      <w:pPr>
        <w:spacing w:after="0" w:line="360" w:lineRule="exact"/>
        <w:ind w:left="780" w:right="65"/>
        <w:rPr>
          <w:rFonts w:ascii="TH SarabunPSK" w:hAnsi="TH SarabunPSK"/>
          <w:sz w:val="32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sz w:val="32"/>
          <w:cs/>
        </w:rPr>
        <w:t xml:space="preserve">มีระบบอินเทอร์เน็ตความเร็วสูง ครอบคลุมพื้นที่ใช้งานภายในคณะ </w:t>
      </w:r>
    </w:p>
    <w:p w14:paraId="33642E7B" w14:textId="77777777" w:rsidR="00814A97" w:rsidRPr="00CE64E1" w:rsidRDefault="00814A97" w:rsidP="00814A97">
      <w:pPr>
        <w:spacing w:after="0" w:line="360" w:lineRule="exact"/>
        <w:ind w:left="780" w:right="65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4. มีระบบสารสนเทศเชื่อมโยงการบริหารจัดการภายในคณะ </w:t>
      </w:r>
    </w:p>
    <w:p w14:paraId="2557EDF7" w14:textId="77777777" w:rsidR="00814A97" w:rsidRPr="00CE64E1" w:rsidRDefault="00814A97" w:rsidP="00814A97">
      <w:pPr>
        <w:spacing w:after="0" w:line="360" w:lineRule="exact"/>
        <w:ind w:left="780" w:right="65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5. มีระบบสารสนเทศเชื่อมโยงการบริหารจัดการภายนอกคณะ</w:t>
      </w:r>
    </w:p>
    <w:p w14:paraId="3950E8E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80" w:firstLine="0"/>
        <w:rPr>
          <w:rFonts w:ascii="TH SarabunPSK" w:hAnsi="TH SarabunPSK" w:cs="TH SarabunPSK"/>
          <w:sz w:val="32"/>
          <w:szCs w:val="32"/>
        </w:rPr>
      </w:pPr>
    </w:p>
    <w:p w14:paraId="7004E83F" w14:textId="77777777" w:rsidR="00814A97" w:rsidRPr="00CE64E1" w:rsidRDefault="00814A97" w:rsidP="00814A97">
      <w:pPr>
        <w:spacing w:before="110" w:after="0" w:line="355" w:lineRule="exact"/>
        <w:ind w:left="1100" w:hanging="1100"/>
        <w:rPr>
          <w:rFonts w:ascii="TH SarabunPSK" w:hAnsi="TH SarabunPSK"/>
          <w:sz w:val="32"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หมายเหตุ </w:t>
      </w:r>
      <w:r w:rsidRPr="00CE64E1">
        <w:rPr>
          <w:rFonts w:ascii="TH SarabunPSK" w:hAnsi="TH SarabunPSK"/>
          <w:sz w:val="32"/>
          <w:cs/>
        </w:rPr>
        <w:t>: ระบบอินเทอร์เน็ตความเร็วสูง (</w:t>
      </w:r>
      <w:r w:rsidRPr="00CE64E1">
        <w:rPr>
          <w:rFonts w:ascii="TH SarabunPSK" w:hAnsi="TH SarabunPSK"/>
          <w:sz w:val="32"/>
          <w:lang w:bidi="en-US"/>
        </w:rPr>
        <w:t>Broadband Internet</w:t>
      </w:r>
      <w:r w:rsidRPr="00CE64E1">
        <w:rPr>
          <w:rFonts w:ascii="TH SarabunPSK" w:hAnsi="TH SarabunPSK"/>
          <w:sz w:val="32"/>
          <w:cs/>
        </w:rPr>
        <w:t xml:space="preserve">) หมายถึง เครือข่ายคอมพิวเตอร์ที่เชื่อมโยง เข้ากับเครือข่ายคอมพิวเตอร์ทั้งภายในและภายนอก เพื่อให้เกิดการสื่อสารและแลกเปลี่ยนข้อมูล           ที่เป็นสื่อประสมและมีรายละเอียดสูงได้อย่างรวดเร็ว โดยมีความเร็ว ไม่น้อยกว่า 100 </w:t>
      </w:r>
      <w:r w:rsidRPr="00CE64E1">
        <w:rPr>
          <w:rFonts w:ascii="TH SarabunPSK" w:hAnsi="TH SarabunPSK"/>
          <w:sz w:val="32"/>
          <w:lang w:bidi="en-US"/>
        </w:rPr>
        <w:t xml:space="preserve">Mbps </w:t>
      </w:r>
      <w:r w:rsidRPr="00CE64E1">
        <w:rPr>
          <w:rFonts w:ascii="TH SarabunPSK" w:hAnsi="TH SarabunPSK"/>
          <w:sz w:val="32"/>
          <w:cs/>
        </w:rPr>
        <w:t xml:space="preserve">           (เมกะบิทต่อวินาที)</w:t>
      </w:r>
    </w:p>
    <w:p w14:paraId="600C2EF2" w14:textId="77777777" w:rsidR="00687D71" w:rsidRDefault="00687D71" w:rsidP="00814A97">
      <w:pPr>
        <w:widowControl w:val="0"/>
        <w:spacing w:after="0" w:line="360" w:lineRule="exact"/>
        <w:ind w:left="780" w:hanging="780"/>
        <w:rPr>
          <w:rFonts w:ascii="TH SarabunPSK" w:eastAsia="CordiaUPC" w:hAnsi="TH SarabunPSK"/>
          <w:b/>
          <w:bCs/>
          <w:sz w:val="32"/>
        </w:rPr>
      </w:pPr>
    </w:p>
    <w:p w14:paraId="074EA769" w14:textId="1A0F8273" w:rsidR="00814A97" w:rsidRPr="00CE64E1" w:rsidRDefault="00814A97" w:rsidP="00814A97">
      <w:pPr>
        <w:widowControl w:val="0"/>
        <w:spacing w:after="0" w:line="360" w:lineRule="exact"/>
        <w:ind w:left="780" w:hanging="780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6F79179F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sz w:val="32"/>
          <w:cs/>
        </w:rPr>
      </w:pPr>
      <w:r w:rsidRPr="00CE64E1">
        <w:rPr>
          <w:rFonts w:ascii="TH SarabunPSK" w:eastAsia="CordiaUPC" w:hAnsi="TH SarabunPSK"/>
          <w:sz w:val="32"/>
          <w:cs/>
        </w:rPr>
        <w:t>นำผลการประเมินมาเทียบกับเกณฑ์การประเมิน ดังนี้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1373"/>
        <w:gridCol w:w="3577"/>
      </w:tblGrid>
      <w:tr w:rsidR="00814A97" w:rsidRPr="00B52685" w14:paraId="3AB43088" w14:textId="77777777" w:rsidTr="00B52685">
        <w:tc>
          <w:tcPr>
            <w:tcW w:w="4495" w:type="dxa"/>
          </w:tcPr>
          <w:p w14:paraId="138C1C9C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  <w:cs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ผลการประเมิน</w:t>
            </w:r>
          </w:p>
        </w:tc>
        <w:tc>
          <w:tcPr>
            <w:tcW w:w="1373" w:type="dxa"/>
          </w:tcPr>
          <w:p w14:paraId="01324B3E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ค่าคะแนน</w:t>
            </w:r>
          </w:p>
        </w:tc>
        <w:tc>
          <w:tcPr>
            <w:tcW w:w="3577" w:type="dxa"/>
          </w:tcPr>
          <w:p w14:paraId="017D3057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ระดับคุณภาพ</w:t>
            </w:r>
          </w:p>
        </w:tc>
      </w:tr>
      <w:tr w:rsidR="00814A97" w:rsidRPr="00B52685" w14:paraId="148B9275" w14:textId="77777777" w:rsidTr="00B52685">
        <w:tc>
          <w:tcPr>
            <w:tcW w:w="4495" w:type="dxa"/>
          </w:tcPr>
          <w:p w14:paraId="2DB695DA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sz w:val="32"/>
                <w:cs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 </w:t>
            </w:r>
            <w:r w:rsidRPr="00B52685">
              <w:rPr>
                <w:rFonts w:ascii="TH SarabunPSK" w:eastAsia="Calibri" w:hAnsi="TH SarabunPSK"/>
                <w:sz w:val="32"/>
              </w:rPr>
              <w:t xml:space="preserve">5 </w:t>
            </w:r>
            <w:r w:rsidRPr="00B52685">
              <w:rPr>
                <w:rFonts w:ascii="TH SarabunPSK" w:eastAsia="Calibri" w:hAnsi="TH SarabunPSK"/>
                <w:sz w:val="32"/>
                <w:cs/>
              </w:rPr>
              <w:t>ข้อ</w:t>
            </w:r>
          </w:p>
        </w:tc>
        <w:tc>
          <w:tcPr>
            <w:tcW w:w="1373" w:type="dxa"/>
          </w:tcPr>
          <w:p w14:paraId="509F9F84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5</w:t>
            </w:r>
          </w:p>
        </w:tc>
        <w:tc>
          <w:tcPr>
            <w:tcW w:w="3577" w:type="dxa"/>
          </w:tcPr>
          <w:p w14:paraId="16B76432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ยอดเยี่ยม</w:t>
            </w:r>
          </w:p>
        </w:tc>
      </w:tr>
      <w:tr w:rsidR="00814A97" w:rsidRPr="00B52685" w14:paraId="5CF141AF" w14:textId="77777777" w:rsidTr="00B52685">
        <w:tc>
          <w:tcPr>
            <w:tcW w:w="4495" w:type="dxa"/>
          </w:tcPr>
          <w:p w14:paraId="497E4023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 </w:t>
            </w:r>
            <w:r w:rsidRPr="00B52685">
              <w:rPr>
                <w:rFonts w:ascii="TH SarabunPSK" w:eastAsia="Calibri" w:hAnsi="TH SarabunPSK"/>
                <w:sz w:val="32"/>
              </w:rPr>
              <w:t xml:space="preserve">4 </w:t>
            </w:r>
            <w:r w:rsidRPr="00B52685">
              <w:rPr>
                <w:rFonts w:ascii="TH SarabunPSK" w:eastAsia="Calibri" w:hAnsi="TH SarabunPSK"/>
                <w:sz w:val="32"/>
                <w:cs/>
              </w:rPr>
              <w:t>ข้อ</w:t>
            </w:r>
          </w:p>
        </w:tc>
        <w:tc>
          <w:tcPr>
            <w:tcW w:w="1373" w:type="dxa"/>
          </w:tcPr>
          <w:p w14:paraId="0B6F49F2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4</w:t>
            </w:r>
          </w:p>
        </w:tc>
        <w:tc>
          <w:tcPr>
            <w:tcW w:w="3577" w:type="dxa"/>
          </w:tcPr>
          <w:p w14:paraId="47748A7A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ดีเลิศ</w:t>
            </w:r>
          </w:p>
        </w:tc>
      </w:tr>
      <w:tr w:rsidR="00814A97" w:rsidRPr="00B52685" w14:paraId="2A9DAFFF" w14:textId="77777777" w:rsidTr="00B52685">
        <w:tc>
          <w:tcPr>
            <w:tcW w:w="4495" w:type="dxa"/>
          </w:tcPr>
          <w:p w14:paraId="2E71CED6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 </w:t>
            </w:r>
            <w:r w:rsidRPr="00B52685">
              <w:rPr>
                <w:rFonts w:ascii="TH SarabunPSK" w:eastAsia="Calibri" w:hAnsi="TH SarabunPSK"/>
                <w:sz w:val="32"/>
              </w:rPr>
              <w:t xml:space="preserve">3 </w:t>
            </w:r>
            <w:r w:rsidRPr="00B52685">
              <w:rPr>
                <w:rFonts w:ascii="TH SarabunPSK" w:eastAsia="Calibri" w:hAnsi="TH SarabunPSK"/>
                <w:sz w:val="32"/>
                <w:cs/>
              </w:rPr>
              <w:t>ข้อ</w:t>
            </w:r>
          </w:p>
        </w:tc>
        <w:tc>
          <w:tcPr>
            <w:tcW w:w="1373" w:type="dxa"/>
          </w:tcPr>
          <w:p w14:paraId="5F18AFAC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</w:rPr>
              <w:t>3</w:t>
            </w:r>
          </w:p>
        </w:tc>
        <w:tc>
          <w:tcPr>
            <w:tcW w:w="3577" w:type="dxa"/>
          </w:tcPr>
          <w:p w14:paraId="511841B5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ดี</w:t>
            </w:r>
          </w:p>
        </w:tc>
      </w:tr>
      <w:tr w:rsidR="00814A97" w:rsidRPr="00B52685" w14:paraId="78909AF4" w14:textId="77777777" w:rsidTr="00B52685">
        <w:tc>
          <w:tcPr>
            <w:tcW w:w="4495" w:type="dxa"/>
          </w:tcPr>
          <w:p w14:paraId="7E758B0C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มีผลการประเมิน 2 ข้อ</w:t>
            </w:r>
          </w:p>
        </w:tc>
        <w:tc>
          <w:tcPr>
            <w:tcW w:w="1373" w:type="dxa"/>
          </w:tcPr>
          <w:p w14:paraId="7E643B26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2</w:t>
            </w:r>
          </w:p>
        </w:tc>
        <w:tc>
          <w:tcPr>
            <w:tcW w:w="3577" w:type="dxa"/>
          </w:tcPr>
          <w:p w14:paraId="663E214E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ปานกลาง</w:t>
            </w:r>
          </w:p>
        </w:tc>
      </w:tr>
      <w:tr w:rsidR="00814A97" w:rsidRPr="00B52685" w14:paraId="1B40B2A3" w14:textId="77777777" w:rsidTr="00B52685">
        <w:tc>
          <w:tcPr>
            <w:tcW w:w="4495" w:type="dxa"/>
          </w:tcPr>
          <w:p w14:paraId="5E9578E0" w14:textId="77777777" w:rsidR="00814A97" w:rsidRPr="00B52685" w:rsidRDefault="00814A97" w:rsidP="00B52685">
            <w:pPr>
              <w:spacing w:after="0"/>
              <w:rPr>
                <w:rFonts w:ascii="TH SarabunPSK" w:eastAsia="CordiaUPC" w:hAnsi="TH SarabunPSK"/>
                <w:color w:val="000000"/>
                <w:sz w:val="32"/>
                <w:cs/>
                <w:lang w:eastAsia="th-TH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มีผลการประเมิน</w:t>
            </w:r>
            <w:r w:rsidRPr="00B52685">
              <w:rPr>
                <w:rFonts w:ascii="TH SarabunPSK" w:eastAsia="Calibri" w:hAnsi="TH SarabunPSK"/>
                <w:sz w:val="32"/>
              </w:rPr>
              <w:t xml:space="preserve"> 1 </w:t>
            </w:r>
            <w:r w:rsidRPr="00B52685">
              <w:rPr>
                <w:rFonts w:ascii="TH SarabunPSK" w:eastAsia="Calibri" w:hAnsi="TH SarabunPSK"/>
                <w:sz w:val="32"/>
                <w:cs/>
              </w:rPr>
              <w:t>ข้อ</w:t>
            </w:r>
          </w:p>
        </w:tc>
        <w:tc>
          <w:tcPr>
            <w:tcW w:w="1373" w:type="dxa"/>
          </w:tcPr>
          <w:p w14:paraId="274B1B7E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1</w:t>
            </w:r>
          </w:p>
        </w:tc>
        <w:tc>
          <w:tcPr>
            <w:tcW w:w="3577" w:type="dxa"/>
          </w:tcPr>
          <w:p w14:paraId="076A7CC1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กำลังพัฒนา</w:t>
            </w:r>
          </w:p>
        </w:tc>
      </w:tr>
    </w:tbl>
    <w:p w14:paraId="1C11C560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33C5D9A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73B13CF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36E863A1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7F30F52F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05F36A8" w14:textId="77777777" w:rsidR="00442465" w:rsidRDefault="00442465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38419251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70CDA327" w14:textId="143B0BD4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ผลดำเนินงาน</w:t>
      </w:r>
    </w:p>
    <w:tbl>
      <w:tblPr>
        <w:tblStyle w:val="a7"/>
        <w:tblW w:w="9445" w:type="dxa"/>
        <w:tblLook w:val="04A0" w:firstRow="1" w:lastRow="0" w:firstColumn="1" w:lastColumn="0" w:noHBand="0" w:noVBand="1"/>
      </w:tblPr>
      <w:tblGrid>
        <w:gridCol w:w="5935"/>
        <w:gridCol w:w="3510"/>
      </w:tblGrid>
      <w:tr w:rsidR="00814A97" w:rsidRPr="00CE64E1" w14:paraId="237204BF" w14:textId="77777777" w:rsidTr="00814A97">
        <w:trPr>
          <w:tblHeader/>
        </w:trPr>
        <w:tc>
          <w:tcPr>
            <w:tcW w:w="5935" w:type="dxa"/>
            <w:vAlign w:val="center"/>
          </w:tcPr>
          <w:p w14:paraId="1BF9009D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3510" w:type="dxa"/>
            <w:vAlign w:val="center"/>
          </w:tcPr>
          <w:p w14:paraId="3A993AD0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996311" w14:paraId="4DD25FE8" w14:textId="77777777" w:rsidTr="00814A97">
        <w:tc>
          <w:tcPr>
            <w:tcW w:w="5935" w:type="dxa"/>
          </w:tcPr>
          <w:p w14:paraId="682CDC4A" w14:textId="77777777" w:rsidR="00814A97" w:rsidRPr="0099631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</w:rPr>
            </w:pPr>
            <w:r w:rsidRPr="00996311">
              <w:rPr>
                <w:rStyle w:val="Bodytext2Bold"/>
                <w:rFonts w:ascii="TH SarabunPSK" w:hAnsi="TH SarabunPSK" w:cs="TH SarabunPSK"/>
                <w:b w:val="0"/>
                <w:bCs w:val="0"/>
                <w:cs/>
              </w:rPr>
              <w:t xml:space="preserve">1. </w:t>
            </w:r>
            <w:r w:rsidRPr="00996311">
              <w:rPr>
                <w:rFonts w:ascii="TH SarabunPSK" w:hAnsi="TH SarabunPSK" w:cs="TH SarabunPSK"/>
                <w:cs/>
              </w:rPr>
              <w:t>คณะมีระบบเครือข่ายอินเทอร์เน็ตที่มีประสิทธิภาพเหมาะสม</w:t>
            </w:r>
          </w:p>
          <w:p w14:paraId="1C0BF8F9" w14:textId="77777777" w:rsidR="00814A97" w:rsidRPr="0099631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</w:rPr>
            </w:pPr>
            <w:r w:rsidRPr="00996311">
              <w:rPr>
                <w:rFonts w:ascii="TH SarabunPSK" w:hAnsi="TH SarabunPSK" w:cs="TH SarabunPSK"/>
                <w:cs/>
              </w:rPr>
              <w:t>กับการใช้งาน</w:t>
            </w:r>
          </w:p>
        </w:tc>
        <w:tc>
          <w:tcPr>
            <w:tcW w:w="3510" w:type="dxa"/>
          </w:tcPr>
          <w:p w14:paraId="125B2620" w14:textId="77777777" w:rsidR="00814A97" w:rsidRPr="0099631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27C5B001" w14:textId="77777777" w:rsidTr="00814A97">
        <w:tc>
          <w:tcPr>
            <w:tcW w:w="5935" w:type="dxa"/>
          </w:tcPr>
          <w:p w14:paraId="1AB62FA9" w14:textId="4FB55DCA" w:rsidR="003862AF" w:rsidRPr="00CE64E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2. มีผู้รับผิดชอบ ดูแล และบริหารจัดการข้อมูล การเข้าถึงข้อมูล ระบบความปลอดภัยในการจัดเก็บและใช้ข้อมูล</w:t>
            </w:r>
          </w:p>
        </w:tc>
        <w:tc>
          <w:tcPr>
            <w:tcW w:w="3510" w:type="dxa"/>
          </w:tcPr>
          <w:p w14:paraId="5A4F1AD8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17DC168E" w14:textId="77777777" w:rsidTr="00814A97">
        <w:tc>
          <w:tcPr>
            <w:tcW w:w="5935" w:type="dxa"/>
          </w:tcPr>
          <w:p w14:paraId="65FDE08A" w14:textId="77777777" w:rsidR="00814A97" w:rsidRPr="00CE64E1" w:rsidRDefault="00814A97" w:rsidP="00761F2C">
            <w:pPr>
              <w:spacing w:line="360" w:lineRule="exact"/>
              <w:ind w:right="65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Pr="00CE64E1">
              <w:rPr>
                <w:rFonts w:ascii="TH SarabunPSK" w:hAnsi="TH SarabunPSK" w:cs="TH SarabunPSK"/>
                <w:cs/>
              </w:rPr>
              <w:t xml:space="preserve">มีระบบอินเทอร์เน็ตความเร็วสูง ครอบคลุมพื้นที่ใช้งานภายในคณะ </w:t>
            </w:r>
          </w:p>
        </w:tc>
        <w:tc>
          <w:tcPr>
            <w:tcW w:w="3510" w:type="dxa"/>
          </w:tcPr>
          <w:p w14:paraId="579C0797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21B4E5DA" w14:textId="77777777" w:rsidTr="00814A97">
        <w:tc>
          <w:tcPr>
            <w:tcW w:w="5935" w:type="dxa"/>
          </w:tcPr>
          <w:p w14:paraId="715A123C" w14:textId="77777777" w:rsidR="00814A97" w:rsidRPr="00CE64E1" w:rsidRDefault="00814A97" w:rsidP="00761F2C">
            <w:pPr>
              <w:spacing w:line="360" w:lineRule="exact"/>
              <w:ind w:right="65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4. มีระบบสารสนเทศเชื่อมโยงการบริหารจัดการภายในคณะ </w:t>
            </w:r>
          </w:p>
        </w:tc>
        <w:tc>
          <w:tcPr>
            <w:tcW w:w="3510" w:type="dxa"/>
          </w:tcPr>
          <w:p w14:paraId="277A8108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63FB9C9" w14:textId="77777777" w:rsidTr="00814A97">
        <w:tc>
          <w:tcPr>
            <w:tcW w:w="5935" w:type="dxa"/>
          </w:tcPr>
          <w:p w14:paraId="33E29CC9" w14:textId="77777777" w:rsidR="00814A97" w:rsidRPr="00CE64E1" w:rsidRDefault="00814A97" w:rsidP="00761F2C">
            <w:pPr>
              <w:spacing w:line="360" w:lineRule="exact"/>
              <w:ind w:right="65"/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5. มีระบบสารสนเทศเชื่อมโยงการบริหารจัดการภายนอกคณะ</w:t>
            </w:r>
          </w:p>
        </w:tc>
        <w:tc>
          <w:tcPr>
            <w:tcW w:w="3510" w:type="dxa"/>
          </w:tcPr>
          <w:p w14:paraId="17A59487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15C73D72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178D07B2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การประเมินตนเอง</w:t>
      </w:r>
    </w:p>
    <w:tbl>
      <w:tblPr>
        <w:tblStyle w:val="a7"/>
        <w:tblW w:w="9502" w:type="dxa"/>
        <w:tblLayout w:type="fixed"/>
        <w:tblLook w:val="04A0" w:firstRow="1" w:lastRow="0" w:firstColumn="1" w:lastColumn="0" w:noHBand="0" w:noVBand="1"/>
      </w:tblPr>
      <w:tblGrid>
        <w:gridCol w:w="1615"/>
        <w:gridCol w:w="2723"/>
        <w:gridCol w:w="1615"/>
        <w:gridCol w:w="2019"/>
        <w:gridCol w:w="1530"/>
      </w:tblGrid>
      <w:tr w:rsidR="00814A97" w:rsidRPr="00CE64E1" w14:paraId="0FF6F1BC" w14:textId="77777777" w:rsidTr="00814A97">
        <w:trPr>
          <w:trHeight w:val="440"/>
        </w:trPr>
        <w:tc>
          <w:tcPr>
            <w:tcW w:w="1615" w:type="dxa"/>
            <w:vAlign w:val="center"/>
          </w:tcPr>
          <w:p w14:paraId="186D03D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293A2B1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3793400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270D563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530" w:type="dxa"/>
          </w:tcPr>
          <w:p w14:paraId="45B162D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412A547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3623FE30" w14:textId="77777777" w:rsidTr="00814A97">
        <w:tc>
          <w:tcPr>
            <w:tcW w:w="1615" w:type="dxa"/>
          </w:tcPr>
          <w:p w14:paraId="0FA47BF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34353F5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</w:tcPr>
          <w:p w14:paraId="79CC1A2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2613A4A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30" w:type="dxa"/>
          </w:tcPr>
          <w:p w14:paraId="5A9F8E5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1DDB50D4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1B8A33F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535" w:type="dxa"/>
        <w:tblLook w:val="04A0" w:firstRow="1" w:lastRow="0" w:firstColumn="1" w:lastColumn="0" w:noHBand="0" w:noVBand="1"/>
      </w:tblPr>
      <w:tblGrid>
        <w:gridCol w:w="4068"/>
        <w:gridCol w:w="5467"/>
      </w:tblGrid>
      <w:tr w:rsidR="00814A97" w:rsidRPr="00CE64E1" w14:paraId="0AB04575" w14:textId="77777777" w:rsidTr="00814A97">
        <w:tc>
          <w:tcPr>
            <w:tcW w:w="4068" w:type="dxa"/>
          </w:tcPr>
          <w:p w14:paraId="235B4D4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467" w:type="dxa"/>
          </w:tcPr>
          <w:p w14:paraId="00B068C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31621E17" w14:textId="77777777" w:rsidTr="00814A97">
        <w:tc>
          <w:tcPr>
            <w:tcW w:w="4068" w:type="dxa"/>
          </w:tcPr>
          <w:p w14:paraId="27653E9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5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4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467" w:type="dxa"/>
          </w:tcPr>
          <w:p w14:paraId="721F2F2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1A6F2152" w14:textId="77777777" w:rsidTr="00814A97">
        <w:tc>
          <w:tcPr>
            <w:tcW w:w="4068" w:type="dxa"/>
          </w:tcPr>
          <w:p w14:paraId="1C292BE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5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4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5467" w:type="dxa"/>
          </w:tcPr>
          <w:p w14:paraId="728604B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345DF59F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13A49C65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535" w:type="dxa"/>
        <w:tblLook w:val="04A0" w:firstRow="1" w:lastRow="0" w:firstColumn="1" w:lastColumn="0" w:noHBand="0" w:noVBand="1"/>
      </w:tblPr>
      <w:tblGrid>
        <w:gridCol w:w="4045"/>
        <w:gridCol w:w="5490"/>
      </w:tblGrid>
      <w:tr w:rsidR="00814A97" w:rsidRPr="00CE64E1" w14:paraId="02BF31EE" w14:textId="77777777" w:rsidTr="00814A97">
        <w:trPr>
          <w:trHeight w:val="1115"/>
        </w:trPr>
        <w:tc>
          <w:tcPr>
            <w:tcW w:w="4045" w:type="dxa"/>
          </w:tcPr>
          <w:p w14:paraId="2D109B0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7118D25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604AD356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490" w:type="dxa"/>
          </w:tcPr>
          <w:p w14:paraId="319A61D6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0AA80F2F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6C5B39A4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7BEB39EB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A19F100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06" w:line="360" w:lineRule="exact"/>
        <w:ind w:left="780" w:right="1196" w:hanging="780"/>
        <w:rPr>
          <w:rFonts w:ascii="TH SarabunPSK" w:hAnsi="TH SarabunPSK" w:cs="TH SarabunPSK"/>
          <w:sz w:val="32"/>
          <w:szCs w:val="32"/>
        </w:rPr>
      </w:pPr>
    </w:p>
    <w:p w14:paraId="203F4486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06" w:line="360" w:lineRule="exact"/>
        <w:ind w:left="780" w:right="1196" w:hanging="780"/>
        <w:rPr>
          <w:rFonts w:ascii="TH SarabunPSK" w:hAnsi="TH SarabunPSK" w:cs="TH SarabunPSK"/>
          <w:sz w:val="32"/>
          <w:szCs w:val="32"/>
        </w:rPr>
      </w:pPr>
    </w:p>
    <w:p w14:paraId="36349302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80" w:right="1196" w:hanging="780"/>
        <w:rPr>
          <w:rFonts w:ascii="TH SarabunPSK" w:hAnsi="TH SarabunPSK" w:cs="TH SarabunPSK"/>
          <w:sz w:val="32"/>
          <w:szCs w:val="32"/>
        </w:rPr>
      </w:pPr>
    </w:p>
    <w:p w14:paraId="19F894C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80" w:right="1196" w:hanging="780"/>
        <w:rPr>
          <w:rFonts w:ascii="TH SarabunPSK" w:hAnsi="TH SarabunPSK" w:cs="TH SarabunPSK"/>
          <w:sz w:val="32"/>
          <w:szCs w:val="32"/>
        </w:rPr>
      </w:pPr>
    </w:p>
    <w:p w14:paraId="706FB8EE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80" w:right="1196" w:hanging="780"/>
        <w:rPr>
          <w:rFonts w:ascii="TH SarabunPSK" w:hAnsi="TH SarabunPSK" w:cs="TH SarabunPSK"/>
          <w:sz w:val="32"/>
          <w:szCs w:val="32"/>
        </w:rPr>
      </w:pPr>
    </w:p>
    <w:p w14:paraId="0916763B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760" w:firstLine="0"/>
        <w:rPr>
          <w:rFonts w:ascii="TH SarabunPSK" w:hAnsi="TH SarabunPSK" w:cs="TH SarabunPSK"/>
          <w:sz w:val="32"/>
          <w:szCs w:val="32"/>
        </w:rPr>
      </w:pPr>
    </w:p>
    <w:p w14:paraId="3DC25AF9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760" w:firstLine="0"/>
        <w:rPr>
          <w:rFonts w:ascii="TH SarabunPSK" w:hAnsi="TH SarabunPSK" w:cs="TH SarabunPSK"/>
          <w:sz w:val="32"/>
          <w:szCs w:val="32"/>
        </w:rPr>
      </w:pPr>
    </w:p>
    <w:p w14:paraId="6428DC5E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760" w:firstLine="0"/>
        <w:rPr>
          <w:rFonts w:ascii="TH SarabunPSK" w:hAnsi="TH SarabunPSK" w:cs="TH SarabunPSK"/>
          <w:sz w:val="32"/>
          <w:szCs w:val="32"/>
        </w:rPr>
      </w:pPr>
    </w:p>
    <w:p w14:paraId="0E9B0128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760" w:firstLine="0"/>
        <w:rPr>
          <w:rFonts w:ascii="TH SarabunPSK" w:hAnsi="TH SarabunPSK" w:cs="TH SarabunPSK"/>
          <w:sz w:val="32"/>
          <w:szCs w:val="32"/>
        </w:rPr>
      </w:pPr>
    </w:p>
    <w:p w14:paraId="6B880A6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760" w:firstLine="0"/>
        <w:rPr>
          <w:rFonts w:ascii="TH SarabunPSK" w:hAnsi="TH SarabunPSK" w:cs="TH SarabunPSK"/>
          <w:sz w:val="32"/>
          <w:szCs w:val="32"/>
        </w:rPr>
      </w:pPr>
    </w:p>
    <w:p w14:paraId="10BCCC94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760"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lastRenderedPageBreak/>
        <w:t>5.5</w:t>
      </w:r>
      <w:r w:rsidRPr="00CE64E1">
        <w:rPr>
          <w:rFonts w:ascii="TH SarabunPSK" w:hAnsi="TH SarabunPSK" w:cs="TH SarabunPSK"/>
          <w:sz w:val="32"/>
          <w:szCs w:val="32"/>
          <w:cs/>
        </w:rPr>
        <w:t xml:space="preserve"> การเข้าถึงระบบอินเทอร์เน็ตความเร็วสูงเพื่อการจัดการเรียนการสอนในชั้นเรียน</w:t>
      </w:r>
    </w:p>
    <w:p w14:paraId="60CBF080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80" w:right="760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0AD65710" w14:textId="77777777" w:rsidR="00814A97" w:rsidRPr="00CE64E1" w:rsidRDefault="00814A97" w:rsidP="00442465">
      <w:pPr>
        <w:spacing w:after="0"/>
        <w:ind w:firstLine="78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คณะพัฒนาระบบอินเทอร์เน็ตความเร็วสูง เพื่อส่งเสริมให้ผู้สอนใช้ในการจัดการเรียนการสอน          การสืบค้น และพัฒนากระบวนการจัดการเรียนการสอนในชั้นเรียนได้เต็มศักยภาพ</w:t>
      </w:r>
    </w:p>
    <w:p w14:paraId="5BD6BE41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80" w:firstLine="0"/>
        <w:rPr>
          <w:rFonts w:ascii="TH SarabunPSK" w:hAnsi="TH SarabunPSK" w:cs="TH SarabunPSK"/>
          <w:sz w:val="32"/>
          <w:szCs w:val="32"/>
        </w:rPr>
      </w:pPr>
    </w:p>
    <w:p w14:paraId="584D9B5A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80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344DC06F" w14:textId="77777777" w:rsidR="00814A97" w:rsidRPr="00CE64E1" w:rsidRDefault="00814A97" w:rsidP="00442465">
      <w:pPr>
        <w:spacing w:after="0"/>
        <w:ind w:firstLine="78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ร้อยละของห้องเรียน ห้องปฏิบัติการที่มีระบบอินเทอร์เน็ตความเร็วสูงในการจัดการเรียนการสอนเทียบกับจำนวนห้องเรียน ห้องปฏิบัติการที่ใช้ในการจัดการเรียนการสอนทั้งหมดของคณะ</w:t>
      </w:r>
    </w:p>
    <w:p w14:paraId="25DC3C04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80" w:firstLine="0"/>
        <w:rPr>
          <w:rFonts w:ascii="TH SarabunPSK" w:hAnsi="TH SarabunPSK" w:cs="TH SarabunPSK"/>
          <w:sz w:val="32"/>
          <w:szCs w:val="32"/>
        </w:rPr>
      </w:pPr>
    </w:p>
    <w:p w14:paraId="0CF72931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80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00F3F813" w14:textId="77777777" w:rsidR="00814A97" w:rsidRPr="00CE64E1" w:rsidRDefault="00814A97" w:rsidP="003862AF">
      <w:pPr>
        <w:spacing w:after="0"/>
        <w:ind w:left="720"/>
        <w:rPr>
          <w:rFonts w:ascii="TH SarabunPSK" w:hAnsi="TH SarabunPSK"/>
          <w:sz w:val="32"/>
          <w:cs/>
        </w:rPr>
      </w:pPr>
      <w:r w:rsidRPr="00CE64E1">
        <w:rPr>
          <w:rFonts w:ascii="TH SarabunPSK" w:eastAsiaTheme="minorEastAsia" w:hAnsi="TH SarabunPSK"/>
          <w:sz w:val="32"/>
          <w:cs/>
        </w:rPr>
        <w:t xml:space="preserve">ร้อยละ =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cs/>
              </w:rPr>
              <m:t>จำนวนห้องเรียน ห้องปฏิบัติการที่มีระบบอินเทอร์เน็ตความเร็วสูงในการจัดการเรียนการสอน</m:t>
            </m:r>
          </m:num>
          <m:den>
            <m:r>
              <w:rPr>
                <w:rFonts w:ascii="Cambria Math" w:hAnsi="Cambria Math"/>
                <w:sz w:val="36"/>
                <w:szCs w:val="36"/>
                <w:cs/>
              </w:rPr>
              <m:t>จำนวนห้องเรียน ห้องปฏิบัติการที่ใช้ในการเรียนการสอนทั้งหมดของคณะ</m:t>
            </m:r>
          </m:den>
        </m:f>
        <m:r>
          <w:rPr>
            <w:rFonts w:ascii="Cambria Math" w:hAnsi="Cambria Math"/>
            <w:sz w:val="36"/>
            <w:szCs w:val="36"/>
            <w:cs/>
          </w:rPr>
          <m:t xml:space="preserve"> </m:t>
        </m:r>
      </m:oMath>
      <w:r w:rsidRPr="00CE64E1">
        <w:rPr>
          <w:rFonts w:ascii="TH SarabunPSK" w:eastAsiaTheme="minorEastAsia" w:hAnsi="TH SarabunPSK"/>
          <w:sz w:val="32"/>
          <w:lang w:val="en-GB"/>
        </w:rPr>
        <w:t>x</w:t>
      </w:r>
      <m:oMath>
        <m:r>
          <w:rPr>
            <w:rFonts w:ascii="Cambria Math" w:eastAsiaTheme="minorEastAsia" w:hAnsi="Cambria Math"/>
            <w:sz w:val="32"/>
            <w:cs/>
            <w:lang w:val="en-GB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32"/>
            <w:cs/>
          </w:rPr>
          <m:t>100</m:t>
        </m:r>
      </m:oMath>
    </w:p>
    <w:p w14:paraId="2A809804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80" w:hanging="780"/>
        <w:rPr>
          <w:rFonts w:ascii="TH SarabunPSK" w:hAnsi="TH SarabunPSK" w:cs="TH SarabunPSK"/>
          <w:sz w:val="32"/>
          <w:szCs w:val="32"/>
        </w:rPr>
      </w:pPr>
    </w:p>
    <w:p w14:paraId="2254A441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80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242E0594" w14:textId="77777777" w:rsidR="00814A97" w:rsidRPr="00CE64E1" w:rsidRDefault="00814A97" w:rsidP="00814A97">
      <w:pPr>
        <w:spacing w:after="0"/>
        <w:ind w:left="780"/>
        <w:rPr>
          <w:rFonts w:ascii="TH SarabunPSK" w:hAnsi="TH SarabunPSK"/>
          <w:sz w:val="32"/>
          <w:cs/>
        </w:rPr>
      </w:pPr>
      <w:r w:rsidRPr="00442465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>1.</w:t>
      </w: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 </w:t>
      </w:r>
      <w:r w:rsidRPr="00CE64E1">
        <w:rPr>
          <w:rFonts w:ascii="TH SarabunPSK" w:hAnsi="TH SarabunPSK"/>
          <w:sz w:val="32"/>
          <w:cs/>
        </w:rPr>
        <w:t xml:space="preserve">จำนวนห้องเรียน ห้องปฏิบัติการที่ใช้ในการจัดการเรียนการสอนทั้งหมดของคณะ </w:t>
      </w:r>
    </w:p>
    <w:p w14:paraId="1498C431" w14:textId="77777777" w:rsidR="00814A97" w:rsidRPr="00CE64E1" w:rsidRDefault="00814A97" w:rsidP="00814A97">
      <w:pPr>
        <w:spacing w:after="0"/>
        <w:ind w:left="78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2. จำนวนห้องเรียน ห้องปฏิบัติการที่มีระบบอินเทอร์เน็ตความเร็วสูงในการจัดการเรียนการสอน</w:t>
      </w:r>
    </w:p>
    <w:p w14:paraId="43AB3739" w14:textId="77777777" w:rsidR="00814A97" w:rsidRPr="00CE64E1" w:rsidRDefault="00814A97" w:rsidP="00814A97">
      <w:pPr>
        <w:spacing w:after="0"/>
        <w:ind w:left="780"/>
        <w:rPr>
          <w:rFonts w:ascii="TH SarabunPSK" w:hAnsi="TH SarabunPSK"/>
          <w:sz w:val="32"/>
        </w:rPr>
      </w:pPr>
    </w:p>
    <w:p w14:paraId="1A72565F" w14:textId="77777777" w:rsidR="00814A97" w:rsidRPr="00CE64E1" w:rsidRDefault="00814A97" w:rsidP="00814A97">
      <w:pPr>
        <w:keepNext/>
        <w:keepLines/>
        <w:widowControl w:val="0"/>
        <w:spacing w:after="0" w:line="374" w:lineRule="exact"/>
        <w:ind w:left="780" w:hanging="780"/>
        <w:outlineLvl w:val="5"/>
        <w:rPr>
          <w:rFonts w:ascii="TH SarabunPSK" w:eastAsia="CordiaUPC" w:hAnsi="TH SarabunPSK"/>
          <w:sz w:val="30"/>
          <w:szCs w:val="30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2F682F6A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นำผลการคำนวณมาเทียบกับเกณฑ์การประเมิน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32F2A143" w14:textId="77777777" w:rsidTr="00B52685">
        <w:tc>
          <w:tcPr>
            <w:tcW w:w="4112" w:type="dxa"/>
          </w:tcPr>
          <w:p w14:paraId="4AEFB220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68914D70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2954BD65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143736B3" w14:textId="77777777" w:rsidTr="00B52685">
        <w:tc>
          <w:tcPr>
            <w:tcW w:w="4112" w:type="dxa"/>
          </w:tcPr>
          <w:p w14:paraId="21214B74" w14:textId="77777777" w:rsidR="00814A97" w:rsidRPr="00CE64E1" w:rsidRDefault="00814A97" w:rsidP="00B52685">
            <w:pPr>
              <w:spacing w:after="0"/>
              <w:rPr>
                <w:rFonts w:ascii="TH SarabunPSK" w:eastAsia="Calibri" w:hAnsi="TH SarabunPSK"/>
                <w: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155858E4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2761" w:type="dxa"/>
          </w:tcPr>
          <w:p w14:paraId="7956DBB2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528114E2" w14:textId="77777777" w:rsidTr="00B52685">
        <w:tc>
          <w:tcPr>
            <w:tcW w:w="4112" w:type="dxa"/>
          </w:tcPr>
          <w:p w14:paraId="253A2E65" w14:textId="77777777" w:rsidR="00814A97" w:rsidRPr="00CE64E1" w:rsidRDefault="00814A97" w:rsidP="00B52685">
            <w:pPr>
              <w:spacing w:after="0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70.00 – 79.99</w:t>
            </w:r>
          </w:p>
        </w:tc>
        <w:tc>
          <w:tcPr>
            <w:tcW w:w="2137" w:type="dxa"/>
          </w:tcPr>
          <w:p w14:paraId="4412A977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2761" w:type="dxa"/>
          </w:tcPr>
          <w:p w14:paraId="1AFC0CBB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768E24E9" w14:textId="77777777" w:rsidTr="00B52685">
        <w:tc>
          <w:tcPr>
            <w:tcW w:w="4112" w:type="dxa"/>
          </w:tcPr>
          <w:p w14:paraId="3D0B0FB9" w14:textId="77777777" w:rsidR="00814A97" w:rsidRPr="00CE64E1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60.00 – 69.99</w:t>
            </w:r>
          </w:p>
        </w:tc>
        <w:tc>
          <w:tcPr>
            <w:tcW w:w="2137" w:type="dxa"/>
          </w:tcPr>
          <w:p w14:paraId="6C66FC14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2761" w:type="dxa"/>
          </w:tcPr>
          <w:p w14:paraId="45E17D3B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3FE16265" w14:textId="77777777" w:rsidTr="00B52685">
        <w:tc>
          <w:tcPr>
            <w:tcW w:w="4112" w:type="dxa"/>
          </w:tcPr>
          <w:p w14:paraId="462AEEBD" w14:textId="77777777" w:rsidR="00814A97" w:rsidRPr="00CE64E1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50.00 – 59.99</w:t>
            </w:r>
          </w:p>
        </w:tc>
        <w:tc>
          <w:tcPr>
            <w:tcW w:w="2137" w:type="dxa"/>
          </w:tcPr>
          <w:p w14:paraId="7815984E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2761" w:type="dxa"/>
          </w:tcPr>
          <w:p w14:paraId="6F80EBC2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13FFD0AF" w14:textId="77777777" w:rsidTr="00B52685">
        <w:tc>
          <w:tcPr>
            <w:tcW w:w="4112" w:type="dxa"/>
          </w:tcPr>
          <w:p w14:paraId="44888C57" w14:textId="77777777" w:rsidR="00814A97" w:rsidRPr="00CE64E1" w:rsidRDefault="00814A97" w:rsidP="00B52685">
            <w:pPr>
              <w:spacing w:after="0"/>
              <w:rPr>
                <w:rFonts w:ascii="TH SarabunPSK" w:eastAsia="CordiaUPC" w:hAnsi="TH SarabunPSK"/>
                <w:color w:val="000000"/>
                <w:cs/>
                <w:lang w:eastAsia="th-TH"/>
              </w:rPr>
            </w:pPr>
            <w:r w:rsidRPr="00CE64E1">
              <w:rPr>
                <w:rFonts w:ascii="TH SarabunPSK" w:eastAsia="Calibri" w:hAnsi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457CC2AB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2761" w:type="dxa"/>
          </w:tcPr>
          <w:p w14:paraId="5E44E486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651E7822" w14:textId="77777777" w:rsidR="000313F6" w:rsidRPr="00CE64E1" w:rsidRDefault="000313F6" w:rsidP="00814A97">
      <w:pPr>
        <w:spacing w:after="0"/>
        <w:ind w:left="780"/>
        <w:rPr>
          <w:rFonts w:ascii="TH SarabunPSK" w:hAnsi="TH SarabunPSK"/>
          <w:sz w:val="32"/>
          <w:cs/>
        </w:rPr>
      </w:pPr>
    </w:p>
    <w:p w14:paraId="091A2686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ผลดำเนินงาน </w:t>
      </w:r>
    </w:p>
    <w:tbl>
      <w:tblPr>
        <w:tblStyle w:val="a7"/>
        <w:tblW w:w="8972" w:type="dxa"/>
        <w:tblLook w:val="04A0" w:firstRow="1" w:lastRow="0" w:firstColumn="1" w:lastColumn="0" w:noHBand="0" w:noVBand="1"/>
      </w:tblPr>
      <w:tblGrid>
        <w:gridCol w:w="6385"/>
        <w:gridCol w:w="2587"/>
      </w:tblGrid>
      <w:tr w:rsidR="00814A97" w:rsidRPr="00CE64E1" w14:paraId="58FD309C" w14:textId="77777777" w:rsidTr="00814A97">
        <w:trPr>
          <w:tblHeader/>
        </w:trPr>
        <w:tc>
          <w:tcPr>
            <w:tcW w:w="6385" w:type="dxa"/>
            <w:vAlign w:val="center"/>
          </w:tcPr>
          <w:p w14:paraId="4B44A105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2587" w:type="dxa"/>
            <w:vAlign w:val="center"/>
          </w:tcPr>
          <w:p w14:paraId="22E226F4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996311" w14:paraId="45B09272" w14:textId="77777777" w:rsidTr="00814A97">
        <w:tc>
          <w:tcPr>
            <w:tcW w:w="6385" w:type="dxa"/>
          </w:tcPr>
          <w:p w14:paraId="043EC5F0" w14:textId="77777777" w:rsidR="00814A97" w:rsidRPr="00996311" w:rsidRDefault="00814A97" w:rsidP="00814A97">
            <w:pPr>
              <w:rPr>
                <w:rFonts w:ascii="TH SarabunPSK" w:hAnsi="TH SarabunPSK" w:cs="TH SarabunPSK"/>
              </w:rPr>
            </w:pPr>
            <w:r w:rsidRPr="00996311">
              <w:rPr>
                <w:rStyle w:val="Bodytext2Bold"/>
                <w:rFonts w:ascii="TH SarabunPSK" w:hAnsi="TH SarabunPSK" w:cs="TH SarabunPSK"/>
                <w:b w:val="0"/>
                <w:bCs w:val="0"/>
                <w:cs/>
              </w:rPr>
              <w:t xml:space="preserve">1. </w:t>
            </w:r>
            <w:r w:rsidRPr="00996311">
              <w:rPr>
                <w:rFonts w:ascii="TH SarabunPSK" w:hAnsi="TH SarabunPSK" w:cs="TH SarabunPSK"/>
                <w:cs/>
              </w:rPr>
              <w:t>จำนวนห้องเรียน ห้องปฏิบัติการที่ใช้ในการจัดการเรียนการสอนทั้งหมด</w:t>
            </w:r>
          </w:p>
          <w:p w14:paraId="773C45ED" w14:textId="77777777" w:rsidR="00814A97" w:rsidRPr="0099631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996311">
              <w:rPr>
                <w:rFonts w:ascii="TH SarabunPSK" w:hAnsi="TH SarabunPSK" w:cs="TH SarabunPSK"/>
                <w:cs/>
              </w:rPr>
              <w:t xml:space="preserve">ของคณะ </w:t>
            </w:r>
          </w:p>
        </w:tc>
        <w:tc>
          <w:tcPr>
            <w:tcW w:w="2587" w:type="dxa"/>
          </w:tcPr>
          <w:p w14:paraId="5E5388B6" w14:textId="77777777" w:rsidR="00814A97" w:rsidRPr="0099631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1D3CA861" w14:textId="77777777" w:rsidTr="00814A97">
        <w:tc>
          <w:tcPr>
            <w:tcW w:w="6385" w:type="dxa"/>
          </w:tcPr>
          <w:p w14:paraId="21EF0193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2. จำนวนห้องเรียน ห้องปฏิบัติการที่มีระบบอินเทอร์เน็ตความเร็วสูง</w:t>
            </w:r>
          </w:p>
          <w:p w14:paraId="691C15EE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ในการจัดการเรียนการสอน</w:t>
            </w:r>
          </w:p>
        </w:tc>
        <w:tc>
          <w:tcPr>
            <w:tcW w:w="2587" w:type="dxa"/>
          </w:tcPr>
          <w:p w14:paraId="758227C5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7A0DF967" w14:textId="77777777" w:rsidTr="00814A97">
        <w:tc>
          <w:tcPr>
            <w:tcW w:w="6385" w:type="dxa"/>
          </w:tcPr>
          <w:p w14:paraId="3B1455CC" w14:textId="311CFE82" w:rsidR="00814A97" w:rsidRPr="00CE64E1" w:rsidRDefault="00761F2C" w:rsidP="00814A97">
            <w:pPr>
              <w:spacing w:line="360" w:lineRule="exac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  <w:r>
              <w:rPr>
                <w:rFonts w:hint="cs"/>
                <w:cs/>
              </w:rPr>
              <w:t xml:space="preserve">. </w:t>
            </w:r>
            <w:r w:rsidR="00814A97" w:rsidRPr="00CE64E1">
              <w:rPr>
                <w:rFonts w:ascii="TH SarabunPSK" w:hAnsi="TH SarabunPSK" w:cs="TH SarabunPSK"/>
                <w:cs/>
              </w:rPr>
              <w:t>ร้อยละการเข้าถึงระบบอินเทอร์เน็ตความเร็วสูงเพื่อการจัดการเรียน</w:t>
            </w:r>
          </w:p>
          <w:p w14:paraId="162C54AB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การสอนในชั้นเรียน</w:t>
            </w:r>
          </w:p>
        </w:tc>
        <w:tc>
          <w:tcPr>
            <w:tcW w:w="2587" w:type="dxa"/>
          </w:tcPr>
          <w:p w14:paraId="3DB8EAA1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08BEDC03" w14:textId="77777777" w:rsidR="00442465" w:rsidRDefault="00442465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77DFA9D5" w14:textId="2FC08BC5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การประเมินตนเอง</w:t>
      </w:r>
    </w:p>
    <w:tbl>
      <w:tblPr>
        <w:tblStyle w:val="a7"/>
        <w:tblW w:w="8995" w:type="dxa"/>
        <w:tblLayout w:type="fixed"/>
        <w:tblLook w:val="04A0" w:firstRow="1" w:lastRow="0" w:firstColumn="1" w:lastColumn="0" w:noHBand="0" w:noVBand="1"/>
      </w:tblPr>
      <w:tblGrid>
        <w:gridCol w:w="1525"/>
        <w:gridCol w:w="2723"/>
        <w:gridCol w:w="1615"/>
        <w:gridCol w:w="1692"/>
        <w:gridCol w:w="1440"/>
      </w:tblGrid>
      <w:tr w:rsidR="00814A97" w:rsidRPr="00CE64E1" w14:paraId="4296A8AF" w14:textId="77777777" w:rsidTr="00814A97">
        <w:trPr>
          <w:trHeight w:val="440"/>
        </w:trPr>
        <w:tc>
          <w:tcPr>
            <w:tcW w:w="1525" w:type="dxa"/>
            <w:vAlign w:val="center"/>
          </w:tcPr>
          <w:p w14:paraId="5A83389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771F5F4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099655B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1692" w:type="dxa"/>
          </w:tcPr>
          <w:p w14:paraId="67635FA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440" w:type="dxa"/>
          </w:tcPr>
          <w:p w14:paraId="6A59E53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15BB040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4E8FDD39" w14:textId="77777777" w:rsidTr="00814A97">
        <w:tc>
          <w:tcPr>
            <w:tcW w:w="1525" w:type="dxa"/>
          </w:tcPr>
          <w:p w14:paraId="28D20C2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1D281D9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</w:tcPr>
          <w:p w14:paraId="2702F36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92" w:type="dxa"/>
          </w:tcPr>
          <w:p w14:paraId="3740AB4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440" w:type="dxa"/>
          </w:tcPr>
          <w:p w14:paraId="46F8B6F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0026B618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82456C9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8981" w:type="dxa"/>
        <w:tblLook w:val="04A0" w:firstRow="1" w:lastRow="0" w:firstColumn="1" w:lastColumn="0" w:noHBand="0" w:noVBand="1"/>
      </w:tblPr>
      <w:tblGrid>
        <w:gridCol w:w="4045"/>
        <w:gridCol w:w="4936"/>
      </w:tblGrid>
      <w:tr w:rsidR="00814A97" w:rsidRPr="00CE64E1" w14:paraId="5D03213A" w14:textId="77777777" w:rsidTr="00814A97">
        <w:tc>
          <w:tcPr>
            <w:tcW w:w="4045" w:type="dxa"/>
          </w:tcPr>
          <w:p w14:paraId="5522535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4936" w:type="dxa"/>
          </w:tcPr>
          <w:p w14:paraId="20E3C4D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644725F8" w14:textId="77777777" w:rsidTr="00814A97">
        <w:tc>
          <w:tcPr>
            <w:tcW w:w="4045" w:type="dxa"/>
          </w:tcPr>
          <w:p w14:paraId="5C1EA5F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5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5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4936" w:type="dxa"/>
          </w:tcPr>
          <w:p w14:paraId="1ED1737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18888C77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49815DE3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8995" w:type="dxa"/>
        <w:tblLook w:val="04A0" w:firstRow="1" w:lastRow="0" w:firstColumn="1" w:lastColumn="0" w:noHBand="0" w:noVBand="1"/>
      </w:tblPr>
      <w:tblGrid>
        <w:gridCol w:w="4045"/>
        <w:gridCol w:w="4950"/>
      </w:tblGrid>
      <w:tr w:rsidR="00814A97" w:rsidRPr="00CE64E1" w14:paraId="2A73B4A6" w14:textId="77777777" w:rsidTr="00814A97">
        <w:trPr>
          <w:trHeight w:val="1115"/>
        </w:trPr>
        <w:tc>
          <w:tcPr>
            <w:tcW w:w="4045" w:type="dxa"/>
          </w:tcPr>
          <w:p w14:paraId="02FBB133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0CC99BF1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2D7018B0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4950" w:type="dxa"/>
          </w:tcPr>
          <w:p w14:paraId="406FE1E2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1F39706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799A2B15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33E60D1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B8FE09A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9A839DA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45C04C18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12E21C86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7B552363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63C5FAD0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0DEBC1C4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35CF340F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33B3E22A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4DC7462D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4239E461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5D770C32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32004E96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622C1CB5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716B8433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67A08090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72E24C7F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2CEDBB03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3474889F" w14:textId="77777777" w:rsidR="00595C6A" w:rsidRPr="00CE64E1" w:rsidRDefault="00595C6A" w:rsidP="00814A97">
      <w:pPr>
        <w:spacing w:after="0"/>
        <w:rPr>
          <w:rFonts w:ascii="TH SarabunPSK" w:hAnsi="TH SarabunPSK"/>
          <w:sz w:val="32"/>
        </w:rPr>
      </w:pPr>
    </w:p>
    <w:p w14:paraId="7D33FDC5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6B57302" w14:textId="77777777" w:rsidR="00996311" w:rsidRDefault="00996311" w:rsidP="00814A97">
      <w:pPr>
        <w:spacing w:after="0"/>
        <w:jc w:val="center"/>
        <w:rPr>
          <w:rFonts w:ascii="TH SarabunPSK" w:hAnsi="TH SarabunPSK"/>
          <w:b/>
          <w:bCs/>
        </w:rPr>
      </w:pPr>
    </w:p>
    <w:p w14:paraId="1270E7D0" w14:textId="35303D89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</w:rPr>
      </w:pPr>
      <w:r w:rsidRPr="00CE64E1">
        <w:rPr>
          <w:rFonts w:ascii="TH SarabunPSK" w:hAnsi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A5E177" wp14:editId="491E5975">
                <wp:simplePos x="0" y="0"/>
                <wp:positionH relativeFrom="column">
                  <wp:posOffset>1686910</wp:posOffset>
                </wp:positionH>
                <wp:positionV relativeFrom="paragraph">
                  <wp:posOffset>31531</wp:posOffset>
                </wp:positionV>
                <wp:extent cx="2758966" cy="914400"/>
                <wp:effectExtent l="19050" t="19050" r="22860" b="19050"/>
                <wp:wrapNone/>
                <wp:docPr id="45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8966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69AE8" w14:textId="1AEA27DE" w:rsidR="00891D5F" w:rsidRDefault="00891D5F" w:rsidP="00814A97">
                            <w:pPr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705CAF"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บทที่ </w:t>
                            </w:r>
                            <w:r>
                              <w:rPr>
                                <w:rFonts w:ascii="TH SarabunPSK" w:hAnsi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</w:p>
                          <w:p w14:paraId="15D49517" w14:textId="05517D34" w:rsidR="00891D5F" w:rsidRPr="00705CAF" w:rsidRDefault="00891D5F" w:rsidP="00814A97">
                            <w:pPr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119A9"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สรุปผลการประเมิน</w:t>
                            </w:r>
                          </w:p>
                          <w:p w14:paraId="1768439D" w14:textId="77777777" w:rsidR="00891D5F" w:rsidRDefault="00891D5F" w:rsidP="00814A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A5E177" id="Rounded Rectangle 8" o:spid="_x0000_s1052" style="position:absolute;left:0;text-align:left;margin-left:132.85pt;margin-top:2.5pt;width:217.25pt;height:1in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ylaTgIAAM4EAAAOAAAAZHJzL2Uyb0RvYy54bWysVNtu2zAMfR+wfxD0vthOc2mNOEWRrsOA&#10;7oJ1+wBFkmNtsqhJcpz060fJiZdtb0P9IEikdUieQ2p1e2g12UvnFZiKFpOcEmk4CGV2Ff329eHN&#10;NSU+MCOYBiMrepSe3q5fv1r1tpRTaEAL6QiCGF/2tqJNCLbMMs8b2TI/ASsNOmtwLQt4dLtMONYj&#10;equzaZ4vsh6csA649B6t94OTrhN+XUsePtW1l4HoimJuIa0urdu4ZusVK3eO2UbxUxrsP7JomTIY&#10;dIS6Z4GRzql/oFrFHXiow4RDm0FdKy5TDVhNkf9VzVPDrEy1IDnejjT5l4PlH/dP9rOLqXv7CPyH&#10;JwY2DTM7eecc9I1kAsMVkaist74cL8SDx6tk238AgdKyLkDi4FC7NgJideSQqD6OVMtDIByN0+X8&#10;+maxoISj76aYzfKkRcbK823rfHgnoSVxU1EHnRFfUM8Ugu0ffUh8C2JYG6OL75TUrUb19kyTYrFY&#10;LFPSrDz9jNhnzFQuaCUelNbpEPtNbrQjeLmiOhQpjO5arG2wFXn8hoZBO7bVYD/nnVo2QiBRSOYl&#10;ujakr+hVsZznCfYP53hvgGOcS/Oy4RN1qdGjmm+NSPvAlB72mK42kQWZBgaZPYsd9Y2j5Mtw2B6I&#10;EijcVaQgmrYgjii/g2Go8BHATQPumZIeB6qi/mfHnKREvzfYQklknMB0mM2XUxxHd+nZXnqY4QhV&#10;0UDJsN2EYWo769SuwUiDQgbusO1qNaY8ZHVqVhyapMZpwONUXp7TX7+fofUvAAAA//8DAFBLAwQU&#10;AAYACAAAACEAZ/COqN4AAAAJAQAADwAAAGRycy9kb3ducmV2LnhtbEyPy07DMBBF90j8gzVI7Kjd&#10;qM80ToUidQdCFBYs3XiahMbjKHaTwNczrGA5ukd3zs32k2vFgH1oPGmYzxQIpNLbhioN72+Hhw2I&#10;EA1Z03pCDV8YYJ/f3mQmtX6kVxyOsRJcQiE1GuoYu1TKUNboTJj5Domzs++diXz2lbS9GbnctTJR&#10;aiWdaYg/1KbDosbycrw6Dc+f3WJ0RTPMic6H4vvysn36kFrf302POxARp/gHw68+q0POTid/JRtE&#10;qyFZLdeMaljyJM7XSiUgTgwutgpknsn/C/IfAAAA//8DAFBLAQItABQABgAIAAAAIQC2gziS/gAA&#10;AOEBAAATAAAAAAAAAAAAAAAAAAAAAABbQ29udGVudF9UeXBlc10ueG1sUEsBAi0AFAAGAAgAAAAh&#10;ADj9If/WAAAAlAEAAAsAAAAAAAAAAAAAAAAALwEAAF9yZWxzLy5yZWxzUEsBAi0AFAAGAAgAAAAh&#10;APLPKVpOAgAAzgQAAA4AAAAAAAAAAAAAAAAALgIAAGRycy9lMm9Eb2MueG1sUEsBAi0AFAAGAAgA&#10;AAAhAGfwjqjeAAAACQEAAA8AAAAAAAAAAAAAAAAAqAQAAGRycy9kb3ducmV2LnhtbFBLBQYAAAAA&#10;BAAEAPMAAACzBQAAAAA=&#10;" fillcolor="white [3201]" strokecolor="#4f81bd [3204]" strokeweight="2.5pt">
                <v:shadow color="#868686"/>
                <v:textbox>
                  <w:txbxContent>
                    <w:p w14:paraId="12669AE8" w14:textId="1AEA27DE" w:rsidR="00891D5F" w:rsidRDefault="00891D5F" w:rsidP="00814A97">
                      <w:pPr>
                        <w:jc w:val="center"/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705CAF"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บทที่ </w:t>
                      </w:r>
                      <w:r>
                        <w:rPr>
                          <w:rFonts w:ascii="TH SarabunPSK" w:hAnsi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3</w:t>
                      </w:r>
                    </w:p>
                    <w:p w14:paraId="15D49517" w14:textId="05517D34" w:rsidR="00891D5F" w:rsidRPr="00705CAF" w:rsidRDefault="00891D5F" w:rsidP="00814A97">
                      <w:pPr>
                        <w:jc w:val="center"/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3119A9"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  <w:cs/>
                        </w:rPr>
                        <w:t>สรุปผลการประเมิน</w:t>
                      </w:r>
                    </w:p>
                    <w:p w14:paraId="1768439D" w14:textId="77777777" w:rsidR="00891D5F" w:rsidRDefault="00891D5F" w:rsidP="00814A97"/>
                  </w:txbxContent>
                </v:textbox>
              </v:roundrect>
            </w:pict>
          </mc:Fallback>
        </mc:AlternateContent>
      </w:r>
    </w:p>
    <w:p w14:paraId="1079D222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</w:rPr>
      </w:pPr>
    </w:p>
    <w:p w14:paraId="2C7F2557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</w:rPr>
      </w:pPr>
    </w:p>
    <w:p w14:paraId="24C83CEB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28"/>
        </w:rPr>
      </w:pPr>
    </w:p>
    <w:p w14:paraId="2A309F5C" w14:textId="77777777" w:rsidR="00B94E2D" w:rsidRDefault="00B94E2D" w:rsidP="00996311">
      <w:pPr>
        <w:spacing w:after="0"/>
        <w:ind w:firstLine="720"/>
        <w:jc w:val="thaiDistribute"/>
        <w:rPr>
          <w:rFonts w:ascii="TH SarabunPSK" w:eastAsia="Calibri" w:hAnsi="TH SarabunPSK"/>
          <w:sz w:val="28"/>
        </w:rPr>
      </w:pPr>
    </w:p>
    <w:p w14:paraId="30D5D3B2" w14:textId="1BB020C7" w:rsidR="00814A97" w:rsidRPr="00CE64E1" w:rsidRDefault="00814A97" w:rsidP="00996311">
      <w:pPr>
        <w:spacing w:after="0"/>
        <w:ind w:firstLine="720"/>
        <w:jc w:val="thaiDistribute"/>
        <w:rPr>
          <w:rFonts w:ascii="TH SarabunPSK" w:eastAsia="Courier New" w:hAnsi="TH SarabunPSK"/>
          <w:sz w:val="28"/>
          <w:cs/>
          <w:lang w:val="th-TH" w:eastAsia="th-TH"/>
        </w:rPr>
      </w:pPr>
      <w:r w:rsidRPr="00CE64E1">
        <w:rPr>
          <w:rFonts w:ascii="TH SarabunPSK" w:eastAsia="Calibri" w:hAnsi="TH SarabunPSK"/>
          <w:sz w:val="28"/>
          <w:cs/>
        </w:rPr>
        <w:t xml:space="preserve">ผลการประเมินสรุปผลการประเมินคุณภาพการศึกษาภายใน ระดับอาชีวศึกษา  …...(ชื่อคณะ)…….            พบว่า …..(ชื่อคณะ)…. ได้ดำเนินการตามพันธกิจของหน่วยงาน โดยมีผลการประเมิน ทั้ง </w:t>
      </w:r>
      <w:r w:rsidRPr="00CE64E1">
        <w:rPr>
          <w:rFonts w:ascii="TH SarabunPSK" w:eastAsia="Courier New" w:hAnsi="TH SarabunPSK"/>
          <w:sz w:val="28"/>
          <w:cs/>
          <w:lang w:val="th-TH" w:eastAsia="th-TH"/>
        </w:rPr>
        <w:t xml:space="preserve">3 มาตรฐาน ประกอบด้วย มาตรฐาน ที่ 1 คุณลักษณะของผู้สำเร็จการศึกษาอาชีวศึกษาที่พึงประสงค์ </w:t>
      </w:r>
      <w:r w:rsidRPr="00CE64E1">
        <w:rPr>
          <w:rFonts w:ascii="TH SarabunPSK" w:hAnsi="TH SarabunPSK"/>
          <w:sz w:val="32"/>
          <w:cs/>
        </w:rPr>
        <w:t xml:space="preserve">มาตรฐาน ที่ 2            การจัดการอาชีวศึกษา และมาตรฐานที่ 3 การสร้างสังคมแห่งการเรียนรู้ </w:t>
      </w:r>
      <w:r w:rsidRPr="00CE64E1">
        <w:rPr>
          <w:rFonts w:ascii="TH SarabunPSK" w:eastAsia="Courier New" w:hAnsi="TH SarabunPSK"/>
          <w:sz w:val="28"/>
          <w:cs/>
          <w:lang w:val="th-TH" w:eastAsia="th-TH"/>
        </w:rPr>
        <w:t>โดยมีรายละเอียดดังนี้</w:t>
      </w:r>
    </w:p>
    <w:p w14:paraId="766B9228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17D2F3E8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มาตรฐาน ที่ 1 คุณลักษณะของผู้สำเร็จการศึกษาอาชีวศึกษาที่พึงประสงค์</w:t>
      </w:r>
    </w:p>
    <w:p w14:paraId="12E3CA00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tbl>
      <w:tblPr>
        <w:tblStyle w:val="a7"/>
        <w:tblW w:w="9542" w:type="dxa"/>
        <w:tblLayout w:type="fixed"/>
        <w:tblLook w:val="04A0" w:firstRow="1" w:lastRow="0" w:firstColumn="1" w:lastColumn="0" w:noHBand="0" w:noVBand="1"/>
      </w:tblPr>
      <w:tblGrid>
        <w:gridCol w:w="5305"/>
        <w:gridCol w:w="900"/>
        <w:gridCol w:w="900"/>
        <w:gridCol w:w="7"/>
        <w:gridCol w:w="2423"/>
        <w:gridCol w:w="7"/>
      </w:tblGrid>
      <w:tr w:rsidR="00814A97" w:rsidRPr="00CE64E1" w14:paraId="087A98CC" w14:textId="77777777" w:rsidTr="00814A97">
        <w:trPr>
          <w:trHeight w:val="57"/>
        </w:trPr>
        <w:tc>
          <w:tcPr>
            <w:tcW w:w="9542" w:type="dxa"/>
            <w:gridSpan w:val="6"/>
          </w:tcPr>
          <w:p w14:paraId="47C916C0" w14:textId="77777777" w:rsidR="00814A97" w:rsidRPr="00CE64E1" w:rsidRDefault="00814A97" w:rsidP="00814A97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ประเด็นการประเมินที่</w:t>
            </w:r>
            <w:r w:rsidRPr="00CE64E1">
              <w:rPr>
                <w:rFonts w:ascii="TH SarabunPSK" w:hAnsi="TH SarabunPSK" w:cs="TH SarabunPSK"/>
                <w:b/>
                <w:bCs/>
              </w:rPr>
              <w:t xml:space="preserve"> 1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 ด้านความรู้</w:t>
            </w:r>
          </w:p>
        </w:tc>
      </w:tr>
      <w:tr w:rsidR="00814A97" w:rsidRPr="00CE64E1" w14:paraId="077BE29C" w14:textId="77777777" w:rsidTr="00814A97">
        <w:trPr>
          <w:gridAfter w:val="1"/>
          <w:wAfter w:w="7" w:type="dxa"/>
          <w:trHeight w:val="57"/>
        </w:trPr>
        <w:tc>
          <w:tcPr>
            <w:tcW w:w="5305" w:type="dxa"/>
            <w:vAlign w:val="center"/>
          </w:tcPr>
          <w:p w14:paraId="624483C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79814A6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</w:p>
          <w:p w14:paraId="70113A9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t>48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900" w:type="dxa"/>
            <w:vAlign w:val="center"/>
          </w:tcPr>
          <w:p w14:paraId="6000E05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430" w:type="dxa"/>
            <w:gridSpan w:val="2"/>
            <w:vAlign w:val="center"/>
          </w:tcPr>
          <w:p w14:paraId="1CAC03D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คะแนนที่ได้</w:t>
            </w:r>
          </w:p>
          <w:p w14:paraId="0E1CF1F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(ค่าน้ำหนัก</w:t>
            </w:r>
            <w:r w:rsidRPr="00CE64E1">
              <w:rPr>
                <w:rFonts w:ascii="TH SarabunPSK" w:hAnsi="TH SarabunPSK" w:cs="TH SarabunPSK"/>
                <w:b/>
                <w:bCs/>
              </w:rPr>
              <w:t xml:space="preserve"> x 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ค่าคะแนน)</w:t>
            </w:r>
          </w:p>
        </w:tc>
      </w:tr>
      <w:tr w:rsidR="00814A97" w:rsidRPr="00CE64E1" w14:paraId="7E0B8649" w14:textId="77777777" w:rsidTr="00814A97">
        <w:trPr>
          <w:gridAfter w:val="1"/>
          <w:wAfter w:w="7" w:type="dxa"/>
        </w:trPr>
        <w:tc>
          <w:tcPr>
            <w:tcW w:w="5305" w:type="dxa"/>
          </w:tcPr>
          <w:p w14:paraId="36B12588" w14:textId="2D9D39B4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 xml:space="preserve"> การดูแลและแนะแนวผู้เรียน (ข้อการประเมิน ที่ 1.1)</w:t>
            </w:r>
          </w:p>
        </w:tc>
        <w:tc>
          <w:tcPr>
            <w:tcW w:w="900" w:type="dxa"/>
          </w:tcPr>
          <w:p w14:paraId="44F9A85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00" w:type="dxa"/>
          </w:tcPr>
          <w:p w14:paraId="38BC454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29BACB0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51CCD9D0" w14:textId="77777777" w:rsidTr="00814A97">
        <w:trPr>
          <w:gridAfter w:val="1"/>
          <w:wAfter w:w="7" w:type="dxa"/>
        </w:trPr>
        <w:tc>
          <w:tcPr>
            <w:tcW w:w="5305" w:type="dxa"/>
          </w:tcPr>
          <w:p w14:paraId="1B2B87F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1.2 ผู้เรียนมีสมรรถนะในการเป็นผู้ประกอบการหรือการ </w:t>
            </w:r>
          </w:p>
          <w:p w14:paraId="700B1844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ประกอบอาชีพอิสระ     (ข้อการประเมิน ที่ 1.3)</w:t>
            </w:r>
          </w:p>
        </w:tc>
        <w:tc>
          <w:tcPr>
            <w:tcW w:w="900" w:type="dxa"/>
          </w:tcPr>
          <w:p w14:paraId="74AEE23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900" w:type="dxa"/>
          </w:tcPr>
          <w:p w14:paraId="742A099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0BBFA29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593BF051" w14:textId="77777777" w:rsidTr="00814A97">
        <w:trPr>
          <w:gridAfter w:val="1"/>
          <w:wAfter w:w="7" w:type="dxa"/>
        </w:trPr>
        <w:tc>
          <w:tcPr>
            <w:tcW w:w="5305" w:type="dxa"/>
          </w:tcPr>
          <w:p w14:paraId="3ACCD66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1.3 ผลงานของผู้เรียนด้านนวัตกรรม สิ่งประดิษฐ์ </w:t>
            </w:r>
          </w:p>
          <w:p w14:paraId="5F4B19F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งานสร้างสรรค์ หรืองานวิจัย     (ข้อการประเมิน ที่ 1.4)</w:t>
            </w:r>
          </w:p>
        </w:tc>
        <w:tc>
          <w:tcPr>
            <w:tcW w:w="900" w:type="dxa"/>
          </w:tcPr>
          <w:p w14:paraId="5F2F268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900" w:type="dxa"/>
          </w:tcPr>
          <w:p w14:paraId="2EE65CD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5685773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0CC5A0A7" w14:textId="77777777" w:rsidTr="00814A97">
        <w:trPr>
          <w:gridAfter w:val="1"/>
          <w:wAfter w:w="7" w:type="dxa"/>
        </w:trPr>
        <w:tc>
          <w:tcPr>
            <w:tcW w:w="5305" w:type="dxa"/>
          </w:tcPr>
          <w:p w14:paraId="6B7F441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1.4 ผลการแข่งขันทักษะวิชาชีพ     (ข้อการประเมิน ที่ 1.5)</w:t>
            </w:r>
          </w:p>
        </w:tc>
        <w:tc>
          <w:tcPr>
            <w:tcW w:w="900" w:type="dxa"/>
          </w:tcPr>
          <w:p w14:paraId="0C6513E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00" w:type="dxa"/>
          </w:tcPr>
          <w:p w14:paraId="1CBA73F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3800ABA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3AF218CE" w14:textId="77777777" w:rsidTr="00814A97">
        <w:trPr>
          <w:gridAfter w:val="1"/>
          <w:wAfter w:w="7" w:type="dxa"/>
        </w:trPr>
        <w:tc>
          <w:tcPr>
            <w:tcW w:w="5305" w:type="dxa"/>
          </w:tcPr>
          <w:p w14:paraId="14B0D3A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1.5 ผลการประเมินมาตรฐานวิชาชีพ  (ข้อการประเมิน ที่ 1.6)</w:t>
            </w:r>
          </w:p>
        </w:tc>
        <w:tc>
          <w:tcPr>
            <w:tcW w:w="900" w:type="dxa"/>
          </w:tcPr>
          <w:p w14:paraId="5EB37A5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20</w:t>
            </w:r>
          </w:p>
        </w:tc>
        <w:tc>
          <w:tcPr>
            <w:tcW w:w="900" w:type="dxa"/>
          </w:tcPr>
          <w:p w14:paraId="266A287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519E24A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2F30272A" w14:textId="77777777" w:rsidTr="00814A97">
        <w:trPr>
          <w:gridAfter w:val="1"/>
          <w:wAfter w:w="7" w:type="dxa"/>
        </w:trPr>
        <w:tc>
          <w:tcPr>
            <w:tcW w:w="5305" w:type="dxa"/>
          </w:tcPr>
          <w:p w14:paraId="74AE5865" w14:textId="77777777" w:rsidR="00814A97" w:rsidRPr="00CE64E1" w:rsidRDefault="00814A97" w:rsidP="00761F2C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1.6 ผลการทดสอบทางการศึกษาระดับชาติ ด้านอาชีวศึกษา (</w:t>
            </w:r>
            <w:r w:rsidRPr="00CE64E1">
              <w:rPr>
                <w:rFonts w:ascii="TH SarabunPSK" w:hAnsi="TH SarabunPSK" w:cs="TH SarabunPSK"/>
                <w:lang w:bidi="en-US"/>
              </w:rPr>
              <w:t>V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  <w:lang w:bidi="en-US"/>
              </w:rPr>
              <w:t>NET</w:t>
            </w:r>
            <w:r w:rsidRPr="00CE64E1">
              <w:rPr>
                <w:rFonts w:ascii="TH SarabunPSK" w:hAnsi="TH SarabunPSK" w:cs="TH SarabunPSK"/>
                <w:cs/>
              </w:rPr>
              <w:t xml:space="preserve">)     (ข้อการประเมิน ที่ 1.7) </w:t>
            </w:r>
          </w:p>
        </w:tc>
        <w:tc>
          <w:tcPr>
            <w:tcW w:w="900" w:type="dxa"/>
          </w:tcPr>
          <w:p w14:paraId="5F82186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900" w:type="dxa"/>
          </w:tcPr>
          <w:p w14:paraId="1CEFB94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33A3D50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4F25B22E" w14:textId="77777777" w:rsidTr="00814A97">
        <w:trPr>
          <w:gridAfter w:val="1"/>
          <w:wAfter w:w="7" w:type="dxa"/>
        </w:trPr>
        <w:tc>
          <w:tcPr>
            <w:tcW w:w="5305" w:type="dxa"/>
          </w:tcPr>
          <w:p w14:paraId="655B43E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1.7 การมีงานทำและศึกษาต่อของผู้สำเร็จการศึกษา     </w:t>
            </w:r>
          </w:p>
          <w:p w14:paraId="794815D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(ข้อการประเมิน ที่ 1.8)</w:t>
            </w:r>
          </w:p>
        </w:tc>
        <w:tc>
          <w:tcPr>
            <w:tcW w:w="900" w:type="dxa"/>
          </w:tcPr>
          <w:p w14:paraId="5D7A795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15</w:t>
            </w:r>
          </w:p>
        </w:tc>
        <w:tc>
          <w:tcPr>
            <w:tcW w:w="900" w:type="dxa"/>
          </w:tcPr>
          <w:p w14:paraId="3E8D433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4C5760B4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256470FE" w14:textId="77777777" w:rsidTr="00814A97">
        <w:tc>
          <w:tcPr>
            <w:tcW w:w="7112" w:type="dxa"/>
            <w:gridSpan w:val="4"/>
          </w:tcPr>
          <w:p w14:paraId="743171EA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ผลรวมคะแนนที่ได้</w:t>
            </w:r>
          </w:p>
        </w:tc>
        <w:tc>
          <w:tcPr>
            <w:tcW w:w="2430" w:type="dxa"/>
            <w:gridSpan w:val="2"/>
          </w:tcPr>
          <w:p w14:paraId="27EC0AB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71F2470C" w14:textId="77777777" w:rsidTr="00814A97">
        <w:tc>
          <w:tcPr>
            <w:tcW w:w="7112" w:type="dxa"/>
            <w:gridSpan w:val="4"/>
          </w:tcPr>
          <w:p w14:paraId="194F7793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ร้อยละของคะแนน ประเด็นการประเมินที่ 1 = (ผลรวมคะแนนที่ได้ </w:t>
            </w:r>
            <w:r w:rsidRPr="00CE64E1">
              <w:rPr>
                <w:rFonts w:ascii="TH SarabunPSK" w:hAnsi="TH SarabunPSK" w:cs="TH SarabunPSK"/>
              </w:rPr>
              <w:t xml:space="preserve">x </w:t>
            </w:r>
            <w:r w:rsidRPr="00CE64E1">
              <w:rPr>
                <w:rFonts w:ascii="TH SarabunPSK" w:hAnsi="TH SarabunPSK" w:cs="TH SarabunPSK"/>
                <w:cs/>
              </w:rPr>
              <w:t>100) / 240</w:t>
            </w:r>
          </w:p>
        </w:tc>
        <w:tc>
          <w:tcPr>
            <w:tcW w:w="2430" w:type="dxa"/>
            <w:gridSpan w:val="2"/>
          </w:tcPr>
          <w:p w14:paraId="18AAF7D4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48CCE7B5" w14:textId="77777777" w:rsidTr="00814A97">
        <w:tc>
          <w:tcPr>
            <w:tcW w:w="9542" w:type="dxa"/>
            <w:gridSpan w:val="6"/>
          </w:tcPr>
          <w:p w14:paraId="769C78B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ระดับคุณภาพการศึกษาของคณะ ประเด็นการประเมินที่</w:t>
            </w:r>
            <w:r w:rsidRPr="00CE64E1">
              <w:rPr>
                <w:rFonts w:ascii="TH SarabunPSK" w:hAnsi="TH SarabunPSK" w:cs="TH SarabunPSK"/>
              </w:rPr>
              <w:t xml:space="preserve"> 1 </w:t>
            </w:r>
            <w:r w:rsidRPr="00CE64E1">
              <w:rPr>
                <w:rFonts w:ascii="TH SarabunPSK" w:hAnsi="TH SarabunPSK" w:cs="TH SarabunPSK"/>
                <w:cs/>
              </w:rPr>
              <w:t>ด้านความรู้</w:t>
            </w:r>
          </w:p>
          <w:p w14:paraId="6BCEF65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 xml:space="preserve">O </w:t>
            </w:r>
            <w:r w:rsidRPr="00CE64E1">
              <w:rPr>
                <w:rFonts w:ascii="TH SarabunPSK" w:hAnsi="TH SarabunPSK" w:cs="TH SarabunPSK"/>
                <w:cs/>
              </w:rPr>
              <w:t>ยอดเยี่ยม (ร้อยละ</w:t>
            </w:r>
            <w:r w:rsidRPr="00CE64E1">
              <w:rPr>
                <w:rFonts w:ascii="TH SarabunPSK" w:hAnsi="TH SarabunPSK" w:cs="TH SarabunPSK"/>
              </w:rPr>
              <w:t xml:space="preserve"> 80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ขึ้นไป)   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 xml:space="preserve">      </w:t>
            </w: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ดีเลิศ (ร้อยละ</w:t>
            </w:r>
            <w:r w:rsidRPr="00CE64E1">
              <w:rPr>
                <w:rFonts w:ascii="TH SarabunPSK" w:hAnsi="TH SarabunPSK" w:cs="TH SarabunPSK"/>
              </w:rPr>
              <w:t xml:space="preserve"> 70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79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 xml:space="preserve">)       </w:t>
            </w:r>
            <w:r w:rsidRPr="00CE64E1">
              <w:rPr>
                <w:rFonts w:ascii="TH SarabunPSK" w:hAnsi="TH SarabunPSK" w:cs="TH SarabunPSK"/>
              </w:rPr>
              <w:t xml:space="preserve"> O</w:t>
            </w:r>
            <w:r w:rsidRPr="00CE64E1">
              <w:rPr>
                <w:rFonts w:ascii="TH SarabunPSK" w:hAnsi="TH SarabunPSK" w:cs="TH SarabunPSK"/>
                <w:cs/>
              </w:rPr>
              <w:t xml:space="preserve"> ดี (ร้อยละ</w:t>
            </w:r>
            <w:r w:rsidRPr="00CE64E1">
              <w:rPr>
                <w:rFonts w:ascii="TH SarabunPSK" w:hAnsi="TH SarabunPSK" w:cs="TH SarabunPSK"/>
              </w:rPr>
              <w:t xml:space="preserve"> 60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69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  <w:p w14:paraId="7DCD51ED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ปานกลาง (ร้อยละ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59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)  </w:t>
            </w:r>
            <w:r w:rsidRPr="00CE64E1">
              <w:rPr>
                <w:rFonts w:ascii="TH SarabunPSK" w:hAnsi="TH SarabunPSK" w:cs="TH SarabunPSK"/>
              </w:rPr>
              <w:t>O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 xml:space="preserve"> กำลังพัฒนา (น้อยกว่าร้อยละ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00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77E1F945" w14:textId="77777777" w:rsidR="00814A97" w:rsidRDefault="00814A97" w:rsidP="00814A97">
      <w:pPr>
        <w:spacing w:after="0"/>
        <w:rPr>
          <w:rFonts w:ascii="TH SarabunPSK" w:hAnsi="TH SarabunPSK"/>
        </w:rPr>
      </w:pPr>
    </w:p>
    <w:p w14:paraId="160EE905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1C02A1AD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42198776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7644CB7D" w14:textId="77777777" w:rsidR="00595C6A" w:rsidRPr="00CE64E1" w:rsidRDefault="00595C6A" w:rsidP="00814A97">
      <w:pPr>
        <w:spacing w:after="0"/>
        <w:rPr>
          <w:rFonts w:ascii="TH SarabunPSK" w:hAnsi="TH SarabunPSK"/>
        </w:rPr>
      </w:pPr>
    </w:p>
    <w:p w14:paraId="06B5CA78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tbl>
      <w:tblPr>
        <w:tblStyle w:val="a7"/>
        <w:tblW w:w="9805" w:type="dxa"/>
        <w:tblLayout w:type="fixed"/>
        <w:tblLook w:val="04A0" w:firstRow="1" w:lastRow="0" w:firstColumn="1" w:lastColumn="0" w:noHBand="0" w:noVBand="1"/>
      </w:tblPr>
      <w:tblGrid>
        <w:gridCol w:w="5395"/>
        <w:gridCol w:w="990"/>
        <w:gridCol w:w="994"/>
        <w:gridCol w:w="2426"/>
      </w:tblGrid>
      <w:tr w:rsidR="00814A97" w:rsidRPr="00CE64E1" w14:paraId="32C4FFF5" w14:textId="77777777" w:rsidTr="00814A97">
        <w:trPr>
          <w:trHeight w:val="57"/>
        </w:trPr>
        <w:tc>
          <w:tcPr>
            <w:tcW w:w="9805" w:type="dxa"/>
            <w:gridSpan w:val="4"/>
          </w:tcPr>
          <w:p w14:paraId="07250888" w14:textId="77777777" w:rsidR="00814A97" w:rsidRPr="00CE64E1" w:rsidRDefault="00814A97" w:rsidP="00814A97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lastRenderedPageBreak/>
              <w:t xml:space="preserve">ประเด็นการประเมินที่ </w:t>
            </w:r>
            <w:r w:rsidRPr="00CE64E1">
              <w:rPr>
                <w:rFonts w:ascii="TH SarabunPSK" w:hAnsi="TH SarabunPSK" w:cs="TH SarabunPSK"/>
                <w:b/>
                <w:bCs/>
              </w:rPr>
              <w:t xml:space="preserve">2 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ด้านทักษะและการประยุกต์ใช้</w:t>
            </w:r>
          </w:p>
        </w:tc>
      </w:tr>
      <w:tr w:rsidR="00814A97" w:rsidRPr="00CE64E1" w14:paraId="76A55BCA" w14:textId="77777777" w:rsidTr="00814A97">
        <w:trPr>
          <w:trHeight w:val="57"/>
        </w:trPr>
        <w:tc>
          <w:tcPr>
            <w:tcW w:w="5395" w:type="dxa"/>
            <w:vAlign w:val="center"/>
          </w:tcPr>
          <w:p w14:paraId="4A9C167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990" w:type="dxa"/>
            <w:vAlign w:val="center"/>
          </w:tcPr>
          <w:p w14:paraId="6116E9D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</w:p>
          <w:p w14:paraId="4715945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(48)</w:t>
            </w:r>
          </w:p>
        </w:tc>
        <w:tc>
          <w:tcPr>
            <w:tcW w:w="994" w:type="dxa"/>
            <w:vAlign w:val="center"/>
          </w:tcPr>
          <w:p w14:paraId="21E82F5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426" w:type="dxa"/>
            <w:vAlign w:val="center"/>
          </w:tcPr>
          <w:p w14:paraId="636CC16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คะแนนที่ได้</w:t>
            </w:r>
          </w:p>
          <w:p w14:paraId="5E4420A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(ค่าน้ำหนัก</w:t>
            </w:r>
            <w:r w:rsidRPr="00CE64E1">
              <w:rPr>
                <w:rFonts w:ascii="TH SarabunPSK" w:hAnsi="TH SarabunPSK" w:cs="TH SarabunPSK"/>
                <w:b/>
                <w:bCs/>
              </w:rPr>
              <w:t xml:space="preserve"> x 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ค่าคะแนน)</w:t>
            </w:r>
          </w:p>
        </w:tc>
      </w:tr>
      <w:tr w:rsidR="00814A97" w:rsidRPr="00CE64E1" w14:paraId="05935534" w14:textId="77777777" w:rsidTr="00814A97">
        <w:tc>
          <w:tcPr>
            <w:tcW w:w="5395" w:type="dxa"/>
          </w:tcPr>
          <w:p w14:paraId="40BF4C4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1 </w:t>
            </w:r>
            <w:r w:rsidRPr="00891D5F">
              <w:rPr>
                <w:rStyle w:val="Bodytext2Bold"/>
                <w:rFonts w:ascii="TH SarabunPSK" w:hAnsi="TH SarabunPSK" w:cs="TH SarabunPSK"/>
                <w:b w:val="0"/>
                <w:bCs w:val="0"/>
                <w:cs/>
              </w:rPr>
              <w:t>การดูแลและแนะแนวผู้เรียน</w:t>
            </w:r>
            <w:r w:rsidRPr="00CE64E1">
              <w:rPr>
                <w:rFonts w:ascii="TH SarabunPSK" w:hAnsi="TH SarabunPSK" w:cs="TH SarabunPSK"/>
                <w:cs/>
              </w:rPr>
              <w:t xml:space="preserve"> 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>ข้อการประเมิน ที่ 1.1)</w:t>
            </w:r>
          </w:p>
        </w:tc>
        <w:tc>
          <w:tcPr>
            <w:tcW w:w="990" w:type="dxa"/>
          </w:tcPr>
          <w:p w14:paraId="05DDBE8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94" w:type="dxa"/>
          </w:tcPr>
          <w:p w14:paraId="26E2CAC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658A4C0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15752F0E" w14:textId="77777777" w:rsidTr="00814A97">
        <w:tc>
          <w:tcPr>
            <w:tcW w:w="5395" w:type="dxa"/>
          </w:tcPr>
          <w:p w14:paraId="0038694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2 </w:t>
            </w:r>
            <w:r w:rsidRPr="00CE64E1">
              <w:rPr>
                <w:rFonts w:ascii="TH SarabunPSK" w:hAnsi="TH SarabunPSK" w:cs="TH SarabunPSK"/>
                <w:cs/>
              </w:rPr>
              <w:t>ผู้เรียนมีสมรรถนะในการเป็นผู้ประกอบการหรือ</w:t>
            </w:r>
          </w:p>
          <w:p w14:paraId="0F2AD9C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การประกอบอาชีพอิสระ     (ข้อการประเมิน ที่ 1.3)</w:t>
            </w:r>
          </w:p>
        </w:tc>
        <w:tc>
          <w:tcPr>
            <w:tcW w:w="990" w:type="dxa"/>
          </w:tcPr>
          <w:p w14:paraId="79F06D3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994" w:type="dxa"/>
          </w:tcPr>
          <w:p w14:paraId="179BF19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548F387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13C25BB5" w14:textId="77777777" w:rsidTr="00814A97">
        <w:tc>
          <w:tcPr>
            <w:tcW w:w="5395" w:type="dxa"/>
          </w:tcPr>
          <w:p w14:paraId="4B9AE40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3 </w:t>
            </w:r>
            <w:r w:rsidRPr="00CE64E1">
              <w:rPr>
                <w:rFonts w:ascii="TH SarabunPSK" w:hAnsi="TH SarabunPSK" w:cs="TH SarabunPSK"/>
                <w:cs/>
              </w:rPr>
              <w:t xml:space="preserve">ผลงานของผู้เรียนด้านนวัตกรรม สิ่งประดิษฐ์ </w:t>
            </w:r>
          </w:p>
          <w:p w14:paraId="102BE13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งานสร้างสรรค์ หรืองานวิจัย     (ข้อการประเมิน ที่ 1.4)</w:t>
            </w:r>
          </w:p>
        </w:tc>
        <w:tc>
          <w:tcPr>
            <w:tcW w:w="990" w:type="dxa"/>
          </w:tcPr>
          <w:p w14:paraId="7E6C365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994" w:type="dxa"/>
          </w:tcPr>
          <w:p w14:paraId="186EE59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716A3D6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4C293801" w14:textId="77777777" w:rsidTr="00814A97">
        <w:tc>
          <w:tcPr>
            <w:tcW w:w="5395" w:type="dxa"/>
          </w:tcPr>
          <w:p w14:paraId="2244E6B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4</w:t>
            </w:r>
            <w:r w:rsidRPr="00CE64E1">
              <w:rPr>
                <w:rFonts w:ascii="TH SarabunPSK" w:hAnsi="TH SarabunPSK" w:cs="TH SarabunPSK"/>
                <w:cs/>
              </w:rPr>
              <w:t xml:space="preserve"> ผลการแข่งขันทักษะวิชาชีพ 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>ข้อการประเมิน ที่ 1.5)</w:t>
            </w:r>
          </w:p>
        </w:tc>
        <w:tc>
          <w:tcPr>
            <w:tcW w:w="990" w:type="dxa"/>
          </w:tcPr>
          <w:p w14:paraId="48543B5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94" w:type="dxa"/>
          </w:tcPr>
          <w:p w14:paraId="62758DA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52C78AE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3F60C002" w14:textId="77777777" w:rsidTr="00814A97">
        <w:tc>
          <w:tcPr>
            <w:tcW w:w="5395" w:type="dxa"/>
          </w:tcPr>
          <w:p w14:paraId="6456680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5</w:t>
            </w:r>
            <w:r w:rsidRPr="00CE64E1">
              <w:rPr>
                <w:rFonts w:ascii="TH SarabunPSK" w:hAnsi="TH SarabunPSK" w:cs="TH SarabunPSK"/>
                <w:cs/>
              </w:rPr>
              <w:t xml:space="preserve">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>ผลการประเมินมาตรฐานวิชาชีพ  (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>ข้อการประเมิน ที่ 1.6)</w:t>
            </w:r>
          </w:p>
        </w:tc>
        <w:tc>
          <w:tcPr>
            <w:tcW w:w="990" w:type="dxa"/>
          </w:tcPr>
          <w:p w14:paraId="61E1194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20</w:t>
            </w:r>
          </w:p>
        </w:tc>
        <w:tc>
          <w:tcPr>
            <w:tcW w:w="994" w:type="dxa"/>
          </w:tcPr>
          <w:p w14:paraId="139378A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1B87AF6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53F93089" w14:textId="77777777" w:rsidTr="00814A97">
        <w:tc>
          <w:tcPr>
            <w:tcW w:w="5395" w:type="dxa"/>
          </w:tcPr>
          <w:p w14:paraId="7DB2F26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6</w:t>
            </w:r>
            <w:r w:rsidRPr="00CE64E1">
              <w:rPr>
                <w:rFonts w:ascii="TH SarabunPSK" w:hAnsi="TH SarabunPSK" w:cs="TH SarabunPSK"/>
                <w:cs/>
              </w:rPr>
              <w:t xml:space="preserve"> ผลการทดสอบทางการศึกษาระดับชาติด้านอาชีวศึกษา </w:t>
            </w:r>
          </w:p>
          <w:p w14:paraId="550A45E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(</w:t>
            </w:r>
            <w:r w:rsidRPr="00CE64E1">
              <w:rPr>
                <w:rFonts w:ascii="TH SarabunPSK" w:hAnsi="TH SarabunPSK" w:cs="TH SarabunPSK"/>
                <w:lang w:bidi="en-US"/>
              </w:rPr>
              <w:t>V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  <w:lang w:bidi="en-US"/>
              </w:rPr>
              <w:t>NET</w:t>
            </w:r>
            <w:r w:rsidRPr="00CE64E1">
              <w:rPr>
                <w:rFonts w:ascii="TH SarabunPSK" w:hAnsi="TH SarabunPSK" w:cs="TH SarabunPSK"/>
                <w:cs/>
              </w:rPr>
              <w:t>)     (ข้อการประเมิน ที่ 1.7)</w:t>
            </w:r>
          </w:p>
        </w:tc>
        <w:tc>
          <w:tcPr>
            <w:tcW w:w="990" w:type="dxa"/>
          </w:tcPr>
          <w:p w14:paraId="0628FC7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994" w:type="dxa"/>
          </w:tcPr>
          <w:p w14:paraId="6D698478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040BCE6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25B04998" w14:textId="77777777" w:rsidTr="00814A97">
        <w:tc>
          <w:tcPr>
            <w:tcW w:w="5395" w:type="dxa"/>
          </w:tcPr>
          <w:p w14:paraId="19C7D4A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7</w:t>
            </w:r>
            <w:r w:rsidRPr="00CE64E1">
              <w:rPr>
                <w:rFonts w:ascii="TH SarabunPSK" w:hAnsi="TH SarabunPSK" w:cs="TH SarabunPSK"/>
                <w:cs/>
              </w:rPr>
              <w:t xml:space="preserve"> การมีงานทำและศึกษาต่อของผู้สำเร็จการศึกษา   </w:t>
            </w:r>
          </w:p>
          <w:p w14:paraId="2236FA0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(ข้อการประเมิน ที่ 1.8)</w:t>
            </w:r>
          </w:p>
        </w:tc>
        <w:tc>
          <w:tcPr>
            <w:tcW w:w="990" w:type="dxa"/>
          </w:tcPr>
          <w:p w14:paraId="322341E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15</w:t>
            </w:r>
          </w:p>
        </w:tc>
        <w:tc>
          <w:tcPr>
            <w:tcW w:w="994" w:type="dxa"/>
          </w:tcPr>
          <w:p w14:paraId="0DA30BF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430EB13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67AE0551" w14:textId="77777777" w:rsidTr="00814A97">
        <w:tc>
          <w:tcPr>
            <w:tcW w:w="7379" w:type="dxa"/>
            <w:gridSpan w:val="3"/>
          </w:tcPr>
          <w:p w14:paraId="770406CF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ผลรวมคะแนนที่ได้</w:t>
            </w:r>
          </w:p>
        </w:tc>
        <w:tc>
          <w:tcPr>
            <w:tcW w:w="2426" w:type="dxa"/>
          </w:tcPr>
          <w:p w14:paraId="7086350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4857F300" w14:textId="77777777" w:rsidTr="00814A97">
        <w:tc>
          <w:tcPr>
            <w:tcW w:w="7379" w:type="dxa"/>
            <w:gridSpan w:val="3"/>
          </w:tcPr>
          <w:p w14:paraId="1A0EED4A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ร้อยละของคะแนน ประเด็นการประเมินที่ 2 = (ผลรวมคะแนนที่ได้ </w:t>
            </w:r>
            <w:r w:rsidRPr="00CE64E1">
              <w:rPr>
                <w:rFonts w:ascii="TH SarabunPSK" w:hAnsi="TH SarabunPSK" w:cs="TH SarabunPSK"/>
              </w:rPr>
              <w:t xml:space="preserve">x </w:t>
            </w:r>
            <w:r w:rsidRPr="00CE64E1">
              <w:rPr>
                <w:rFonts w:ascii="TH SarabunPSK" w:hAnsi="TH SarabunPSK" w:cs="TH SarabunPSK"/>
                <w:cs/>
              </w:rPr>
              <w:t xml:space="preserve">100) / 240 </w:t>
            </w:r>
          </w:p>
        </w:tc>
        <w:tc>
          <w:tcPr>
            <w:tcW w:w="2426" w:type="dxa"/>
          </w:tcPr>
          <w:p w14:paraId="49B1E2D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23C20CB4" w14:textId="77777777" w:rsidTr="00814A97">
        <w:tc>
          <w:tcPr>
            <w:tcW w:w="9805" w:type="dxa"/>
            <w:gridSpan w:val="4"/>
          </w:tcPr>
          <w:p w14:paraId="711216D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ระดับคุณภาพการศึกษาของคณะ ประเด็นการประเมินที่ </w:t>
            </w:r>
            <w:r w:rsidRPr="00CE64E1">
              <w:rPr>
                <w:rFonts w:ascii="TH SarabunPSK" w:hAnsi="TH SarabunPSK" w:cs="TH SarabunPSK"/>
              </w:rPr>
              <w:t xml:space="preserve">2 </w:t>
            </w:r>
            <w:r w:rsidRPr="00CE64E1">
              <w:rPr>
                <w:rFonts w:ascii="TH SarabunPSK" w:hAnsi="TH SarabunPSK" w:cs="TH SarabunPSK"/>
                <w:cs/>
              </w:rPr>
              <w:t>ด้านทักษะและการประยุกต์ใช้</w:t>
            </w:r>
          </w:p>
          <w:p w14:paraId="5E045AF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 xml:space="preserve">O </w:t>
            </w:r>
            <w:r w:rsidRPr="00CE64E1">
              <w:rPr>
                <w:rFonts w:ascii="TH SarabunPSK" w:hAnsi="TH SarabunPSK" w:cs="TH SarabunPSK"/>
                <w:cs/>
              </w:rPr>
              <w:t>ยอดเยี่ยม (ร้อยละ</w:t>
            </w:r>
            <w:r w:rsidRPr="00CE64E1">
              <w:rPr>
                <w:rFonts w:ascii="TH SarabunPSK" w:hAnsi="TH SarabunPSK" w:cs="TH SarabunPSK"/>
              </w:rPr>
              <w:t xml:space="preserve"> 80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ขึ้นไป)   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 xml:space="preserve">      </w:t>
            </w: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ดีเลิศ (ร้อยละ</w:t>
            </w:r>
            <w:r w:rsidRPr="00CE64E1">
              <w:rPr>
                <w:rFonts w:ascii="TH SarabunPSK" w:hAnsi="TH SarabunPSK" w:cs="TH SarabunPSK"/>
              </w:rPr>
              <w:t xml:space="preserve"> 70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79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  <w:r w:rsidRPr="00CE64E1">
              <w:rPr>
                <w:rFonts w:ascii="TH SarabunPSK" w:hAnsi="TH SarabunPSK" w:cs="TH SarabunPSK"/>
              </w:rPr>
              <w:t xml:space="preserve">        O</w:t>
            </w:r>
            <w:r w:rsidRPr="00CE64E1">
              <w:rPr>
                <w:rFonts w:ascii="TH SarabunPSK" w:hAnsi="TH SarabunPSK" w:cs="TH SarabunPSK"/>
                <w:cs/>
              </w:rPr>
              <w:t xml:space="preserve"> ดี (ร้อยละ</w:t>
            </w:r>
            <w:r w:rsidRPr="00CE64E1">
              <w:rPr>
                <w:rFonts w:ascii="TH SarabunPSK" w:hAnsi="TH SarabunPSK" w:cs="TH SarabunPSK"/>
              </w:rPr>
              <w:t xml:space="preserve"> 60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69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  <w:p w14:paraId="68230D4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ปานกลาง (ร้อยละ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59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>)</w:t>
            </w:r>
            <w:r w:rsidRPr="00CE64E1">
              <w:rPr>
                <w:rFonts w:ascii="TH SarabunPSK" w:hAnsi="TH SarabunPSK" w:cs="TH SarabunPSK"/>
              </w:rPr>
              <w:t xml:space="preserve">  O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 xml:space="preserve"> กำลังพัฒนา (น้อยกว่าร้อยละ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00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666E250A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2A8FCDB2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9D2F011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5C50A42D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1CB730AF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3AD3775A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5D968000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71B964B3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70592C06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27FACBE8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5B6D4225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098F6E7F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5E8EA493" w14:textId="77777777" w:rsidR="00814A97" w:rsidRDefault="00814A97" w:rsidP="00814A97">
      <w:pPr>
        <w:spacing w:after="0"/>
        <w:rPr>
          <w:rFonts w:ascii="TH SarabunPSK" w:hAnsi="TH SarabunPSK"/>
        </w:rPr>
      </w:pPr>
    </w:p>
    <w:p w14:paraId="47B9DA7D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50722C1B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3AD789EF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3E478BC0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13F7D4E9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5DCE923A" w14:textId="77777777" w:rsidR="00595C6A" w:rsidRPr="00CE64E1" w:rsidRDefault="00595C6A" w:rsidP="00814A97">
      <w:pPr>
        <w:spacing w:after="0"/>
        <w:rPr>
          <w:rFonts w:ascii="TH SarabunPSK" w:hAnsi="TH SarabunPSK"/>
        </w:rPr>
      </w:pPr>
    </w:p>
    <w:p w14:paraId="214C7C36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0E45F12C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2313AC2A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tbl>
      <w:tblPr>
        <w:tblStyle w:val="a7"/>
        <w:tblW w:w="9357" w:type="dxa"/>
        <w:tblLayout w:type="fixed"/>
        <w:tblLook w:val="04A0" w:firstRow="1" w:lastRow="0" w:firstColumn="1" w:lastColumn="0" w:noHBand="0" w:noVBand="1"/>
      </w:tblPr>
      <w:tblGrid>
        <w:gridCol w:w="5035"/>
        <w:gridCol w:w="990"/>
        <w:gridCol w:w="902"/>
        <w:gridCol w:w="2430"/>
      </w:tblGrid>
      <w:tr w:rsidR="00814A97" w:rsidRPr="00CE64E1" w14:paraId="3F21A366" w14:textId="77777777" w:rsidTr="00814A97">
        <w:trPr>
          <w:trHeight w:val="57"/>
        </w:trPr>
        <w:tc>
          <w:tcPr>
            <w:tcW w:w="9357" w:type="dxa"/>
            <w:gridSpan w:val="4"/>
          </w:tcPr>
          <w:p w14:paraId="2A815835" w14:textId="77777777" w:rsidR="00814A97" w:rsidRPr="00CE64E1" w:rsidRDefault="00814A97" w:rsidP="00814A97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lastRenderedPageBreak/>
              <w:t xml:space="preserve">ประเด็นการประเมินที่ </w:t>
            </w:r>
            <w:r w:rsidRPr="00CE64E1">
              <w:rPr>
                <w:rFonts w:ascii="TH SarabunPSK" w:hAnsi="TH SarabunPSK" w:cs="TH SarabunPSK"/>
                <w:b/>
                <w:bCs/>
              </w:rPr>
              <w:t>3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 ด้านคุณธรรม จริยธรรม และคุณลักษณะที่พึงประสงค์</w:t>
            </w:r>
          </w:p>
        </w:tc>
      </w:tr>
      <w:tr w:rsidR="00814A97" w:rsidRPr="00CE64E1" w14:paraId="5005BBC6" w14:textId="77777777" w:rsidTr="00814A97">
        <w:trPr>
          <w:trHeight w:val="57"/>
        </w:trPr>
        <w:tc>
          <w:tcPr>
            <w:tcW w:w="5035" w:type="dxa"/>
            <w:vAlign w:val="center"/>
          </w:tcPr>
          <w:p w14:paraId="0886581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990" w:type="dxa"/>
            <w:vAlign w:val="center"/>
          </w:tcPr>
          <w:p w14:paraId="24EE7AF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</w:p>
          <w:p w14:paraId="6BF0454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t>52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902" w:type="dxa"/>
            <w:vAlign w:val="center"/>
          </w:tcPr>
          <w:p w14:paraId="7B9F603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430" w:type="dxa"/>
            <w:vAlign w:val="center"/>
          </w:tcPr>
          <w:p w14:paraId="2C3AA4C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คะแนนที่ได้</w:t>
            </w:r>
          </w:p>
          <w:p w14:paraId="60D1145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(ค่าน้ำหนัก</w:t>
            </w:r>
            <w:r w:rsidRPr="00CE64E1">
              <w:rPr>
                <w:rFonts w:ascii="TH SarabunPSK" w:hAnsi="TH SarabunPSK" w:cs="TH SarabunPSK"/>
                <w:b/>
                <w:bCs/>
              </w:rPr>
              <w:t xml:space="preserve"> x 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ค่าคะแนน)</w:t>
            </w:r>
          </w:p>
        </w:tc>
      </w:tr>
      <w:tr w:rsidR="00814A97" w:rsidRPr="00CE64E1" w14:paraId="537CA0FD" w14:textId="77777777" w:rsidTr="00814A97">
        <w:tc>
          <w:tcPr>
            <w:tcW w:w="5035" w:type="dxa"/>
          </w:tcPr>
          <w:p w14:paraId="07016BE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3.1 </w:t>
            </w:r>
            <w:r w:rsidRPr="00891D5F">
              <w:rPr>
                <w:rStyle w:val="Bodytext2Bold"/>
                <w:rFonts w:ascii="TH SarabunPSK" w:hAnsi="TH SarabunPSK" w:cs="TH SarabunPSK"/>
                <w:b w:val="0"/>
                <w:bCs w:val="0"/>
                <w:cs/>
              </w:rPr>
              <w:t>การดูแลและแนะแนวผู้เรียน</w:t>
            </w:r>
            <w:r w:rsidRPr="00CE64E1">
              <w:rPr>
                <w:rFonts w:ascii="TH SarabunPSK" w:hAnsi="TH SarabunPSK" w:cs="TH SarabunPSK"/>
                <w:cs/>
              </w:rPr>
              <w:t xml:space="preserve">  (ข้อการประเมิน ที่ 1.1)</w:t>
            </w:r>
          </w:p>
        </w:tc>
        <w:tc>
          <w:tcPr>
            <w:tcW w:w="990" w:type="dxa"/>
          </w:tcPr>
          <w:p w14:paraId="5C964A7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02" w:type="dxa"/>
          </w:tcPr>
          <w:p w14:paraId="0CB4DD74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11A0738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25F2E202" w14:textId="77777777" w:rsidTr="00814A97">
        <w:tc>
          <w:tcPr>
            <w:tcW w:w="5035" w:type="dxa"/>
          </w:tcPr>
          <w:p w14:paraId="6F38E46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3.2 ผู้เรียนมีคุณลักษณะที่พึงประสงค์ (ข้อการประเมิน </w:t>
            </w:r>
          </w:p>
          <w:p w14:paraId="749FED4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ที่ 1.2)</w:t>
            </w:r>
          </w:p>
        </w:tc>
        <w:tc>
          <w:tcPr>
            <w:tcW w:w="990" w:type="dxa"/>
          </w:tcPr>
          <w:p w14:paraId="365DD7B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02" w:type="dxa"/>
          </w:tcPr>
          <w:p w14:paraId="4929601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53595A8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1C33DC2D" w14:textId="77777777" w:rsidTr="00814A97">
        <w:tc>
          <w:tcPr>
            <w:tcW w:w="5035" w:type="dxa"/>
          </w:tcPr>
          <w:p w14:paraId="71D52EF4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3.3 ผู้เรียนมีสมรรถนะในการเป็นผู้ประกอบการหรือ</w:t>
            </w:r>
          </w:p>
          <w:p w14:paraId="1A774AB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การประกอบอาชีพอิสระ     (ข้อการประเมิน ที่ 1.3)</w:t>
            </w:r>
          </w:p>
        </w:tc>
        <w:tc>
          <w:tcPr>
            <w:tcW w:w="990" w:type="dxa"/>
          </w:tcPr>
          <w:p w14:paraId="6D7B177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902" w:type="dxa"/>
          </w:tcPr>
          <w:p w14:paraId="264106A8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27A91268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18779C13" w14:textId="77777777" w:rsidTr="00814A97">
        <w:tc>
          <w:tcPr>
            <w:tcW w:w="5035" w:type="dxa"/>
          </w:tcPr>
          <w:p w14:paraId="0C926D4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3.4 ผลงานของผู้เรียนด้านนวัตกรรม สิ่งประดิษฐ์ </w:t>
            </w:r>
          </w:p>
          <w:p w14:paraId="68765EA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งานสร้างสรรค์ หรืองานวิจัย     (ข้อการประเมิน ที่ 1.4)</w:t>
            </w:r>
          </w:p>
        </w:tc>
        <w:tc>
          <w:tcPr>
            <w:tcW w:w="990" w:type="dxa"/>
          </w:tcPr>
          <w:p w14:paraId="201B340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902" w:type="dxa"/>
          </w:tcPr>
          <w:p w14:paraId="4EA7727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08E01AF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0954AEA6" w14:textId="77777777" w:rsidTr="00814A97">
        <w:tc>
          <w:tcPr>
            <w:tcW w:w="5035" w:type="dxa"/>
          </w:tcPr>
          <w:p w14:paraId="3FAB41A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3.5 ผลการแข่งขันทักษะวิชาชีพ  (ข้อการประเมิน ที่ 1.5)</w:t>
            </w:r>
          </w:p>
        </w:tc>
        <w:tc>
          <w:tcPr>
            <w:tcW w:w="990" w:type="dxa"/>
          </w:tcPr>
          <w:p w14:paraId="280322E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02" w:type="dxa"/>
          </w:tcPr>
          <w:p w14:paraId="1B5DB87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757AF6A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163EDD4B" w14:textId="77777777" w:rsidTr="00814A97">
        <w:tc>
          <w:tcPr>
            <w:tcW w:w="5035" w:type="dxa"/>
          </w:tcPr>
          <w:p w14:paraId="10BCCB48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3.6 ผลการประเมินมาตรฐานวิชาชีพ (ข้อการประเมิน </w:t>
            </w:r>
          </w:p>
          <w:p w14:paraId="35CF4CB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ที่ 1.6)</w:t>
            </w:r>
          </w:p>
        </w:tc>
        <w:tc>
          <w:tcPr>
            <w:tcW w:w="990" w:type="dxa"/>
          </w:tcPr>
          <w:p w14:paraId="6CBFE8B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20</w:t>
            </w:r>
          </w:p>
        </w:tc>
        <w:tc>
          <w:tcPr>
            <w:tcW w:w="902" w:type="dxa"/>
          </w:tcPr>
          <w:p w14:paraId="194FB09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2135565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445DD9FE" w14:textId="77777777" w:rsidTr="00814A97">
        <w:tc>
          <w:tcPr>
            <w:tcW w:w="5035" w:type="dxa"/>
          </w:tcPr>
          <w:p w14:paraId="04BC3FD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3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7 </w:t>
            </w:r>
            <w:r w:rsidRPr="00CE64E1">
              <w:rPr>
                <w:rFonts w:ascii="TH SarabunPSK" w:hAnsi="TH SarabunPSK" w:cs="TH SarabunPSK"/>
                <w:cs/>
              </w:rPr>
              <w:t>ผลการทดสอบทางการศึกษาระดับชาติด้านอาชีวศึกษา (</w:t>
            </w:r>
            <w:r w:rsidRPr="00CE64E1">
              <w:rPr>
                <w:rFonts w:ascii="TH SarabunPSK" w:hAnsi="TH SarabunPSK" w:cs="TH SarabunPSK"/>
                <w:lang w:bidi="en-US"/>
              </w:rPr>
              <w:t>V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proofErr w:type="gramStart"/>
            <w:r w:rsidRPr="00CE64E1">
              <w:rPr>
                <w:rFonts w:ascii="TH SarabunPSK" w:hAnsi="TH SarabunPSK" w:cs="TH SarabunPSK"/>
                <w:lang w:bidi="en-US"/>
              </w:rPr>
              <w:t>NET</w:t>
            </w:r>
            <w:r w:rsidRPr="00CE64E1">
              <w:rPr>
                <w:rFonts w:ascii="TH SarabunPSK" w:hAnsi="TH SarabunPSK" w:cs="TH SarabunPSK"/>
                <w:cs/>
              </w:rPr>
              <w:t xml:space="preserve">)   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 xml:space="preserve">  (ข้อการประเมิน ที่ 1.7)</w:t>
            </w:r>
          </w:p>
        </w:tc>
        <w:tc>
          <w:tcPr>
            <w:tcW w:w="990" w:type="dxa"/>
          </w:tcPr>
          <w:p w14:paraId="44EAF54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902" w:type="dxa"/>
          </w:tcPr>
          <w:p w14:paraId="04D05F2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48DF94D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3366DAFE" w14:textId="77777777" w:rsidTr="00814A97">
        <w:tc>
          <w:tcPr>
            <w:tcW w:w="5035" w:type="dxa"/>
          </w:tcPr>
          <w:p w14:paraId="5F80AF9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3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8 </w:t>
            </w:r>
            <w:r w:rsidRPr="00CE64E1">
              <w:rPr>
                <w:rFonts w:ascii="TH SarabunPSK" w:hAnsi="TH SarabunPSK" w:cs="TH SarabunPSK"/>
                <w:cs/>
              </w:rPr>
              <w:t xml:space="preserve">การมีงานทำและศึกษาต่อของผู้สำเร็จการศึกษา 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>ข้อการประเมิน ที่ 1.8)</w:t>
            </w:r>
          </w:p>
        </w:tc>
        <w:tc>
          <w:tcPr>
            <w:tcW w:w="990" w:type="dxa"/>
          </w:tcPr>
          <w:p w14:paraId="66DD87F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15</w:t>
            </w:r>
          </w:p>
        </w:tc>
        <w:tc>
          <w:tcPr>
            <w:tcW w:w="902" w:type="dxa"/>
          </w:tcPr>
          <w:p w14:paraId="5BB6644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7F31C53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43BC675F" w14:textId="77777777" w:rsidTr="00814A97">
        <w:tc>
          <w:tcPr>
            <w:tcW w:w="5035" w:type="dxa"/>
          </w:tcPr>
          <w:p w14:paraId="0BEC153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3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9 </w:t>
            </w:r>
            <w:r w:rsidRPr="00CE64E1">
              <w:rPr>
                <w:rFonts w:ascii="TH SarabunPSK" w:hAnsi="TH SarabunPSK" w:cs="TH SarabunPSK"/>
                <w:cs/>
              </w:rPr>
              <w:t>การบริการชุมชนและจิตอาสา (ข้อการประเมิน ที่ 4.3)</w:t>
            </w:r>
          </w:p>
        </w:tc>
        <w:tc>
          <w:tcPr>
            <w:tcW w:w="990" w:type="dxa"/>
          </w:tcPr>
          <w:p w14:paraId="7AF6E21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02" w:type="dxa"/>
          </w:tcPr>
          <w:p w14:paraId="6C4CFAB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603A9D9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74C6716E" w14:textId="77777777" w:rsidTr="00814A97">
        <w:tc>
          <w:tcPr>
            <w:tcW w:w="6927" w:type="dxa"/>
            <w:gridSpan w:val="3"/>
          </w:tcPr>
          <w:p w14:paraId="2DD68639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ผลรวมคะแนนที่ได้</w:t>
            </w:r>
          </w:p>
        </w:tc>
        <w:tc>
          <w:tcPr>
            <w:tcW w:w="2430" w:type="dxa"/>
          </w:tcPr>
          <w:p w14:paraId="19E802F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7B15AA30" w14:textId="77777777" w:rsidTr="00814A97">
        <w:tc>
          <w:tcPr>
            <w:tcW w:w="6927" w:type="dxa"/>
            <w:gridSpan w:val="3"/>
          </w:tcPr>
          <w:p w14:paraId="7BFA6F89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ร้อยละของคะแนน ประเด็นการประเมินที่ 3 = (ผลรวมคะแนนที่ได้ </w:t>
            </w:r>
            <w:r w:rsidRPr="00CE64E1">
              <w:rPr>
                <w:rFonts w:ascii="TH SarabunPSK" w:hAnsi="TH SarabunPSK" w:cs="TH SarabunPSK"/>
              </w:rPr>
              <w:t xml:space="preserve">x </w:t>
            </w:r>
            <w:r w:rsidRPr="00CE64E1">
              <w:rPr>
                <w:rFonts w:ascii="TH SarabunPSK" w:hAnsi="TH SarabunPSK" w:cs="TH SarabunPSK"/>
                <w:cs/>
              </w:rPr>
              <w:t>100) / 260</w:t>
            </w:r>
          </w:p>
        </w:tc>
        <w:tc>
          <w:tcPr>
            <w:tcW w:w="2430" w:type="dxa"/>
          </w:tcPr>
          <w:p w14:paraId="5195CE3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215B6337" w14:textId="77777777" w:rsidTr="00814A97">
        <w:tc>
          <w:tcPr>
            <w:tcW w:w="9357" w:type="dxa"/>
            <w:gridSpan w:val="4"/>
          </w:tcPr>
          <w:p w14:paraId="092EDDD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ระดับคุณภาพการศึกษาของคณะ ประเด็นการประเมินที่ </w:t>
            </w:r>
            <w:r w:rsidRPr="00CE64E1">
              <w:rPr>
                <w:rFonts w:ascii="TH SarabunPSK" w:hAnsi="TH SarabunPSK" w:cs="TH SarabunPSK"/>
              </w:rPr>
              <w:t>3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CE64E1">
              <w:rPr>
                <w:rFonts w:ascii="TH SarabunPSK" w:hAnsi="TH SarabunPSK" w:cs="TH SarabunPSK"/>
                <w:cs/>
              </w:rPr>
              <w:t>ด้านคุณธรรม จริยธรรม และคุณลักษณะ</w:t>
            </w:r>
          </w:p>
          <w:p w14:paraId="660131E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ที่พึงประสงค์</w:t>
            </w:r>
          </w:p>
          <w:p w14:paraId="56E38E7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 xml:space="preserve">O </w:t>
            </w:r>
            <w:r w:rsidRPr="00CE64E1">
              <w:rPr>
                <w:rFonts w:ascii="TH SarabunPSK" w:hAnsi="TH SarabunPSK" w:cs="TH SarabunPSK"/>
                <w:cs/>
              </w:rPr>
              <w:t>ยอดเยี่ยม (ร้อยละ</w:t>
            </w:r>
            <w:r w:rsidRPr="00CE64E1">
              <w:rPr>
                <w:rFonts w:ascii="TH SarabunPSK" w:hAnsi="TH SarabunPSK" w:cs="TH SarabunPSK"/>
              </w:rPr>
              <w:t xml:space="preserve"> 80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ขึ้นไป)   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 xml:space="preserve">     </w:t>
            </w:r>
            <w:proofErr w:type="gramStart"/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 ดีเลิศ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 xml:space="preserve"> (ร้อยละ</w:t>
            </w:r>
            <w:r w:rsidRPr="00CE64E1">
              <w:rPr>
                <w:rFonts w:ascii="TH SarabunPSK" w:hAnsi="TH SarabunPSK" w:cs="TH SarabunPSK"/>
              </w:rPr>
              <w:t xml:space="preserve"> 70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79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  <w:r w:rsidRPr="00CE64E1">
              <w:rPr>
                <w:rFonts w:ascii="TH SarabunPSK" w:hAnsi="TH SarabunPSK" w:cs="TH SarabunPSK"/>
              </w:rPr>
              <w:t xml:space="preserve"> O</w:t>
            </w:r>
            <w:r w:rsidRPr="00CE64E1">
              <w:rPr>
                <w:rFonts w:ascii="TH SarabunPSK" w:hAnsi="TH SarabunPSK" w:cs="TH SarabunPSK"/>
                <w:cs/>
              </w:rPr>
              <w:t xml:space="preserve"> ดี (ร้อยละ</w:t>
            </w:r>
            <w:r w:rsidRPr="00CE64E1">
              <w:rPr>
                <w:rFonts w:ascii="TH SarabunPSK" w:hAnsi="TH SarabunPSK" w:cs="TH SarabunPSK"/>
              </w:rPr>
              <w:t xml:space="preserve"> 60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69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  <w:p w14:paraId="72DCF2C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ปานกลาง (ร้อยละ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59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  <w:r w:rsidRPr="00CE64E1">
              <w:rPr>
                <w:rFonts w:ascii="TH SarabunPSK" w:hAnsi="TH SarabunPSK" w:cs="TH SarabunPSK"/>
              </w:rPr>
              <w:t xml:space="preserve"> O</w:t>
            </w:r>
            <w:r w:rsidRPr="00CE64E1">
              <w:rPr>
                <w:rFonts w:ascii="TH SarabunPSK" w:hAnsi="TH SarabunPSK" w:cs="TH SarabunPSK"/>
                <w:cs/>
              </w:rPr>
              <w:t xml:space="preserve"> กำลังพัฒนา (น้อยกว่าร้อยละ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00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49F9E60F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12FBA651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5B28353C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308F2766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7EE73D68" w14:textId="77777777" w:rsidR="00814A97" w:rsidRDefault="00814A97" w:rsidP="00814A97">
      <w:pPr>
        <w:spacing w:after="0"/>
        <w:rPr>
          <w:rFonts w:ascii="TH SarabunPSK" w:hAnsi="TH SarabunPSK"/>
        </w:rPr>
      </w:pPr>
    </w:p>
    <w:p w14:paraId="3BD57C2E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781732A3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3C4349CB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5A6852F3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7A4DA8E5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34E04E9D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2A47C45B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4852469F" w14:textId="77777777" w:rsidR="00595C6A" w:rsidRPr="00CE64E1" w:rsidRDefault="00595C6A" w:rsidP="00814A97">
      <w:pPr>
        <w:spacing w:after="0"/>
        <w:rPr>
          <w:rFonts w:ascii="TH SarabunPSK" w:hAnsi="TH SarabunPSK"/>
        </w:rPr>
      </w:pPr>
    </w:p>
    <w:p w14:paraId="082BB852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104AC6E2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D5B7B9A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มาตรฐาน ที่ 2 การจัดการอาชีวศึกษา</w:t>
      </w: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5035"/>
        <w:gridCol w:w="900"/>
        <w:gridCol w:w="900"/>
        <w:gridCol w:w="9"/>
        <w:gridCol w:w="2511"/>
      </w:tblGrid>
      <w:tr w:rsidR="00814A97" w:rsidRPr="00CE64E1" w14:paraId="51E7BAA9" w14:textId="77777777" w:rsidTr="00814A97">
        <w:trPr>
          <w:trHeight w:val="57"/>
        </w:trPr>
        <w:tc>
          <w:tcPr>
            <w:tcW w:w="9355" w:type="dxa"/>
            <w:gridSpan w:val="5"/>
          </w:tcPr>
          <w:p w14:paraId="795BCD81" w14:textId="77777777" w:rsidR="00814A97" w:rsidRPr="005C0486" w:rsidRDefault="00814A97" w:rsidP="00814A97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ประเด็นการประเมินที่ 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1 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ด้านหลักสูตรอาชีวศึกษา</w:t>
            </w:r>
          </w:p>
        </w:tc>
      </w:tr>
      <w:tr w:rsidR="00814A97" w:rsidRPr="00CE64E1" w14:paraId="6B324096" w14:textId="77777777" w:rsidTr="00814A97">
        <w:trPr>
          <w:trHeight w:val="57"/>
        </w:trPr>
        <w:tc>
          <w:tcPr>
            <w:tcW w:w="5035" w:type="dxa"/>
            <w:vAlign w:val="center"/>
          </w:tcPr>
          <w:p w14:paraId="41F0B558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4A69C38A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</w:p>
          <w:p w14:paraId="567F656A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10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900" w:type="dxa"/>
            <w:vAlign w:val="center"/>
          </w:tcPr>
          <w:p w14:paraId="70627D01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</w:t>
            </w:r>
          </w:p>
        </w:tc>
        <w:tc>
          <w:tcPr>
            <w:tcW w:w="2520" w:type="dxa"/>
            <w:gridSpan w:val="2"/>
            <w:vAlign w:val="center"/>
          </w:tcPr>
          <w:p w14:paraId="0D6285FA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คะแนนที่ได้</w:t>
            </w:r>
          </w:p>
          <w:p w14:paraId="17BA8FFB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(ค่าน้ำหนัก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x 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ค่าคะแนน)</w:t>
            </w:r>
          </w:p>
        </w:tc>
      </w:tr>
      <w:tr w:rsidR="00814A97" w:rsidRPr="00CE64E1" w14:paraId="58D0C5CC" w14:textId="77777777" w:rsidTr="00814A97">
        <w:tc>
          <w:tcPr>
            <w:tcW w:w="5035" w:type="dxa"/>
          </w:tcPr>
          <w:p w14:paraId="01E4A15F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1.1 การพัฒนาหลักสูตรฐานสมรรถนะอย่างเป็นระบบ     (ข้อการประเมิน ที่ 2.1.1)</w:t>
            </w:r>
          </w:p>
        </w:tc>
        <w:tc>
          <w:tcPr>
            <w:tcW w:w="900" w:type="dxa"/>
          </w:tcPr>
          <w:p w14:paraId="3B0F7C20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2</w:t>
            </w:r>
          </w:p>
        </w:tc>
        <w:tc>
          <w:tcPr>
            <w:tcW w:w="900" w:type="dxa"/>
          </w:tcPr>
          <w:p w14:paraId="5C199D76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  <w:gridSpan w:val="2"/>
          </w:tcPr>
          <w:p w14:paraId="5DBA8D6F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70D88A1D" w14:textId="77777777" w:rsidTr="00814A97">
        <w:tc>
          <w:tcPr>
            <w:tcW w:w="5035" w:type="dxa"/>
          </w:tcPr>
          <w:p w14:paraId="5C410138" w14:textId="4611AD35" w:rsidR="00814A97" w:rsidRPr="005C0486" w:rsidRDefault="00814A97" w:rsidP="00814A97">
            <w:pPr>
              <w:pStyle w:val="Bodytext130"/>
              <w:shd w:val="clear" w:color="auto" w:fill="auto"/>
              <w:spacing w:line="240" w:lineRule="auto"/>
              <w:ind w:right="54" w:firstLine="0"/>
              <w:rPr>
                <w:rFonts w:ascii="TH SarabunPSK" w:hAnsi="TH SarabunPSK" w:cs="TH SarabunPSK"/>
              </w:rPr>
            </w:pPr>
            <w:r w:rsidRPr="005C0486">
              <w:rPr>
                <w:rFonts w:ascii="TH SarabunPSK" w:hAnsi="TH SarabunPSK" w:cs="TH SarabunPSK"/>
                <w:b w:val="0"/>
                <w:bCs w:val="0"/>
                <w:cs/>
              </w:rPr>
              <w:t>1.2</w:t>
            </w:r>
            <w:r w:rsidRPr="005C0486">
              <w:rPr>
                <w:rFonts w:ascii="TH SarabunPSK" w:hAnsi="TH SarabunPSK" w:cs="TH SarabunPSK"/>
                <w:cs/>
              </w:rPr>
              <w:t xml:space="preserve"> </w:t>
            </w:r>
            <w:r w:rsidRPr="005C0486">
              <w:rPr>
                <w:rFonts w:ascii="TH SarabunPSK" w:hAnsi="TH SarabunPSK" w:cs="TH SarabunPSK"/>
                <w:b w:val="0"/>
                <w:bCs w:val="0"/>
                <w:cs/>
              </w:rPr>
              <w:t>การพัฒนาหลักสูตรฐานสมรรถนะ หรือปรับปรุงรายวิชา ห</w:t>
            </w:r>
            <w:r w:rsidR="00891D5F" w:rsidRPr="005C0486">
              <w:rPr>
                <w:rFonts w:ascii="TH SarabunPSK" w:hAnsi="TH SarabunPSK" w:cs="TH SarabunPSK"/>
                <w:b w:val="0"/>
                <w:bCs w:val="0"/>
                <w:cs/>
              </w:rPr>
              <w:t>รือปรับปรุงรายวิชาเดิมหรือกำหนด</w:t>
            </w:r>
            <w:r w:rsidRPr="005C0486">
              <w:rPr>
                <w:rFonts w:ascii="TH SarabunPSK" w:hAnsi="TH SarabunPSK" w:cs="TH SarabunPSK"/>
                <w:b w:val="0"/>
                <w:bCs w:val="0"/>
                <w:cs/>
              </w:rPr>
              <w:t>รายวิชาเพิ่มเติม</w:t>
            </w:r>
            <w:r w:rsidRPr="005C0486">
              <w:rPr>
                <w:rFonts w:ascii="TH SarabunPSK" w:hAnsi="TH SarabunPSK" w:cs="TH SarabunPSK"/>
                <w:cs/>
              </w:rPr>
              <w:t xml:space="preserve">     </w:t>
            </w:r>
            <w:r w:rsidRPr="005C0486">
              <w:rPr>
                <w:rFonts w:ascii="TH SarabunPSK" w:hAnsi="TH SarabunPSK" w:cs="TH SarabunPSK"/>
                <w:b w:val="0"/>
                <w:bCs w:val="0"/>
                <w:cs/>
              </w:rPr>
              <w:t>(ข้อการประเมิน ที่ 2.1.2)</w:t>
            </w:r>
          </w:p>
        </w:tc>
        <w:tc>
          <w:tcPr>
            <w:tcW w:w="900" w:type="dxa"/>
          </w:tcPr>
          <w:p w14:paraId="44D8A094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3</w:t>
            </w:r>
          </w:p>
        </w:tc>
        <w:tc>
          <w:tcPr>
            <w:tcW w:w="900" w:type="dxa"/>
          </w:tcPr>
          <w:p w14:paraId="4595226F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  <w:gridSpan w:val="2"/>
          </w:tcPr>
          <w:p w14:paraId="0556DFE8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664A3001" w14:textId="77777777" w:rsidTr="00814A97">
        <w:tc>
          <w:tcPr>
            <w:tcW w:w="5035" w:type="dxa"/>
          </w:tcPr>
          <w:p w14:paraId="3E377BA3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1.3 คุณภาพของแผนการจัดการเรียนรู้สู่การปฏิบัติ   </w:t>
            </w:r>
          </w:p>
          <w:p w14:paraId="718EF4DA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(ข้อการประเมิน ที่ 2.2.1)</w:t>
            </w:r>
          </w:p>
        </w:tc>
        <w:tc>
          <w:tcPr>
            <w:tcW w:w="900" w:type="dxa"/>
          </w:tcPr>
          <w:p w14:paraId="14544AD4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2</w:t>
            </w:r>
          </w:p>
        </w:tc>
        <w:tc>
          <w:tcPr>
            <w:tcW w:w="900" w:type="dxa"/>
          </w:tcPr>
          <w:p w14:paraId="00C775C5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  <w:gridSpan w:val="2"/>
          </w:tcPr>
          <w:p w14:paraId="7EFDB65E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19E3C1F3" w14:textId="77777777" w:rsidTr="00814A97">
        <w:tc>
          <w:tcPr>
            <w:tcW w:w="5035" w:type="dxa"/>
          </w:tcPr>
          <w:p w14:paraId="4720857B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1.4 การจัดทำแผนการจัดการเรียนรู้สู่การปฏิบัติ ที่เน้นผู้เรียนเป็นสำคัญ แลนำไปใช้ในการจัดการเรียนการสอน     (ข้อการประเมิน ที่ 2.2.2)</w:t>
            </w:r>
          </w:p>
        </w:tc>
        <w:tc>
          <w:tcPr>
            <w:tcW w:w="900" w:type="dxa"/>
          </w:tcPr>
          <w:p w14:paraId="45ADA7D5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3</w:t>
            </w:r>
          </w:p>
        </w:tc>
        <w:tc>
          <w:tcPr>
            <w:tcW w:w="900" w:type="dxa"/>
          </w:tcPr>
          <w:p w14:paraId="320C82A7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  <w:gridSpan w:val="2"/>
          </w:tcPr>
          <w:p w14:paraId="24FD0634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659D43D5" w14:textId="77777777" w:rsidTr="00814A97">
        <w:tc>
          <w:tcPr>
            <w:tcW w:w="6844" w:type="dxa"/>
            <w:gridSpan w:val="4"/>
          </w:tcPr>
          <w:p w14:paraId="51943E93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ผลรวมคะแนนที่ได้</w:t>
            </w:r>
          </w:p>
        </w:tc>
        <w:tc>
          <w:tcPr>
            <w:tcW w:w="2511" w:type="dxa"/>
          </w:tcPr>
          <w:p w14:paraId="3F316931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1B4969E9" w14:textId="77777777" w:rsidTr="00814A97">
        <w:tc>
          <w:tcPr>
            <w:tcW w:w="6844" w:type="dxa"/>
            <w:gridSpan w:val="4"/>
          </w:tcPr>
          <w:p w14:paraId="5D4023B6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ร้อยละของคะแนน ประเด็นการประเมินที่ 1 = (ผลรวมคะแนนที่ได้ 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x 100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)/50 </w:t>
            </w:r>
          </w:p>
        </w:tc>
        <w:tc>
          <w:tcPr>
            <w:tcW w:w="2511" w:type="dxa"/>
          </w:tcPr>
          <w:p w14:paraId="00A6D516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5A704750" w14:textId="77777777" w:rsidTr="00814A97">
        <w:tc>
          <w:tcPr>
            <w:tcW w:w="9355" w:type="dxa"/>
            <w:gridSpan w:val="5"/>
          </w:tcPr>
          <w:p w14:paraId="6A70DCF8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ระดับคุณภาพการศึกษาของคณะ ประเด็นการประเมินที่ 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ด้านหลักสูตรอาชีวศึกษา</w:t>
            </w:r>
          </w:p>
          <w:p w14:paraId="06DA0CD2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O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ยอดเยี่ยม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80 </w:t>
            </w:r>
            <w:proofErr w:type="gramStart"/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ขึ้นไป)   </w:t>
            </w:r>
            <w:proofErr w:type="gramEnd"/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ดีเลิศ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70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79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       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ดี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60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69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762A93AD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ปานกลาง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proofErr w:type="gramStart"/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 O</w:t>
            </w:r>
            <w:proofErr w:type="gramEnd"/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กำลังพัฒนา (น้อยกว่าร้อยละ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00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</w:tr>
    </w:tbl>
    <w:p w14:paraId="206C9E75" w14:textId="77777777" w:rsidR="00814A97" w:rsidRDefault="00814A97" w:rsidP="00814A97">
      <w:pPr>
        <w:spacing w:after="0"/>
        <w:rPr>
          <w:rFonts w:ascii="TH SarabunPSK" w:hAnsi="TH SarabunPSK"/>
        </w:rPr>
      </w:pPr>
    </w:p>
    <w:p w14:paraId="6FF0C176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62E58885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6B4A9229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0063F4A5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C485E9F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D13F7E7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00AA1EB5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6015AF6F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D5732C4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84F0B3C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739D9A5F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036856A2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1953F80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779263C6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1D164FA8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BD09C28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EF39467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47CF13C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13CDC9D6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134078FB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3B41F5C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19FB0466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F2E298B" w14:textId="77777777" w:rsidR="002212B1" w:rsidRDefault="002212B1" w:rsidP="00814A97">
      <w:pPr>
        <w:spacing w:after="0"/>
        <w:rPr>
          <w:rFonts w:ascii="TH SarabunPSK" w:hAnsi="TH SarabunPSK"/>
        </w:rPr>
      </w:pP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5035"/>
        <w:gridCol w:w="900"/>
        <w:gridCol w:w="900"/>
        <w:gridCol w:w="2520"/>
      </w:tblGrid>
      <w:tr w:rsidR="00814A97" w:rsidRPr="00CE64E1" w14:paraId="047773CA" w14:textId="77777777" w:rsidTr="00814A97">
        <w:trPr>
          <w:trHeight w:val="57"/>
        </w:trPr>
        <w:tc>
          <w:tcPr>
            <w:tcW w:w="9355" w:type="dxa"/>
            <w:gridSpan w:val="4"/>
          </w:tcPr>
          <w:p w14:paraId="7C592F45" w14:textId="77777777" w:rsidR="00814A97" w:rsidRPr="005C0486" w:rsidRDefault="00814A97" w:rsidP="00814A97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 xml:space="preserve">ประเด็นการประเมินที่ 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ด้านการจัดการเรียนการสอนอาชีวศึกษา</w:t>
            </w:r>
          </w:p>
        </w:tc>
      </w:tr>
      <w:tr w:rsidR="00814A97" w:rsidRPr="00CE64E1" w14:paraId="12C808BF" w14:textId="77777777" w:rsidTr="00814A97">
        <w:trPr>
          <w:trHeight w:val="57"/>
        </w:trPr>
        <w:tc>
          <w:tcPr>
            <w:tcW w:w="5035" w:type="dxa"/>
            <w:vAlign w:val="center"/>
          </w:tcPr>
          <w:p w14:paraId="75A1D164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5BEACE55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</w:p>
          <w:p w14:paraId="59FA6706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(10)</w:t>
            </w:r>
          </w:p>
        </w:tc>
        <w:tc>
          <w:tcPr>
            <w:tcW w:w="900" w:type="dxa"/>
            <w:vAlign w:val="center"/>
          </w:tcPr>
          <w:p w14:paraId="764F2A57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</w:t>
            </w:r>
          </w:p>
        </w:tc>
        <w:tc>
          <w:tcPr>
            <w:tcW w:w="2520" w:type="dxa"/>
            <w:vAlign w:val="center"/>
          </w:tcPr>
          <w:p w14:paraId="561851A7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คะแนนที่ได้</w:t>
            </w:r>
          </w:p>
          <w:p w14:paraId="7E014BDB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(ค่าน้ำหนัก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x 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ค่าคะแนน)</w:t>
            </w:r>
          </w:p>
        </w:tc>
      </w:tr>
      <w:tr w:rsidR="00814A97" w:rsidRPr="00CE64E1" w14:paraId="51AECD8C" w14:textId="77777777" w:rsidTr="00814A97">
        <w:tc>
          <w:tcPr>
            <w:tcW w:w="5035" w:type="dxa"/>
          </w:tcPr>
          <w:p w14:paraId="1F04485A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2.1 การจัดการเรียนการสอน   (ข้อการประเมิน ที่ 3.1.1)</w:t>
            </w:r>
          </w:p>
        </w:tc>
        <w:tc>
          <w:tcPr>
            <w:tcW w:w="900" w:type="dxa"/>
          </w:tcPr>
          <w:p w14:paraId="02586AAF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900" w:type="dxa"/>
          </w:tcPr>
          <w:p w14:paraId="150161B7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</w:tcPr>
          <w:p w14:paraId="710E6E6A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4ED0FB2D" w14:textId="77777777" w:rsidTr="00814A97">
        <w:tc>
          <w:tcPr>
            <w:tcW w:w="5035" w:type="dxa"/>
          </w:tcPr>
          <w:p w14:paraId="3A104336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2.2 การบริหารจัดการชั้นเรียน  (ข้อการประเมิน ที่ 3.1.2)</w:t>
            </w:r>
          </w:p>
        </w:tc>
        <w:tc>
          <w:tcPr>
            <w:tcW w:w="900" w:type="dxa"/>
          </w:tcPr>
          <w:p w14:paraId="1CEF2FCF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3</w:t>
            </w:r>
          </w:p>
        </w:tc>
        <w:tc>
          <w:tcPr>
            <w:tcW w:w="900" w:type="dxa"/>
          </w:tcPr>
          <w:p w14:paraId="1F09CCBA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</w:tcPr>
          <w:p w14:paraId="55FFBBB5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11F3BA86" w14:textId="77777777" w:rsidTr="00814A97">
        <w:tc>
          <w:tcPr>
            <w:tcW w:w="5035" w:type="dxa"/>
          </w:tcPr>
          <w:p w14:paraId="4240C0D1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2.3 การเข้าถึงระบบอินเทอร์เน็ตความเร็วสูงเพื่อการจัดการเรียนการสอนในชั้นเรียน   (ข้อการประเมิน ที่ 5.5)</w:t>
            </w:r>
          </w:p>
        </w:tc>
        <w:tc>
          <w:tcPr>
            <w:tcW w:w="900" w:type="dxa"/>
          </w:tcPr>
          <w:p w14:paraId="4931F91A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2</w:t>
            </w:r>
          </w:p>
        </w:tc>
        <w:tc>
          <w:tcPr>
            <w:tcW w:w="900" w:type="dxa"/>
          </w:tcPr>
          <w:p w14:paraId="1D2E38DB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</w:tcPr>
          <w:p w14:paraId="1147FE4E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2283E9E2" w14:textId="77777777" w:rsidTr="00814A97">
        <w:tc>
          <w:tcPr>
            <w:tcW w:w="6835" w:type="dxa"/>
            <w:gridSpan w:val="3"/>
          </w:tcPr>
          <w:p w14:paraId="4E476565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ผลรวมคะแนนที่ได้</w:t>
            </w:r>
          </w:p>
        </w:tc>
        <w:tc>
          <w:tcPr>
            <w:tcW w:w="2520" w:type="dxa"/>
          </w:tcPr>
          <w:p w14:paraId="2409AECE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16BB0001" w14:textId="77777777" w:rsidTr="00814A97">
        <w:tc>
          <w:tcPr>
            <w:tcW w:w="6835" w:type="dxa"/>
            <w:gridSpan w:val="3"/>
          </w:tcPr>
          <w:p w14:paraId="39B03CCC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ร้อยละของคะแนน ประเด็นการประเมินที่ 2 = (ผลรวมคะแนนที่ได้ 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100) / 50</w:t>
            </w:r>
          </w:p>
        </w:tc>
        <w:tc>
          <w:tcPr>
            <w:tcW w:w="2520" w:type="dxa"/>
          </w:tcPr>
          <w:p w14:paraId="391932B4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2CFEE985" w14:textId="77777777" w:rsidTr="00814A97">
        <w:tc>
          <w:tcPr>
            <w:tcW w:w="9355" w:type="dxa"/>
            <w:gridSpan w:val="4"/>
          </w:tcPr>
          <w:p w14:paraId="1EFBED53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ระดับคุณภาพการศึกษาของคณะ ประเด็นการประเมินที่ 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ด้านการจัดการเรียนการสอนอาชีวศึกษา</w:t>
            </w:r>
          </w:p>
          <w:p w14:paraId="41CC3D27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O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ยอดเยี่ยม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80 </w:t>
            </w:r>
            <w:proofErr w:type="gramStart"/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ขึ้นไป)   </w:t>
            </w:r>
            <w:proofErr w:type="gramEnd"/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ดีเลิศ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70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79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       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ดี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60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69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5352DD41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ปานกลาง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proofErr w:type="gramStart"/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 O</w:t>
            </w:r>
            <w:proofErr w:type="gramEnd"/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กำลังพัฒนา (น้อยกว่าร้อยละ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00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</w:tr>
    </w:tbl>
    <w:p w14:paraId="4A51642A" w14:textId="77777777" w:rsidR="00814A97" w:rsidRDefault="00814A97" w:rsidP="00814A97">
      <w:pPr>
        <w:spacing w:after="0"/>
        <w:rPr>
          <w:rFonts w:ascii="TH SarabunPSK" w:hAnsi="TH SarabunPSK"/>
        </w:rPr>
      </w:pPr>
    </w:p>
    <w:p w14:paraId="23942D38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000E7493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5F03CAD4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4EBE041E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1CF2F197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1F579A69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C64174F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A1A4D25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6C29329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018357D7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54F1833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3BAD9C4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368BD52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C6A3148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680A6982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7AB2FD9C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1B10F278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88B06A5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E27A81B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C55634A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7AAA9B9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68C0D446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5CFE4EA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6E8F0BA2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1C05D61E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797E7758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61044275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07D8411A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4170CDC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69F1B79" w14:textId="77777777" w:rsidR="00595C6A" w:rsidRPr="00CE64E1" w:rsidRDefault="00595C6A" w:rsidP="00814A97">
      <w:pPr>
        <w:spacing w:after="0"/>
        <w:rPr>
          <w:rFonts w:ascii="TH SarabunPSK" w:hAnsi="TH SarabunPSK"/>
        </w:rPr>
      </w:pPr>
    </w:p>
    <w:p w14:paraId="2F7C78B9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5033"/>
        <w:gridCol w:w="900"/>
        <w:gridCol w:w="903"/>
        <w:gridCol w:w="2519"/>
      </w:tblGrid>
      <w:tr w:rsidR="00814A97" w:rsidRPr="00CE64E1" w14:paraId="6D549012" w14:textId="77777777" w:rsidTr="00814A97">
        <w:trPr>
          <w:trHeight w:val="57"/>
        </w:trPr>
        <w:tc>
          <w:tcPr>
            <w:tcW w:w="9355" w:type="dxa"/>
            <w:gridSpan w:val="4"/>
          </w:tcPr>
          <w:p w14:paraId="333E050D" w14:textId="77777777" w:rsidR="00814A97" w:rsidRPr="00CE64E1" w:rsidRDefault="00814A97" w:rsidP="00814A97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lastRenderedPageBreak/>
              <w:t>ประเด็นการประเมินที่ 3 ด้านการบริหารจัดการ</w:t>
            </w:r>
          </w:p>
        </w:tc>
      </w:tr>
      <w:tr w:rsidR="00814A97" w:rsidRPr="00CE64E1" w14:paraId="16E01A5B" w14:textId="77777777" w:rsidTr="00814A97">
        <w:trPr>
          <w:trHeight w:val="57"/>
        </w:trPr>
        <w:tc>
          <w:tcPr>
            <w:tcW w:w="5033" w:type="dxa"/>
            <w:vAlign w:val="center"/>
          </w:tcPr>
          <w:p w14:paraId="6028064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7A851EC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</w:p>
          <w:p w14:paraId="5FFA2AA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(30)</w:t>
            </w:r>
          </w:p>
        </w:tc>
        <w:tc>
          <w:tcPr>
            <w:tcW w:w="903" w:type="dxa"/>
            <w:vAlign w:val="center"/>
          </w:tcPr>
          <w:p w14:paraId="1B4346C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519" w:type="dxa"/>
            <w:vAlign w:val="center"/>
          </w:tcPr>
          <w:p w14:paraId="7EFEE84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คะแนนที่ได้</w:t>
            </w:r>
          </w:p>
          <w:p w14:paraId="1422D207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(ค่าน้ำหนัก</w:t>
            </w:r>
            <w:r w:rsidRPr="00CE64E1">
              <w:rPr>
                <w:rFonts w:ascii="TH SarabunPSK" w:hAnsi="TH SarabunPSK" w:cs="TH SarabunPSK"/>
                <w:b/>
                <w:bCs/>
              </w:rPr>
              <w:t xml:space="preserve"> x 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ค่าคะแนน)</w:t>
            </w:r>
          </w:p>
        </w:tc>
      </w:tr>
      <w:tr w:rsidR="00814A97" w:rsidRPr="00CE64E1" w14:paraId="4D9BE13D" w14:textId="77777777" w:rsidTr="00814A97">
        <w:tc>
          <w:tcPr>
            <w:tcW w:w="5033" w:type="dxa"/>
          </w:tcPr>
          <w:p w14:paraId="2E5FD74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3.1 การพัฒนาตนเองและพัฒนาวิชาชีพ  (ข้อการประเมิน ที่ 3.1.3)</w:t>
            </w:r>
          </w:p>
        </w:tc>
        <w:tc>
          <w:tcPr>
            <w:tcW w:w="900" w:type="dxa"/>
          </w:tcPr>
          <w:p w14:paraId="2DD347F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1D7CA1E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515BE638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2C48C502" w14:textId="77777777" w:rsidTr="00814A97">
        <w:tc>
          <w:tcPr>
            <w:tcW w:w="5033" w:type="dxa"/>
          </w:tcPr>
          <w:p w14:paraId="701CB467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3.2 การบริหารคณะแบบมีส่วนร่วม   (ข้อการประเมิน       ที่ 3.2.1)</w:t>
            </w:r>
          </w:p>
        </w:tc>
        <w:tc>
          <w:tcPr>
            <w:tcW w:w="900" w:type="dxa"/>
          </w:tcPr>
          <w:p w14:paraId="1841CC0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903" w:type="dxa"/>
          </w:tcPr>
          <w:p w14:paraId="2F3DF9A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779F107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256673CD" w14:textId="77777777" w:rsidTr="00814A97">
        <w:tc>
          <w:tcPr>
            <w:tcW w:w="5033" w:type="dxa"/>
          </w:tcPr>
          <w:p w14:paraId="7EBAB4B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3.3 การบริหารจัดการระบบข้อมูลสารสนเทศเพื่อ</w:t>
            </w:r>
          </w:p>
          <w:p w14:paraId="5BB3CC43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การบริหารจัดการคณะ     (ข้อการประเมิน ที่ 3.2.2)</w:t>
            </w:r>
          </w:p>
        </w:tc>
        <w:tc>
          <w:tcPr>
            <w:tcW w:w="900" w:type="dxa"/>
          </w:tcPr>
          <w:p w14:paraId="1BB002E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903" w:type="dxa"/>
          </w:tcPr>
          <w:p w14:paraId="4A6B31B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0D5F8B0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66F00213" w14:textId="77777777" w:rsidTr="00814A97">
        <w:tc>
          <w:tcPr>
            <w:tcW w:w="5033" w:type="dxa"/>
          </w:tcPr>
          <w:p w14:paraId="66753F8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3.4 การจัดการอาชีวศึกษาระบบทวิภาคี (ข้อการประเมิน ที่ 4.1)</w:t>
            </w:r>
          </w:p>
        </w:tc>
        <w:tc>
          <w:tcPr>
            <w:tcW w:w="900" w:type="dxa"/>
          </w:tcPr>
          <w:p w14:paraId="3B13503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6</w:t>
            </w:r>
          </w:p>
        </w:tc>
        <w:tc>
          <w:tcPr>
            <w:tcW w:w="903" w:type="dxa"/>
          </w:tcPr>
          <w:p w14:paraId="6EF9724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72A2B46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5C288491" w14:textId="77777777" w:rsidTr="00814A97">
        <w:tc>
          <w:tcPr>
            <w:tcW w:w="5033" w:type="dxa"/>
          </w:tcPr>
          <w:p w14:paraId="208C7C54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3.5 การระดมทรัพยากรเพื่อการจัดการเรียนการสอน     (ข้อการประเมิน ที่ 4.2)</w:t>
            </w:r>
          </w:p>
        </w:tc>
        <w:tc>
          <w:tcPr>
            <w:tcW w:w="900" w:type="dxa"/>
          </w:tcPr>
          <w:p w14:paraId="488A6BC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01563D5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647AF57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14A117CB" w14:textId="77777777" w:rsidTr="00814A97">
        <w:tc>
          <w:tcPr>
            <w:tcW w:w="5033" w:type="dxa"/>
          </w:tcPr>
          <w:p w14:paraId="197290E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3.6 อาคารสถานที่ ห้องเรียน ห้องปฏิบัติการโรงฝึกงาน หรืองานฟาร์ม     (ข้อการประเมิน ที่ 5.1)</w:t>
            </w:r>
          </w:p>
        </w:tc>
        <w:tc>
          <w:tcPr>
            <w:tcW w:w="900" w:type="dxa"/>
          </w:tcPr>
          <w:p w14:paraId="5B2DF32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0CD5844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76401CE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7B02221D" w14:textId="77777777" w:rsidTr="00814A97">
        <w:tc>
          <w:tcPr>
            <w:tcW w:w="5033" w:type="dxa"/>
          </w:tcPr>
          <w:p w14:paraId="031A8CC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3.7 ระบบสาธารณูปโภคพื้นฐาน   (ข้อการประเมิน ที่ 5.2)</w:t>
            </w:r>
          </w:p>
        </w:tc>
        <w:tc>
          <w:tcPr>
            <w:tcW w:w="900" w:type="dxa"/>
          </w:tcPr>
          <w:p w14:paraId="2C988E4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73982D8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3016F00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2CA04324" w14:textId="77777777" w:rsidTr="00814A97">
        <w:tc>
          <w:tcPr>
            <w:tcW w:w="5033" w:type="dxa"/>
          </w:tcPr>
          <w:p w14:paraId="1BE3A4E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3.8 แหล่งเรียนรู้และศูนย์วิทยบริการ  (ข้อการประเมิน      ที่ 5.3)</w:t>
            </w:r>
          </w:p>
        </w:tc>
        <w:tc>
          <w:tcPr>
            <w:tcW w:w="900" w:type="dxa"/>
          </w:tcPr>
          <w:p w14:paraId="0739066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31B7A63D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6D713F8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0CCBB211" w14:textId="77777777" w:rsidTr="00814A97">
        <w:tc>
          <w:tcPr>
            <w:tcW w:w="5033" w:type="dxa"/>
          </w:tcPr>
          <w:p w14:paraId="1B3C8F07" w14:textId="77777777" w:rsidR="00814A97" w:rsidRPr="00CE64E1" w:rsidRDefault="00814A97" w:rsidP="00814A97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780" w:hanging="78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3.9</w:t>
            </w: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ระบบอินเทอร์เน็ตความเร็วสูงเพื่อการใช้งาน</w:t>
            </w:r>
          </w:p>
          <w:p w14:paraId="7D47B5F0" w14:textId="77777777" w:rsidR="00814A97" w:rsidRPr="00CE64E1" w:rsidRDefault="00814A97" w:rsidP="00814A97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780" w:hanging="780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ด้านสารสนเทศภายในคณะ</w:t>
            </w: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(ข้อการประเมิน ที่ 5.4)</w:t>
            </w:r>
          </w:p>
        </w:tc>
        <w:tc>
          <w:tcPr>
            <w:tcW w:w="900" w:type="dxa"/>
          </w:tcPr>
          <w:p w14:paraId="431BB37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18BFEE9D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1631BA7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3CF4D97F" w14:textId="77777777" w:rsidTr="00814A97">
        <w:tc>
          <w:tcPr>
            <w:tcW w:w="5033" w:type="dxa"/>
          </w:tcPr>
          <w:p w14:paraId="7D7ADE2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3.10  การเข้าถึงระบบอินเทอร์เน็ตความเร็วสูงเพื่อ</w:t>
            </w:r>
          </w:p>
          <w:p w14:paraId="6DAAB12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การจัดการเรียนการสอนในชั้นเรียน   (ข้อการประเมิน </w:t>
            </w:r>
          </w:p>
          <w:p w14:paraId="485A02C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ที่ 5.5)</w:t>
            </w:r>
          </w:p>
        </w:tc>
        <w:tc>
          <w:tcPr>
            <w:tcW w:w="900" w:type="dxa"/>
          </w:tcPr>
          <w:p w14:paraId="402A34C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2E37D358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2EB3A60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3C11CB8F" w14:textId="77777777" w:rsidTr="00814A97">
        <w:tc>
          <w:tcPr>
            <w:tcW w:w="6836" w:type="dxa"/>
            <w:gridSpan w:val="3"/>
          </w:tcPr>
          <w:p w14:paraId="1848A226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ผลรวมคะแนนที่ได้</w:t>
            </w:r>
          </w:p>
        </w:tc>
        <w:tc>
          <w:tcPr>
            <w:tcW w:w="2519" w:type="dxa"/>
          </w:tcPr>
          <w:p w14:paraId="35814A7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77EC4A75" w14:textId="77777777" w:rsidTr="00814A97">
        <w:tc>
          <w:tcPr>
            <w:tcW w:w="6836" w:type="dxa"/>
            <w:gridSpan w:val="3"/>
          </w:tcPr>
          <w:p w14:paraId="11BB061E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ร้อยละของคะแนน ประเด็นการประเมินที่ 3 = (ผลรวมคะแนนที่ได้ </w:t>
            </w:r>
            <w:r w:rsidRPr="00CE64E1">
              <w:rPr>
                <w:rFonts w:ascii="TH SarabunPSK" w:hAnsi="TH SarabunPSK" w:cs="TH SarabunPSK"/>
              </w:rPr>
              <w:t xml:space="preserve">x </w:t>
            </w:r>
            <w:r w:rsidRPr="00CE64E1">
              <w:rPr>
                <w:rFonts w:ascii="TH SarabunPSK" w:hAnsi="TH SarabunPSK" w:cs="TH SarabunPSK"/>
                <w:cs/>
              </w:rPr>
              <w:t>100) /150</w:t>
            </w:r>
          </w:p>
        </w:tc>
        <w:tc>
          <w:tcPr>
            <w:tcW w:w="2519" w:type="dxa"/>
          </w:tcPr>
          <w:p w14:paraId="4EE66638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76187A78" w14:textId="77777777" w:rsidTr="00814A97">
        <w:tc>
          <w:tcPr>
            <w:tcW w:w="9355" w:type="dxa"/>
            <w:gridSpan w:val="4"/>
          </w:tcPr>
          <w:p w14:paraId="3EF15BB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ระดับคุณภาพการศึกษาของคณะ ประเด็นการประเมินที่ 3 ด้านการบริหารจัดการ</w:t>
            </w:r>
          </w:p>
          <w:p w14:paraId="4C588D5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 xml:space="preserve">O </w:t>
            </w:r>
            <w:r w:rsidRPr="00CE64E1">
              <w:rPr>
                <w:rFonts w:ascii="TH SarabunPSK" w:hAnsi="TH SarabunPSK" w:cs="TH SarabunPSK"/>
                <w:cs/>
              </w:rPr>
              <w:t>ยอดเยี่ยม (ร้อยละ</w:t>
            </w:r>
            <w:r w:rsidRPr="00CE64E1">
              <w:rPr>
                <w:rFonts w:ascii="TH SarabunPSK" w:hAnsi="TH SarabunPSK" w:cs="TH SarabunPSK"/>
              </w:rPr>
              <w:t xml:space="preserve"> 80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ขึ้นไป)   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 xml:space="preserve">      </w:t>
            </w: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ดีเลิศ (ร้อยละ</w:t>
            </w:r>
            <w:r w:rsidRPr="00CE64E1">
              <w:rPr>
                <w:rFonts w:ascii="TH SarabunPSK" w:hAnsi="TH SarabunPSK" w:cs="TH SarabunPSK"/>
              </w:rPr>
              <w:t xml:space="preserve"> 70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79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  <w:r w:rsidRPr="00CE64E1">
              <w:rPr>
                <w:rFonts w:ascii="TH SarabunPSK" w:hAnsi="TH SarabunPSK" w:cs="TH SarabunPSK"/>
              </w:rPr>
              <w:t xml:space="preserve">        O</w:t>
            </w:r>
            <w:r w:rsidRPr="00CE64E1">
              <w:rPr>
                <w:rFonts w:ascii="TH SarabunPSK" w:hAnsi="TH SarabunPSK" w:cs="TH SarabunPSK"/>
                <w:cs/>
              </w:rPr>
              <w:t xml:space="preserve"> ดี (ร้อยละ</w:t>
            </w:r>
            <w:r w:rsidRPr="00CE64E1">
              <w:rPr>
                <w:rFonts w:ascii="TH SarabunPSK" w:hAnsi="TH SarabunPSK" w:cs="TH SarabunPSK"/>
              </w:rPr>
              <w:t xml:space="preserve"> 60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69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  <w:p w14:paraId="7C341BB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ปานกลาง (ร้อยละ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59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>)</w:t>
            </w:r>
            <w:r w:rsidRPr="00CE64E1">
              <w:rPr>
                <w:rFonts w:ascii="TH SarabunPSK" w:hAnsi="TH SarabunPSK" w:cs="TH SarabunPSK"/>
              </w:rPr>
              <w:t xml:space="preserve">  O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 xml:space="preserve"> กำลังพัฒนา (น้อยกว่าร้อยละ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00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241F4DF3" w14:textId="77777777" w:rsidR="00814A97" w:rsidRDefault="00814A97" w:rsidP="00814A97">
      <w:pPr>
        <w:spacing w:after="0"/>
        <w:rPr>
          <w:rFonts w:ascii="TH SarabunPSK" w:hAnsi="TH SarabunPSK"/>
        </w:rPr>
      </w:pPr>
    </w:p>
    <w:p w14:paraId="0AE9240C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23A44224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1F9D5BC2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14B2B423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178452C9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29235300" w14:textId="77777777" w:rsidR="00595C6A" w:rsidRPr="00CE64E1" w:rsidRDefault="00595C6A" w:rsidP="00814A97">
      <w:pPr>
        <w:spacing w:after="0"/>
        <w:rPr>
          <w:rFonts w:ascii="TH SarabunPSK" w:hAnsi="TH SarabunPSK"/>
        </w:rPr>
      </w:pPr>
    </w:p>
    <w:p w14:paraId="5FFE1C99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4B144A3D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5035"/>
        <w:gridCol w:w="900"/>
        <w:gridCol w:w="900"/>
        <w:gridCol w:w="17"/>
        <w:gridCol w:w="2503"/>
      </w:tblGrid>
      <w:tr w:rsidR="00814A97" w:rsidRPr="00CE64E1" w14:paraId="56B0F17A" w14:textId="77777777" w:rsidTr="00814A97">
        <w:trPr>
          <w:trHeight w:val="57"/>
        </w:trPr>
        <w:tc>
          <w:tcPr>
            <w:tcW w:w="9355" w:type="dxa"/>
            <w:gridSpan w:val="5"/>
          </w:tcPr>
          <w:p w14:paraId="5BB555FF" w14:textId="77777777" w:rsidR="00814A97" w:rsidRPr="00CE64E1" w:rsidRDefault="00814A97" w:rsidP="00814A97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lastRenderedPageBreak/>
              <w:t>ประเด็นการประเมินที่ 4 ด้านการนำนโยบายสู่การปฏิบัติ</w:t>
            </w:r>
          </w:p>
        </w:tc>
      </w:tr>
      <w:tr w:rsidR="00814A97" w:rsidRPr="00CE64E1" w14:paraId="57FE6227" w14:textId="77777777" w:rsidTr="00814A97">
        <w:trPr>
          <w:trHeight w:val="57"/>
        </w:trPr>
        <w:tc>
          <w:tcPr>
            <w:tcW w:w="5035" w:type="dxa"/>
            <w:vAlign w:val="center"/>
          </w:tcPr>
          <w:p w14:paraId="5D2CA6F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150F37A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</w:p>
          <w:p w14:paraId="03D742F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(14)</w:t>
            </w:r>
          </w:p>
        </w:tc>
        <w:tc>
          <w:tcPr>
            <w:tcW w:w="900" w:type="dxa"/>
            <w:vAlign w:val="center"/>
          </w:tcPr>
          <w:p w14:paraId="7431894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520" w:type="dxa"/>
            <w:gridSpan w:val="2"/>
            <w:vAlign w:val="center"/>
          </w:tcPr>
          <w:p w14:paraId="2B6D1AF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คะแนนที่ได้</w:t>
            </w:r>
          </w:p>
          <w:p w14:paraId="13AFBD5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(ค่าน้ำหนัก</w:t>
            </w:r>
            <w:r w:rsidRPr="00CE64E1">
              <w:rPr>
                <w:rFonts w:ascii="TH SarabunPSK" w:hAnsi="TH SarabunPSK" w:cs="TH SarabunPSK"/>
                <w:b/>
                <w:bCs/>
              </w:rPr>
              <w:t xml:space="preserve"> x 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ค่าคะแนน)</w:t>
            </w:r>
          </w:p>
        </w:tc>
      </w:tr>
      <w:tr w:rsidR="00814A97" w:rsidRPr="00CE64E1" w14:paraId="09524002" w14:textId="77777777" w:rsidTr="00814A97">
        <w:tc>
          <w:tcPr>
            <w:tcW w:w="5035" w:type="dxa"/>
          </w:tcPr>
          <w:p w14:paraId="550865E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4.1 การจัดการอาชีวศึกษาระบบทวิภาคี (ข้อการประเมิน ที่ 4.1)</w:t>
            </w:r>
          </w:p>
        </w:tc>
        <w:tc>
          <w:tcPr>
            <w:tcW w:w="900" w:type="dxa"/>
          </w:tcPr>
          <w:p w14:paraId="3E3B4DA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6</w:t>
            </w:r>
          </w:p>
        </w:tc>
        <w:tc>
          <w:tcPr>
            <w:tcW w:w="900" w:type="dxa"/>
          </w:tcPr>
          <w:p w14:paraId="041ED29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20" w:type="dxa"/>
            <w:gridSpan w:val="2"/>
          </w:tcPr>
          <w:p w14:paraId="2D82ADC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4EF4FE25" w14:textId="77777777" w:rsidTr="00814A97">
        <w:trPr>
          <w:trHeight w:val="269"/>
        </w:trPr>
        <w:tc>
          <w:tcPr>
            <w:tcW w:w="5035" w:type="dxa"/>
          </w:tcPr>
          <w:p w14:paraId="336E387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4.2 การระดมทรัพยากรเพื่อการจัดการเรียนการสอน     (ข้อการประเมิน ที่ 4.1)</w:t>
            </w:r>
          </w:p>
        </w:tc>
        <w:tc>
          <w:tcPr>
            <w:tcW w:w="900" w:type="dxa"/>
          </w:tcPr>
          <w:p w14:paraId="2679C9E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00" w:type="dxa"/>
          </w:tcPr>
          <w:p w14:paraId="2942BEF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20" w:type="dxa"/>
            <w:gridSpan w:val="2"/>
          </w:tcPr>
          <w:p w14:paraId="00A4D7B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497B381F" w14:textId="77777777" w:rsidTr="00814A97">
        <w:tc>
          <w:tcPr>
            <w:tcW w:w="5035" w:type="dxa"/>
          </w:tcPr>
          <w:p w14:paraId="27C6A9C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4.3 การบริการชุมชนและจิตอาสา (ข้อการประเมิน ที่ 4.3)</w:t>
            </w:r>
          </w:p>
        </w:tc>
        <w:tc>
          <w:tcPr>
            <w:tcW w:w="900" w:type="dxa"/>
          </w:tcPr>
          <w:p w14:paraId="0B6C48E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00" w:type="dxa"/>
          </w:tcPr>
          <w:p w14:paraId="5434B6C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20" w:type="dxa"/>
            <w:gridSpan w:val="2"/>
          </w:tcPr>
          <w:p w14:paraId="0555D93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2C46F444" w14:textId="77777777" w:rsidTr="00814A97">
        <w:tc>
          <w:tcPr>
            <w:tcW w:w="5035" w:type="dxa"/>
          </w:tcPr>
          <w:p w14:paraId="1724E3F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4.4 ระบบอินเทอร์เน็ตความเร็วสูงเพื่อการใช้งานด้านสารสนเทศภายในคณะ  (ข้อการประเมิน ที่ 5.4)</w:t>
            </w:r>
          </w:p>
        </w:tc>
        <w:tc>
          <w:tcPr>
            <w:tcW w:w="900" w:type="dxa"/>
          </w:tcPr>
          <w:p w14:paraId="7D4B3BD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00" w:type="dxa"/>
          </w:tcPr>
          <w:p w14:paraId="4A44C77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20" w:type="dxa"/>
            <w:gridSpan w:val="2"/>
          </w:tcPr>
          <w:p w14:paraId="4BA5A20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4932EE4C" w14:textId="77777777" w:rsidTr="00814A97">
        <w:tc>
          <w:tcPr>
            <w:tcW w:w="5035" w:type="dxa"/>
          </w:tcPr>
          <w:p w14:paraId="39158DE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4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5 </w:t>
            </w:r>
            <w:r w:rsidRPr="00CE64E1">
              <w:rPr>
                <w:rFonts w:ascii="TH SarabunPSK" w:hAnsi="TH SarabunPSK" w:cs="TH SarabunPSK"/>
                <w:cs/>
              </w:rPr>
              <w:t>การเข้าถึงระบบอินเทอร์เน็ตความเร็วสูงเพื่อการจัดการเรียนการสอนในชั้นเรียน (ข้อการประเมิน ที่ 5.5)</w:t>
            </w:r>
          </w:p>
        </w:tc>
        <w:tc>
          <w:tcPr>
            <w:tcW w:w="900" w:type="dxa"/>
          </w:tcPr>
          <w:p w14:paraId="0AF0948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00" w:type="dxa"/>
          </w:tcPr>
          <w:p w14:paraId="4A7FDEA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20" w:type="dxa"/>
            <w:gridSpan w:val="2"/>
          </w:tcPr>
          <w:p w14:paraId="268EA3E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6B61E155" w14:textId="77777777" w:rsidTr="00814A97">
        <w:tc>
          <w:tcPr>
            <w:tcW w:w="6852" w:type="dxa"/>
            <w:gridSpan w:val="4"/>
          </w:tcPr>
          <w:p w14:paraId="41ECAC7B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ผลรวมคะแนนที่ได้</w:t>
            </w:r>
          </w:p>
        </w:tc>
        <w:tc>
          <w:tcPr>
            <w:tcW w:w="2503" w:type="dxa"/>
          </w:tcPr>
          <w:p w14:paraId="2FA1C07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174D1C0B" w14:textId="77777777" w:rsidTr="00814A97">
        <w:tc>
          <w:tcPr>
            <w:tcW w:w="6852" w:type="dxa"/>
            <w:gridSpan w:val="4"/>
          </w:tcPr>
          <w:p w14:paraId="250E71FE" w14:textId="77777777" w:rsidR="00814A97" w:rsidRPr="00CE64E1" w:rsidRDefault="00814A97" w:rsidP="00814A9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ร้อยละของคะแนน ประเด็นการประเมินที่ 4 = (ผลรวมคะแนนที่ได้ </w:t>
            </w:r>
            <w:r w:rsidRPr="00CE64E1">
              <w:rPr>
                <w:rFonts w:ascii="TH SarabunPSK" w:hAnsi="TH SarabunPSK" w:cs="TH SarabunPSK"/>
              </w:rPr>
              <w:t xml:space="preserve">x </w:t>
            </w:r>
            <w:r w:rsidRPr="00CE64E1">
              <w:rPr>
                <w:rFonts w:ascii="TH SarabunPSK" w:hAnsi="TH SarabunPSK" w:cs="TH SarabunPSK"/>
                <w:cs/>
              </w:rPr>
              <w:t>100) /70</w:t>
            </w:r>
          </w:p>
        </w:tc>
        <w:tc>
          <w:tcPr>
            <w:tcW w:w="2503" w:type="dxa"/>
          </w:tcPr>
          <w:p w14:paraId="3637D758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11FC3686" w14:textId="77777777" w:rsidTr="00814A97">
        <w:tc>
          <w:tcPr>
            <w:tcW w:w="9355" w:type="dxa"/>
            <w:gridSpan w:val="5"/>
          </w:tcPr>
          <w:p w14:paraId="04399A0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ระดับคุณภาพการศึกษาของคณะ ประเด็นการประเมินที่ 2.4 ด้านการนำนโยบายสู่การปฏิบัติ</w:t>
            </w:r>
          </w:p>
          <w:p w14:paraId="30D5E13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 xml:space="preserve">O </w:t>
            </w:r>
            <w:r w:rsidRPr="00CE64E1">
              <w:rPr>
                <w:rFonts w:ascii="TH SarabunPSK" w:hAnsi="TH SarabunPSK" w:cs="TH SarabunPSK"/>
                <w:cs/>
              </w:rPr>
              <w:t>ยอดเยี่ยม (ร้อยละ</w:t>
            </w:r>
            <w:r w:rsidRPr="00CE64E1">
              <w:rPr>
                <w:rFonts w:ascii="TH SarabunPSK" w:hAnsi="TH SarabunPSK" w:cs="TH SarabunPSK"/>
              </w:rPr>
              <w:t xml:space="preserve"> 80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ขึ้นไป)   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 xml:space="preserve">      </w:t>
            </w: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ดีเลิศ (ร้อยละ</w:t>
            </w:r>
            <w:r w:rsidRPr="00CE64E1">
              <w:rPr>
                <w:rFonts w:ascii="TH SarabunPSK" w:hAnsi="TH SarabunPSK" w:cs="TH SarabunPSK"/>
              </w:rPr>
              <w:t xml:space="preserve"> 70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79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  <w:r w:rsidRPr="00CE64E1">
              <w:rPr>
                <w:rFonts w:ascii="TH SarabunPSK" w:hAnsi="TH SarabunPSK" w:cs="TH SarabunPSK"/>
              </w:rPr>
              <w:t xml:space="preserve">        O</w:t>
            </w:r>
            <w:r w:rsidRPr="00CE64E1">
              <w:rPr>
                <w:rFonts w:ascii="TH SarabunPSK" w:hAnsi="TH SarabunPSK" w:cs="TH SarabunPSK"/>
                <w:cs/>
              </w:rPr>
              <w:t xml:space="preserve"> ดี (ร้อยละ</w:t>
            </w:r>
            <w:r w:rsidRPr="00CE64E1">
              <w:rPr>
                <w:rFonts w:ascii="TH SarabunPSK" w:hAnsi="TH SarabunPSK" w:cs="TH SarabunPSK"/>
              </w:rPr>
              <w:t xml:space="preserve"> 60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69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  <w:p w14:paraId="182D03E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ปานกลาง (ร้อยละ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59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>)</w:t>
            </w:r>
            <w:r w:rsidRPr="00CE64E1">
              <w:rPr>
                <w:rFonts w:ascii="TH SarabunPSK" w:hAnsi="TH SarabunPSK" w:cs="TH SarabunPSK"/>
              </w:rPr>
              <w:t xml:space="preserve">  O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 xml:space="preserve"> กำลังพัฒนา (น้อยกว่าร้อยละ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00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13C47897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7352FE63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51F60B62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71F8C56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4057A1FF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7CEE9CE8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9067859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3843E924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2053D8C1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4BAF3350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1B505DAE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752698FA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4C79492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579B98A7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073C22ED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291492ED" w14:textId="77777777" w:rsidR="00814A97" w:rsidRDefault="00814A97" w:rsidP="00814A97">
      <w:pPr>
        <w:spacing w:after="0"/>
        <w:rPr>
          <w:rFonts w:ascii="TH SarabunPSK" w:hAnsi="TH SarabunPSK"/>
        </w:rPr>
      </w:pPr>
    </w:p>
    <w:p w14:paraId="24C08D67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57B5721F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6B114EAA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363FAE46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52BB723C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17E469EA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4DC347D7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5C7B111B" w14:textId="77777777" w:rsidR="00595C6A" w:rsidRPr="00CE64E1" w:rsidRDefault="00595C6A" w:rsidP="00814A97">
      <w:pPr>
        <w:spacing w:after="0"/>
        <w:rPr>
          <w:rFonts w:ascii="TH SarabunPSK" w:hAnsi="TH SarabunPSK"/>
        </w:rPr>
      </w:pPr>
    </w:p>
    <w:p w14:paraId="155543C0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18D53DBB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</w:rPr>
      </w:pPr>
      <w:r w:rsidRPr="00CE64E1">
        <w:rPr>
          <w:rFonts w:ascii="TH SarabunPSK" w:hAnsi="TH SarabunPSK"/>
          <w:b/>
          <w:bCs/>
          <w:cs/>
        </w:rPr>
        <w:lastRenderedPageBreak/>
        <w:t>มาตรฐานที่ 3 การสร้างสังคมแห่งการเรียนรู้</w:t>
      </w:r>
      <w:r w:rsidRPr="00CE64E1">
        <w:rPr>
          <w:rFonts w:ascii="TH SarabunPSK" w:hAnsi="TH SarabunPSK"/>
          <w:b/>
          <w:bCs/>
          <w:szCs w:val="24"/>
          <w:cs/>
        </w:rPr>
        <w:t xml:space="preserve"> </w:t>
      </w:r>
    </w:p>
    <w:tbl>
      <w:tblPr>
        <w:tblStyle w:val="a7"/>
        <w:tblW w:w="9445" w:type="dxa"/>
        <w:tblLayout w:type="fixed"/>
        <w:tblLook w:val="04A0" w:firstRow="1" w:lastRow="0" w:firstColumn="1" w:lastColumn="0" w:noHBand="0" w:noVBand="1"/>
      </w:tblPr>
      <w:tblGrid>
        <w:gridCol w:w="5125"/>
        <w:gridCol w:w="900"/>
        <w:gridCol w:w="990"/>
        <w:gridCol w:w="2430"/>
      </w:tblGrid>
      <w:tr w:rsidR="00814A97" w:rsidRPr="00CE64E1" w14:paraId="36058164" w14:textId="77777777" w:rsidTr="00814A97">
        <w:trPr>
          <w:trHeight w:val="57"/>
        </w:trPr>
        <w:tc>
          <w:tcPr>
            <w:tcW w:w="9445" w:type="dxa"/>
            <w:gridSpan w:val="4"/>
          </w:tcPr>
          <w:p w14:paraId="73E5128C" w14:textId="77777777" w:rsidR="00814A97" w:rsidRPr="005C0486" w:rsidRDefault="00814A97" w:rsidP="00814A97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ประเด็นการประเมินที่ 1 ด้านความร่วมมือในการสร้างสังคมแห่งการเรียนรู้</w:t>
            </w:r>
          </w:p>
        </w:tc>
      </w:tr>
      <w:tr w:rsidR="00814A97" w:rsidRPr="00CE64E1" w14:paraId="2C9D6ECC" w14:textId="77777777" w:rsidTr="00814A97">
        <w:trPr>
          <w:trHeight w:val="57"/>
        </w:trPr>
        <w:tc>
          <w:tcPr>
            <w:tcW w:w="5125" w:type="dxa"/>
            <w:vAlign w:val="center"/>
          </w:tcPr>
          <w:p w14:paraId="0C41AEFA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4EE25189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</w:p>
          <w:p w14:paraId="5B5ECEC2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16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990" w:type="dxa"/>
            <w:vAlign w:val="center"/>
          </w:tcPr>
          <w:p w14:paraId="5F2EC815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</w:t>
            </w:r>
          </w:p>
        </w:tc>
        <w:tc>
          <w:tcPr>
            <w:tcW w:w="2430" w:type="dxa"/>
            <w:vAlign w:val="center"/>
          </w:tcPr>
          <w:p w14:paraId="20BEC524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คะแนนที่ได้</w:t>
            </w:r>
          </w:p>
          <w:p w14:paraId="519DC50D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(ค่าน้ำหนัก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x 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ค่าคะแนน)</w:t>
            </w:r>
          </w:p>
        </w:tc>
      </w:tr>
      <w:tr w:rsidR="00814A97" w:rsidRPr="00CE64E1" w14:paraId="6F816FDF" w14:textId="77777777" w:rsidTr="00814A97">
        <w:tc>
          <w:tcPr>
            <w:tcW w:w="5125" w:type="dxa"/>
          </w:tcPr>
          <w:p w14:paraId="2EB0513E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1.1 การพัฒนาตนเองและพัฒนาวิชาชีพ   (ข้อการประเมิน ที่ 3.1.1)</w:t>
            </w:r>
          </w:p>
        </w:tc>
        <w:tc>
          <w:tcPr>
            <w:tcW w:w="900" w:type="dxa"/>
          </w:tcPr>
          <w:p w14:paraId="3D2975CA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990" w:type="dxa"/>
          </w:tcPr>
          <w:p w14:paraId="7A989E0C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30" w:type="dxa"/>
          </w:tcPr>
          <w:p w14:paraId="4BF42021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07069539" w14:textId="77777777" w:rsidTr="00814A97">
        <w:trPr>
          <w:trHeight w:val="269"/>
        </w:trPr>
        <w:tc>
          <w:tcPr>
            <w:tcW w:w="5125" w:type="dxa"/>
          </w:tcPr>
          <w:p w14:paraId="53ADAEB4" w14:textId="2CE3CCAD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1.2 การบริหารคณ</w:t>
            </w:r>
            <w:r w:rsidR="00891D5F"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ะแบบมีส่วนร่วม   (ข้อการประเมิน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ที่ 3.2.1)</w:t>
            </w:r>
          </w:p>
        </w:tc>
        <w:tc>
          <w:tcPr>
            <w:tcW w:w="900" w:type="dxa"/>
          </w:tcPr>
          <w:p w14:paraId="4914106C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990" w:type="dxa"/>
          </w:tcPr>
          <w:p w14:paraId="21C6E1B1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30" w:type="dxa"/>
          </w:tcPr>
          <w:p w14:paraId="65CD10B3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48C7871F" w14:textId="77777777" w:rsidTr="00814A97">
        <w:tc>
          <w:tcPr>
            <w:tcW w:w="5125" w:type="dxa"/>
          </w:tcPr>
          <w:p w14:paraId="2297584B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1.3 การบริหารจัดการระบบข้อมูลสารสนเทศเพื่อการบริหารจัดการคณะ     (ข้อการประเมิน ที่ 3.2.2)</w:t>
            </w:r>
          </w:p>
        </w:tc>
        <w:tc>
          <w:tcPr>
            <w:tcW w:w="900" w:type="dxa"/>
          </w:tcPr>
          <w:p w14:paraId="2322EBA5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990" w:type="dxa"/>
          </w:tcPr>
          <w:p w14:paraId="0DB6EDD7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30" w:type="dxa"/>
          </w:tcPr>
          <w:p w14:paraId="3DCEFCDD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00D33AE4" w14:textId="77777777" w:rsidTr="00814A97">
        <w:tc>
          <w:tcPr>
            <w:tcW w:w="5125" w:type="dxa"/>
          </w:tcPr>
          <w:p w14:paraId="29978C20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1.4 การระดมทรัพยากรเพื่อการจัดการเรียนการสอน     (ข้อการประเมิน ที่ 4.2)</w:t>
            </w:r>
          </w:p>
        </w:tc>
        <w:tc>
          <w:tcPr>
            <w:tcW w:w="900" w:type="dxa"/>
          </w:tcPr>
          <w:p w14:paraId="35E775A0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990" w:type="dxa"/>
          </w:tcPr>
          <w:p w14:paraId="0B985857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30" w:type="dxa"/>
          </w:tcPr>
          <w:p w14:paraId="6E81B395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013FBC39" w14:textId="77777777" w:rsidTr="00814A97">
        <w:tc>
          <w:tcPr>
            <w:tcW w:w="5125" w:type="dxa"/>
          </w:tcPr>
          <w:p w14:paraId="4286F5B3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1.5 การบริการชุมชนและจิตอาสา  (ข้อการประเมิน ที่ 4.3)</w:t>
            </w:r>
          </w:p>
        </w:tc>
        <w:tc>
          <w:tcPr>
            <w:tcW w:w="900" w:type="dxa"/>
          </w:tcPr>
          <w:p w14:paraId="4E8CA8B2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990" w:type="dxa"/>
          </w:tcPr>
          <w:p w14:paraId="0530A3B6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30" w:type="dxa"/>
          </w:tcPr>
          <w:p w14:paraId="360537F0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79B0A072" w14:textId="77777777" w:rsidTr="00814A97">
        <w:tc>
          <w:tcPr>
            <w:tcW w:w="7015" w:type="dxa"/>
            <w:gridSpan w:val="3"/>
          </w:tcPr>
          <w:p w14:paraId="05247582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ผลรวมคะแนนที่ได้</w:t>
            </w:r>
          </w:p>
        </w:tc>
        <w:tc>
          <w:tcPr>
            <w:tcW w:w="2430" w:type="dxa"/>
          </w:tcPr>
          <w:p w14:paraId="62BCA270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36E55749" w14:textId="77777777" w:rsidTr="00814A97">
        <w:tc>
          <w:tcPr>
            <w:tcW w:w="7015" w:type="dxa"/>
            <w:gridSpan w:val="3"/>
          </w:tcPr>
          <w:p w14:paraId="08083CBD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ร้อยละของคะแนน ประเด็นการประเมินที่ 3.1 = (ผลรวมคะแนนที่ได้ 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100) /80</w:t>
            </w:r>
          </w:p>
        </w:tc>
        <w:tc>
          <w:tcPr>
            <w:tcW w:w="2430" w:type="dxa"/>
          </w:tcPr>
          <w:p w14:paraId="3F0ED3EF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7923015E" w14:textId="77777777" w:rsidTr="00814A97">
        <w:tc>
          <w:tcPr>
            <w:tcW w:w="9445" w:type="dxa"/>
            <w:gridSpan w:val="4"/>
          </w:tcPr>
          <w:p w14:paraId="17524EBC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ระดับคุณภาพการศึกษาของคณะ ประเด็นการประเมินที่ 3.1 ด้านความร่วมมือในการสร้างสังคม</w:t>
            </w:r>
          </w:p>
          <w:p w14:paraId="4BA33326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แห่งการเรียนรู้</w:t>
            </w:r>
          </w:p>
          <w:p w14:paraId="4EEE2321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O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ยอดเยี่ยม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80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ขึ้นไป) </w:t>
            </w:r>
            <w:proofErr w:type="gramStart"/>
            <w:r w:rsidRPr="005C0486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ดีเลิศ</w:t>
            </w:r>
            <w:proofErr w:type="gramEnd"/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70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79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ดี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60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69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20C6792A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ปานกลาง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กำลังพัฒนา (น้อยกว่าร้อยละ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00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</w:tr>
    </w:tbl>
    <w:p w14:paraId="4EF86D6E" w14:textId="77777777" w:rsidR="00814A97" w:rsidRDefault="00814A97" w:rsidP="00814A97">
      <w:pPr>
        <w:spacing w:after="0"/>
        <w:rPr>
          <w:rFonts w:ascii="TH SarabunPSK" w:hAnsi="TH SarabunPSK"/>
        </w:rPr>
      </w:pPr>
    </w:p>
    <w:p w14:paraId="239BBC9A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7E7BB112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70DDD2C1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1F17A36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0925808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9165A23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C207A48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183CE3F4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520B7D0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707DF18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665A464F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DE47678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7A4A4E81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48D3A98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EF6E879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FC45B6D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A115D92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7B3A3A54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2E85086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16B690E9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1D392D40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0037BBC2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02A083FD" w14:textId="77777777" w:rsidR="002212B1" w:rsidRPr="00CE64E1" w:rsidRDefault="002212B1" w:rsidP="00814A97">
      <w:pPr>
        <w:spacing w:after="0"/>
        <w:rPr>
          <w:rFonts w:ascii="TH SarabunPSK" w:hAnsi="TH SarabunPSK"/>
        </w:rPr>
      </w:pPr>
    </w:p>
    <w:p w14:paraId="2B8AFF96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tbl>
      <w:tblPr>
        <w:tblStyle w:val="a7"/>
        <w:tblW w:w="9455" w:type="dxa"/>
        <w:tblLayout w:type="fixed"/>
        <w:tblLook w:val="04A0" w:firstRow="1" w:lastRow="0" w:firstColumn="1" w:lastColumn="0" w:noHBand="0" w:noVBand="1"/>
      </w:tblPr>
      <w:tblGrid>
        <w:gridCol w:w="5035"/>
        <w:gridCol w:w="990"/>
        <w:gridCol w:w="1080"/>
        <w:gridCol w:w="2340"/>
        <w:gridCol w:w="10"/>
      </w:tblGrid>
      <w:tr w:rsidR="00814A97" w:rsidRPr="00CE64E1" w14:paraId="41C70C57" w14:textId="77777777" w:rsidTr="00814A97">
        <w:trPr>
          <w:trHeight w:val="57"/>
        </w:trPr>
        <w:tc>
          <w:tcPr>
            <w:tcW w:w="9455" w:type="dxa"/>
            <w:gridSpan w:val="5"/>
          </w:tcPr>
          <w:p w14:paraId="0E7BE32E" w14:textId="77777777" w:rsidR="00814A97" w:rsidRPr="005C0486" w:rsidRDefault="00814A97" w:rsidP="00814A97">
            <w:pPr>
              <w:tabs>
                <w:tab w:val="left" w:pos="3720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 xml:space="preserve">    ประเด็นการประเมินที่ 2 ด้านนวัตกรรม สิ่งประดิษฐ์ งานสร้างสรรค์ งานวิจัย </w:t>
            </w:r>
          </w:p>
        </w:tc>
      </w:tr>
      <w:tr w:rsidR="00814A97" w:rsidRPr="005C0486" w14:paraId="50A09144" w14:textId="77777777" w:rsidTr="00814A97">
        <w:trPr>
          <w:gridAfter w:val="1"/>
          <w:wAfter w:w="10" w:type="dxa"/>
          <w:trHeight w:val="57"/>
        </w:trPr>
        <w:tc>
          <w:tcPr>
            <w:tcW w:w="5035" w:type="dxa"/>
            <w:vAlign w:val="center"/>
          </w:tcPr>
          <w:p w14:paraId="0C313B07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ข้อการประเมิน</w:t>
            </w:r>
          </w:p>
        </w:tc>
        <w:tc>
          <w:tcPr>
            <w:tcW w:w="990" w:type="dxa"/>
            <w:vAlign w:val="center"/>
          </w:tcPr>
          <w:p w14:paraId="57B231B7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</w:p>
          <w:p w14:paraId="6A2A1FD5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8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080" w:type="dxa"/>
            <w:vAlign w:val="center"/>
          </w:tcPr>
          <w:p w14:paraId="6D140CDC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</w:t>
            </w:r>
          </w:p>
        </w:tc>
        <w:tc>
          <w:tcPr>
            <w:tcW w:w="2340" w:type="dxa"/>
            <w:vAlign w:val="center"/>
          </w:tcPr>
          <w:p w14:paraId="353E5600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คะแนนที่ได้</w:t>
            </w:r>
          </w:p>
          <w:p w14:paraId="3375FE11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(ค่าน้ำหนัก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x 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ค่าคะแนน)</w:t>
            </w:r>
          </w:p>
        </w:tc>
      </w:tr>
      <w:tr w:rsidR="00814A97" w:rsidRPr="005C0486" w14:paraId="016B1D80" w14:textId="77777777" w:rsidTr="00814A97">
        <w:trPr>
          <w:gridAfter w:val="1"/>
          <w:wAfter w:w="10" w:type="dxa"/>
        </w:trPr>
        <w:tc>
          <w:tcPr>
            <w:tcW w:w="5035" w:type="dxa"/>
          </w:tcPr>
          <w:p w14:paraId="3AF1B54C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ผลงานของผู้เรียนด้านนวัตกรรม สิ่งประดิษฐ์ </w:t>
            </w:r>
          </w:p>
          <w:p w14:paraId="65C4E50C" w14:textId="127DC43F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งานสร้างสรรค์ หรืองานวิจัย (ข้อการประเมิน ที่ 1.4)</w:t>
            </w:r>
          </w:p>
        </w:tc>
        <w:tc>
          <w:tcPr>
            <w:tcW w:w="990" w:type="dxa"/>
          </w:tcPr>
          <w:p w14:paraId="4D93DF4A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3</w:t>
            </w:r>
          </w:p>
        </w:tc>
        <w:tc>
          <w:tcPr>
            <w:tcW w:w="1080" w:type="dxa"/>
          </w:tcPr>
          <w:p w14:paraId="3CEA033C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40" w:type="dxa"/>
          </w:tcPr>
          <w:p w14:paraId="788AD71B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5C0486" w14:paraId="52D82D44" w14:textId="77777777" w:rsidTr="00814A97">
        <w:trPr>
          <w:gridAfter w:val="1"/>
          <w:wAfter w:w="10" w:type="dxa"/>
          <w:trHeight w:val="269"/>
        </w:trPr>
        <w:tc>
          <w:tcPr>
            <w:tcW w:w="5035" w:type="dxa"/>
          </w:tcPr>
          <w:p w14:paraId="05576031" w14:textId="57DF2336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การจัดการเรียนการสอน (ข้อการประเมิน ที่ 3.1.1)</w:t>
            </w:r>
          </w:p>
        </w:tc>
        <w:tc>
          <w:tcPr>
            <w:tcW w:w="990" w:type="dxa"/>
          </w:tcPr>
          <w:p w14:paraId="0411DD1F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1080" w:type="dxa"/>
          </w:tcPr>
          <w:p w14:paraId="3C5C9868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40" w:type="dxa"/>
          </w:tcPr>
          <w:p w14:paraId="474F9371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0F4D53F6" w14:textId="77777777" w:rsidTr="00814A97">
        <w:tc>
          <w:tcPr>
            <w:tcW w:w="7105" w:type="dxa"/>
            <w:gridSpan w:val="3"/>
          </w:tcPr>
          <w:p w14:paraId="4A4D7407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ผลรวมคะแนนที่ได้</w:t>
            </w:r>
          </w:p>
        </w:tc>
        <w:tc>
          <w:tcPr>
            <w:tcW w:w="2350" w:type="dxa"/>
            <w:gridSpan w:val="2"/>
          </w:tcPr>
          <w:p w14:paraId="186900B8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2776B01B" w14:textId="77777777" w:rsidTr="00814A97">
        <w:tc>
          <w:tcPr>
            <w:tcW w:w="7105" w:type="dxa"/>
            <w:gridSpan w:val="3"/>
          </w:tcPr>
          <w:p w14:paraId="249AB1ED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ร้อยละของคะแนน ประเด็นการประเมินที่ 3.2  = (ผลรวมคะแนนที่ได้ 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100)/40</w:t>
            </w:r>
          </w:p>
        </w:tc>
        <w:tc>
          <w:tcPr>
            <w:tcW w:w="2350" w:type="dxa"/>
            <w:gridSpan w:val="2"/>
          </w:tcPr>
          <w:p w14:paraId="5DA8955B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1C1F3024" w14:textId="77777777" w:rsidTr="00814A97">
        <w:tc>
          <w:tcPr>
            <w:tcW w:w="9455" w:type="dxa"/>
            <w:gridSpan w:val="5"/>
          </w:tcPr>
          <w:p w14:paraId="0F4ED2CE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ระดับคุณภาพการศึกษาของคณะ ประเด็นการประเมินที่ 2 ด้านนวัตกรรม สิ่งประดิษฐ์ งานสร้างสรรค์ งานวิจัย</w:t>
            </w:r>
          </w:p>
          <w:p w14:paraId="5DF9D7E4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O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ยอดเยี่ยม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80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ขึ้นไป) </w:t>
            </w:r>
            <w:proofErr w:type="gramStart"/>
            <w:r w:rsidRPr="005C0486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ดีเลิศ</w:t>
            </w:r>
            <w:proofErr w:type="gramEnd"/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70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79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ดี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60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69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54DC225D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ปานกลาง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กำลังพัฒนา (น้อยกว่าร้อยละ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00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</w:tr>
    </w:tbl>
    <w:p w14:paraId="73868D32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0BE3B93E" w14:textId="77777777" w:rsidR="00814A97" w:rsidRDefault="00814A97" w:rsidP="00814A97">
      <w:pPr>
        <w:spacing w:after="0"/>
        <w:rPr>
          <w:rFonts w:ascii="TH SarabunPSK" w:hAnsi="TH SarabunPSK"/>
        </w:rPr>
      </w:pPr>
    </w:p>
    <w:p w14:paraId="18C203FF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7891DC45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638AEC8F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5B6977AE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2D5D51A0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5F8BE5B2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5002EF30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87FFE71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A98D653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4BDDDE3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68A7C8FF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73B8647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CCE0A84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28EAC54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32D456D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A7690AD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9A368A1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D0D17FC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65F712A1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D667418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6A109019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91B2BC4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9C65A75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0D008413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35BE447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6CC58FA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2FAC76F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6875B9C6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309B370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5701DCD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BD84276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73CF4A93" w14:textId="77777777" w:rsidR="002212B1" w:rsidRPr="00CE64E1" w:rsidRDefault="002212B1" w:rsidP="00814A97">
      <w:pPr>
        <w:spacing w:after="0"/>
        <w:rPr>
          <w:rFonts w:ascii="TH SarabunPSK" w:hAnsi="TH SarabunPSK"/>
        </w:rPr>
      </w:pPr>
    </w:p>
    <w:p w14:paraId="55CF1581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</w:rPr>
      </w:pPr>
      <w:r w:rsidRPr="00CE64E1">
        <w:rPr>
          <w:rFonts w:ascii="TH SarabunPSK" w:hAnsi="TH SarabunPSK"/>
          <w:b/>
          <w:bCs/>
          <w:cs/>
        </w:rPr>
        <w:lastRenderedPageBreak/>
        <w:t>สรุปผลการประเมินคุณภาพการศึกษา โดยภาพรวม</w:t>
      </w:r>
    </w:p>
    <w:p w14:paraId="0478DCAB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cs/>
        </w:rPr>
      </w:pPr>
    </w:p>
    <w:tbl>
      <w:tblPr>
        <w:tblStyle w:val="a7"/>
        <w:tblW w:w="9628" w:type="dxa"/>
        <w:tblLayout w:type="fixed"/>
        <w:tblLook w:val="04A0" w:firstRow="1" w:lastRow="0" w:firstColumn="1" w:lastColumn="0" w:noHBand="0" w:noVBand="1"/>
      </w:tblPr>
      <w:tblGrid>
        <w:gridCol w:w="8635"/>
        <w:gridCol w:w="993"/>
      </w:tblGrid>
      <w:tr w:rsidR="00814A97" w:rsidRPr="00CE64E1" w14:paraId="2ABC1D32" w14:textId="77777777" w:rsidTr="00814A97">
        <w:trPr>
          <w:trHeight w:val="57"/>
        </w:trPr>
        <w:tc>
          <w:tcPr>
            <w:tcW w:w="8635" w:type="dxa"/>
            <w:vAlign w:val="center"/>
          </w:tcPr>
          <w:p w14:paraId="2BB647B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ผลการประเมินคุณภาพการศึกษาของสถานศึกษาตามมาตรฐานการอาชีวศึกษา พ.ศ. 2561</w:t>
            </w:r>
          </w:p>
        </w:tc>
        <w:tc>
          <w:tcPr>
            <w:tcW w:w="990" w:type="dxa"/>
            <w:vAlign w:val="center"/>
          </w:tcPr>
          <w:p w14:paraId="0AE9144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ร้อยละ</w:t>
            </w:r>
          </w:p>
        </w:tc>
      </w:tr>
      <w:tr w:rsidR="00814A97" w:rsidRPr="00CE64E1" w14:paraId="49EB6B8B" w14:textId="77777777" w:rsidTr="00814A97">
        <w:tc>
          <w:tcPr>
            <w:tcW w:w="8635" w:type="dxa"/>
          </w:tcPr>
          <w:p w14:paraId="0DB8D77E" w14:textId="77777777" w:rsidR="00814A97" w:rsidRPr="00CE64E1" w:rsidRDefault="00814A97" w:rsidP="00814A97">
            <w:pPr>
              <w:ind w:left="-23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มาตรฐานที่ 1 คุณลักษณะของผู้สำเร็จการศึกษาอาชีวศึกษาที่พึงประสงค์</w:t>
            </w:r>
          </w:p>
        </w:tc>
        <w:tc>
          <w:tcPr>
            <w:tcW w:w="990" w:type="dxa"/>
          </w:tcPr>
          <w:p w14:paraId="072FA577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1BB3CDD1" w14:textId="77777777" w:rsidTr="00814A97">
        <w:trPr>
          <w:trHeight w:val="269"/>
        </w:trPr>
        <w:tc>
          <w:tcPr>
            <w:tcW w:w="8635" w:type="dxa"/>
          </w:tcPr>
          <w:p w14:paraId="67899EDE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ประเด็นที่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1 </w:t>
            </w:r>
            <w:r w:rsidRPr="00CE64E1">
              <w:rPr>
                <w:rFonts w:ascii="TH SarabunPSK" w:hAnsi="TH SarabunPSK" w:cs="TH SarabunPSK"/>
                <w:cs/>
              </w:rPr>
              <w:t>ด้านความรู้</w:t>
            </w:r>
          </w:p>
        </w:tc>
        <w:tc>
          <w:tcPr>
            <w:tcW w:w="990" w:type="dxa"/>
          </w:tcPr>
          <w:p w14:paraId="25A08FA7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4F6C1DBA" w14:textId="77777777" w:rsidTr="00814A97">
        <w:trPr>
          <w:trHeight w:val="305"/>
        </w:trPr>
        <w:tc>
          <w:tcPr>
            <w:tcW w:w="8635" w:type="dxa"/>
          </w:tcPr>
          <w:p w14:paraId="5BEB7DBA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ประเด็นที่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2 </w:t>
            </w:r>
            <w:r w:rsidRPr="00CE64E1">
              <w:rPr>
                <w:rFonts w:ascii="TH SarabunPSK" w:hAnsi="TH SarabunPSK" w:cs="TH SarabunPSK"/>
                <w:cs/>
              </w:rPr>
              <w:t>ด้านทักษะและการประยุกต์ใช้</w:t>
            </w:r>
          </w:p>
        </w:tc>
        <w:tc>
          <w:tcPr>
            <w:tcW w:w="990" w:type="dxa"/>
          </w:tcPr>
          <w:p w14:paraId="74432840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6C9D4434" w14:textId="77777777" w:rsidTr="00814A97">
        <w:tc>
          <w:tcPr>
            <w:tcW w:w="8635" w:type="dxa"/>
          </w:tcPr>
          <w:p w14:paraId="01BD59CB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ประเด็นที่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.3 ด้านคุณธรรม จริยธรรม และคุณลักษณะที่พึงประสงค์</w:t>
            </w:r>
          </w:p>
        </w:tc>
        <w:tc>
          <w:tcPr>
            <w:tcW w:w="990" w:type="dxa"/>
          </w:tcPr>
          <w:p w14:paraId="582A5F77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3DCAF353" w14:textId="77777777" w:rsidTr="00814A97">
        <w:tc>
          <w:tcPr>
            <w:tcW w:w="8635" w:type="dxa"/>
          </w:tcPr>
          <w:p w14:paraId="684E65EA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มาตรฐานที่ 2 การจัดการอาชีวศึกษา</w:t>
            </w:r>
          </w:p>
        </w:tc>
        <w:tc>
          <w:tcPr>
            <w:tcW w:w="990" w:type="dxa"/>
          </w:tcPr>
          <w:p w14:paraId="22A8B8EC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0E164508" w14:textId="77777777" w:rsidTr="00814A97">
        <w:tc>
          <w:tcPr>
            <w:tcW w:w="8635" w:type="dxa"/>
          </w:tcPr>
          <w:p w14:paraId="2DE59CD5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ประเด็นที่ 2.1 ด้านหลักสูตรอาชีวศึกษา</w:t>
            </w:r>
          </w:p>
        </w:tc>
        <w:tc>
          <w:tcPr>
            <w:tcW w:w="990" w:type="dxa"/>
          </w:tcPr>
          <w:p w14:paraId="5CBE5D83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2B1F035F" w14:textId="77777777" w:rsidTr="00814A97">
        <w:tc>
          <w:tcPr>
            <w:tcW w:w="8635" w:type="dxa"/>
          </w:tcPr>
          <w:p w14:paraId="0763009A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ประเด็นที่ 2.</w:t>
            </w:r>
            <w:r w:rsidRPr="00CE64E1">
              <w:rPr>
                <w:rFonts w:ascii="TH SarabunPSK" w:hAnsi="TH SarabunPSK" w:cs="TH SarabunPSK"/>
              </w:rPr>
              <w:t xml:space="preserve">2 </w:t>
            </w:r>
            <w:r w:rsidRPr="00CE64E1">
              <w:rPr>
                <w:rFonts w:ascii="TH SarabunPSK" w:hAnsi="TH SarabunPSK" w:cs="TH SarabunPSK"/>
                <w:cs/>
              </w:rPr>
              <w:t>ด้านการจัดการเรียนการสอนอาชีวศึกษา</w:t>
            </w:r>
          </w:p>
        </w:tc>
        <w:tc>
          <w:tcPr>
            <w:tcW w:w="990" w:type="dxa"/>
          </w:tcPr>
          <w:p w14:paraId="7C1ACC5D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3165183A" w14:textId="77777777" w:rsidTr="00814A97">
        <w:tc>
          <w:tcPr>
            <w:tcW w:w="8635" w:type="dxa"/>
          </w:tcPr>
          <w:p w14:paraId="5FD12974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ประเด็นที่ 2.3 ด้านการบริหารจัดการ</w:t>
            </w:r>
          </w:p>
        </w:tc>
        <w:tc>
          <w:tcPr>
            <w:tcW w:w="990" w:type="dxa"/>
          </w:tcPr>
          <w:p w14:paraId="76302E17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15FDDC15" w14:textId="77777777" w:rsidTr="00814A97">
        <w:tc>
          <w:tcPr>
            <w:tcW w:w="8635" w:type="dxa"/>
          </w:tcPr>
          <w:p w14:paraId="0E5F23E4" w14:textId="77777777" w:rsidR="00814A97" w:rsidRPr="00CE64E1" w:rsidRDefault="00814A97" w:rsidP="00814A97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144" w:hanging="78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ประเด็นที่ 2.4 ด้านการนำนโยบายสู่การปฏิบัติ</w:t>
            </w:r>
          </w:p>
        </w:tc>
        <w:tc>
          <w:tcPr>
            <w:tcW w:w="990" w:type="dxa"/>
          </w:tcPr>
          <w:p w14:paraId="72F0ABDB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1CF43957" w14:textId="77777777" w:rsidTr="00814A97">
        <w:tc>
          <w:tcPr>
            <w:tcW w:w="8635" w:type="dxa"/>
          </w:tcPr>
          <w:p w14:paraId="46F0DE48" w14:textId="77777777" w:rsidR="00814A97" w:rsidRPr="00CE64E1" w:rsidRDefault="00814A97" w:rsidP="00814A97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มาตรฐานที่ 3 การสร้างสังคมแห่งการเรียนรู้</w:t>
            </w:r>
          </w:p>
        </w:tc>
        <w:tc>
          <w:tcPr>
            <w:tcW w:w="990" w:type="dxa"/>
          </w:tcPr>
          <w:p w14:paraId="218C4307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34941391" w14:textId="77777777" w:rsidTr="00814A97">
        <w:tc>
          <w:tcPr>
            <w:tcW w:w="8635" w:type="dxa"/>
          </w:tcPr>
          <w:p w14:paraId="60487141" w14:textId="77777777" w:rsidR="00814A97" w:rsidRPr="00CE64E1" w:rsidRDefault="00814A97" w:rsidP="00814A97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144" w:hanging="78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ประเด็นที่ 3.1 ด้านความร่วมมือในการสร้างสังคมแห่งการเรียนรู้</w:t>
            </w:r>
          </w:p>
        </w:tc>
        <w:tc>
          <w:tcPr>
            <w:tcW w:w="990" w:type="dxa"/>
          </w:tcPr>
          <w:p w14:paraId="562DC2B9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77161E79" w14:textId="77777777" w:rsidTr="00814A97">
        <w:tc>
          <w:tcPr>
            <w:tcW w:w="8635" w:type="dxa"/>
          </w:tcPr>
          <w:p w14:paraId="2FBF6BC8" w14:textId="77777777" w:rsidR="00814A97" w:rsidRPr="00CE64E1" w:rsidRDefault="00814A97" w:rsidP="00814A97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144" w:hanging="78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ประเด็นที่ 3.2 ด้านนวัตกรรม สิ่งประดิษฐ์ งานสร้างสรรค์ งานวิจัย</w:t>
            </w:r>
          </w:p>
        </w:tc>
        <w:tc>
          <w:tcPr>
            <w:tcW w:w="990" w:type="dxa"/>
          </w:tcPr>
          <w:p w14:paraId="5D96A3C8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44311B99" w14:textId="77777777" w:rsidTr="00814A97">
        <w:tc>
          <w:tcPr>
            <w:tcW w:w="8635" w:type="dxa"/>
          </w:tcPr>
          <w:p w14:paraId="269BFA99" w14:textId="77777777" w:rsidR="00814A97" w:rsidRPr="00CE64E1" w:rsidRDefault="00814A97" w:rsidP="00814A97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144" w:hanging="167"/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สรุปผลการประเมินตนเอง (</w:t>
            </w:r>
            <w:r w:rsidRPr="00CE64E1">
              <w:rPr>
                <w:rFonts w:ascii="TH SarabunPSK" w:hAnsi="TH SarabunPSK" w:cs="TH SarabunPSK"/>
                <w:sz w:val="32"/>
                <w:szCs w:val="32"/>
              </w:rPr>
              <w:t>SAR</w:t>
            </w: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) ของคณะ = (1.1+1.2+1.3+2.1+2.2+2.3+2.4+3.1+3.2)/9</w:t>
            </w:r>
          </w:p>
        </w:tc>
        <w:tc>
          <w:tcPr>
            <w:tcW w:w="990" w:type="dxa"/>
          </w:tcPr>
          <w:p w14:paraId="48E99620" w14:textId="77777777" w:rsidR="00814A97" w:rsidRPr="00CE64E1" w:rsidRDefault="00814A97" w:rsidP="00814A97">
            <w:pPr>
              <w:ind w:left="-13"/>
              <w:rPr>
                <w:rFonts w:ascii="TH SarabunPSK" w:hAnsi="TH SarabunPSK" w:cs="TH SarabunPSK"/>
                <w:cs/>
              </w:rPr>
            </w:pPr>
          </w:p>
        </w:tc>
      </w:tr>
      <w:tr w:rsidR="00814A97" w:rsidRPr="00CE64E1" w14:paraId="1CFBE23F" w14:textId="77777777" w:rsidTr="00814A97">
        <w:tc>
          <w:tcPr>
            <w:tcW w:w="9628" w:type="dxa"/>
            <w:gridSpan w:val="2"/>
          </w:tcPr>
          <w:p w14:paraId="2AFC8B7C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 ระดับคุณภาพการศึกษาของคณะ</w:t>
            </w:r>
          </w:p>
          <w:p w14:paraId="357FD1C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             </w:t>
            </w:r>
            <w:r w:rsidRPr="00CE64E1">
              <w:rPr>
                <w:rFonts w:ascii="TH SarabunPSK" w:hAnsi="TH SarabunPSK" w:cs="TH SarabunPSK"/>
              </w:rPr>
              <w:t xml:space="preserve">O </w:t>
            </w:r>
            <w:r w:rsidRPr="00CE64E1">
              <w:rPr>
                <w:rFonts w:ascii="TH SarabunPSK" w:hAnsi="TH SarabunPSK" w:cs="TH SarabunPSK"/>
                <w:cs/>
              </w:rPr>
              <w:t xml:space="preserve">ยอดเยี่ยม                  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>ร้อยละ</w:t>
            </w:r>
            <w:r w:rsidRPr="00CE64E1">
              <w:rPr>
                <w:rFonts w:ascii="TH SarabunPSK" w:hAnsi="TH SarabunPSK" w:cs="TH SarabunPSK"/>
              </w:rPr>
              <w:t xml:space="preserve"> 80 </w:t>
            </w:r>
            <w:r w:rsidRPr="00CE64E1">
              <w:rPr>
                <w:rFonts w:ascii="TH SarabunPSK" w:hAnsi="TH SarabunPSK" w:cs="TH SarabunPSK"/>
                <w:cs/>
              </w:rPr>
              <w:t xml:space="preserve">ขึ้นไป) </w:t>
            </w:r>
          </w:p>
          <w:p w14:paraId="039FFFA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             </w:t>
            </w: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ดีเลิศ                       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>ร้อยละ</w:t>
            </w:r>
            <w:r w:rsidRPr="00CE64E1">
              <w:rPr>
                <w:rFonts w:ascii="TH SarabunPSK" w:hAnsi="TH SarabunPSK" w:cs="TH SarabunPSK"/>
              </w:rPr>
              <w:t xml:space="preserve"> 70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79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  <w:p w14:paraId="2C1ECE1B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             </w:t>
            </w: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ดี                            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>ร้อยละ</w:t>
            </w:r>
            <w:r w:rsidRPr="00CE64E1">
              <w:rPr>
                <w:rFonts w:ascii="TH SarabunPSK" w:hAnsi="TH SarabunPSK" w:cs="TH SarabunPSK"/>
              </w:rPr>
              <w:t xml:space="preserve"> 60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69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  <w:p w14:paraId="34D5BCF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             </w:t>
            </w: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ปานกลาง                  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>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59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 xml:space="preserve">) </w:t>
            </w:r>
          </w:p>
          <w:p w14:paraId="06C05EA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             </w:t>
            </w: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กำลังพัฒนา               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>น้อยกว่าร้อยละ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00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0623397F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10616FDE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050D4A01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9DCBE3C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547AF4A3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C08003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9FBE54A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0149FEE1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05978F77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78E8DA80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3C0E289E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5527530C" w14:textId="77777777" w:rsidR="00595C6A" w:rsidRPr="00CE64E1" w:rsidRDefault="00595C6A" w:rsidP="00814A97">
      <w:pPr>
        <w:spacing w:after="0"/>
        <w:rPr>
          <w:rFonts w:ascii="TH SarabunPSK" w:hAnsi="TH SarabunPSK"/>
          <w:sz w:val="32"/>
        </w:rPr>
      </w:pPr>
    </w:p>
    <w:p w14:paraId="3F981609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48921C0E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84B153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172BE4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3D9379A" wp14:editId="1F37076F">
                <wp:simplePos x="0" y="0"/>
                <wp:positionH relativeFrom="page">
                  <wp:posOffset>2914650</wp:posOffset>
                </wp:positionH>
                <wp:positionV relativeFrom="paragraph">
                  <wp:posOffset>15875</wp:posOffset>
                </wp:positionV>
                <wp:extent cx="1752600" cy="504825"/>
                <wp:effectExtent l="19050" t="19050" r="19050" b="28575"/>
                <wp:wrapNone/>
                <wp:docPr id="46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F16A1D1" w14:textId="77777777" w:rsidR="00891D5F" w:rsidRDefault="00891D5F" w:rsidP="00814A97">
                            <w:pPr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32"/>
                              </w:rPr>
                            </w:pPr>
                            <w:r w:rsidRPr="00E442C8">
                              <w:rPr>
                                <w:rFonts w:ascii="TH SarabunPSK" w:hAnsi="TH SarabunPSK"/>
                                <w:b/>
                                <w:bCs/>
                                <w:sz w:val="32"/>
                                <w:cs/>
                              </w:rPr>
                              <w:t>ภาคผนวก</w:t>
                            </w:r>
                          </w:p>
                          <w:p w14:paraId="124A8D0B" w14:textId="77777777" w:rsidR="00891D5F" w:rsidRDefault="00891D5F" w:rsidP="00814A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D9379A" id="Rounded Rectangle 1" o:spid="_x0000_s1053" style="position:absolute;margin-left:229.5pt;margin-top:1.25pt;width:138pt;height:39.7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XnBTQIAAM4EAAAOAAAAZHJzL2Uyb0RvYy54bWysVNtu2zAMfR+wfxD0vviyJO2MOEWRrsOA&#10;7oJ1+wBFkmNtsqhJcpz060fJiZdtb0P9IIikeUgeklrdHDpN9tJ5BaamxSynRBoOQpldTb99vX91&#10;TYkPzAimwciaHqWnN+uXL1aDrWQJLWghHUEQ46vB1rQNwVZZ5nkrO+ZnYKVBYwOuYwFFt8uEYwOi&#10;dzor83yZDeCEdcCl96i9G410nfCbRvLwqWm8DETXFHML6XTp3MYzW69YtXPMtoqf0mD/kUXHlMGg&#10;E9QdC4z0Tv0D1SnuwEMTZhy6DJpGcZlqwGqK/K9qHltmZaoFyfF2osk/Hyz/uH+0n11M3dsH4D88&#10;MbBpmdnJW+dgaCUTGK6IRGWD9dXkEAWPrmQ7fACBrWV9gMTBoXFdBMTqyCFRfZyolodAOCqLq0W5&#10;zLEjHG2LfH5dLlIIVp29rfPhnYSOxEtNHfRGfMF+phBs/+BD4lsQw7oYXXynpOk0dm/PNCmWy+XV&#10;CfH0c8aqM2YqF7QS90rrJMR5kxvtCDrXVIcihdF9h7WNuiKP3zgwqMexGvVJhdhpZCMEEoXSJbo2&#10;ZKjpa6w5T7B/GCe/EY5xLs3zhk/UpUGP3XxrRLoHpvR4x3S1iSzItDDI7LnZsb9xlXwVDtsDUaKm&#10;5TxSEFVbEEdsv4NxqfARwEsL7omSAReqpv5nz5ykRL83OEJvivk8bmAS5ourEgV3adleWpjhCFXT&#10;QMl43YRxa3vr1K7FSGOHDNzi2DVqSnnM6jSsuDSpG6cFj1t5Kae/fj9D618AAAD//wMAUEsDBBQA&#10;BgAIAAAAIQAHPyfP3QAAAAgBAAAPAAAAZHJzL2Rvd25yZXYueG1sTI9BT4NAFITvJv6HzTPxZpdi&#10;0RZ5NIakN42xevC4hVfAsm8JuwX01/s86XEyk5lvsu1sOzXS4FvHCMtFBIq4dFXLNcL72+5mDcoH&#10;w5XpHBPCF3nY5pcXmUkrN/ErjftQKylhnxqEJoQ+1dqXDVnjF64nFu/oBmuCyKHW1WAmKbedjqPo&#10;TlvTsiw0pqeiofK0P1uE589+NdmiHZfMx13xfXrZPH1oxOur+fEBVKA5/IXhF1/QIRemgztz5VWH&#10;sEo28iUgxAko8e9vE9EHhHUcgc4z/f9A/gMAAP//AwBQSwECLQAUAAYACAAAACEAtoM4kv4AAADh&#10;AQAAEwAAAAAAAAAAAAAAAAAAAAAAW0NvbnRlbnRfVHlwZXNdLnhtbFBLAQItABQABgAIAAAAIQA4&#10;/SH/1gAAAJQBAAALAAAAAAAAAAAAAAAAAC8BAABfcmVscy8ucmVsc1BLAQItABQABgAIAAAAIQB0&#10;7XnBTQIAAM4EAAAOAAAAAAAAAAAAAAAAAC4CAABkcnMvZTJvRG9jLnhtbFBLAQItABQABgAIAAAA&#10;IQAHPyfP3QAAAAgBAAAPAAAAAAAAAAAAAAAAAKcEAABkcnMvZG93bnJldi54bWxQSwUGAAAAAAQA&#10;BADzAAAAsQUAAAAA&#10;" fillcolor="white [3201]" strokecolor="#4f81bd [3204]" strokeweight="2.5pt">
                <v:shadow color="#868686"/>
                <v:textbox>
                  <w:txbxContent>
                    <w:p w14:paraId="2F16A1D1" w14:textId="77777777" w:rsidR="00891D5F" w:rsidRDefault="00891D5F" w:rsidP="00814A97">
                      <w:pPr>
                        <w:jc w:val="center"/>
                        <w:rPr>
                          <w:rFonts w:ascii="TH SarabunPSK" w:hAnsi="TH SarabunPSK"/>
                          <w:b/>
                          <w:bCs/>
                          <w:sz w:val="32"/>
                        </w:rPr>
                      </w:pPr>
                      <w:r w:rsidRPr="00E442C8">
                        <w:rPr>
                          <w:rFonts w:ascii="TH SarabunPSK" w:hAnsi="TH SarabunPSK"/>
                          <w:b/>
                          <w:bCs/>
                          <w:sz w:val="32"/>
                          <w:cs/>
                        </w:rPr>
                        <w:t>ภาคผนวก</w:t>
                      </w:r>
                    </w:p>
                    <w:p w14:paraId="124A8D0B" w14:textId="77777777" w:rsidR="00891D5F" w:rsidRDefault="00891D5F" w:rsidP="00814A97"/>
                  </w:txbxContent>
                </v:textbox>
                <w10:wrap anchorx="page"/>
              </v:roundrect>
            </w:pict>
          </mc:Fallback>
        </mc:AlternateContent>
      </w:r>
    </w:p>
    <w:p w14:paraId="79F9475B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B337168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F928CA8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42AD5D6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  <w:cs/>
        </w:rPr>
      </w:pPr>
      <w:r w:rsidRPr="00CE64E1">
        <w:rPr>
          <w:rFonts w:ascii="TH SarabunPSK" w:hAnsi="TH SarabunPSK"/>
          <w:b/>
          <w:bCs/>
          <w:sz w:val="32"/>
          <w:cs/>
        </w:rPr>
        <w:t>(ตัวอย่าง)</w:t>
      </w:r>
    </w:p>
    <w:p w14:paraId="1A5A2D3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08457FE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 xml:space="preserve">  </w:t>
      </w:r>
      <w:r w:rsidRPr="00CE64E1">
        <w:rPr>
          <w:rFonts w:ascii="TH SarabunPSK" w:hAnsi="TH SarabunPSK"/>
          <w:b/>
          <w:bCs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 xml:space="preserve">- สำเนาคำสั่งแต่งตั้ง แต่งตั้งคณะกรรมการประกันคุณภาพการศึกษาภายใน ระดับอาชีวศึกษา </w:t>
      </w:r>
    </w:p>
    <w:p w14:paraId="40305EAD" w14:textId="26644F5A" w:rsidR="00814A97" w:rsidRPr="00370109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 xml:space="preserve">             (</w:t>
      </w:r>
      <w:r w:rsidR="00370109">
        <w:rPr>
          <w:rFonts w:ascii="TH SarabunPSK" w:hAnsi="TH SarabunPSK"/>
          <w:sz w:val="32"/>
          <w:cs/>
        </w:rPr>
        <w:t xml:space="preserve">ชื่อคณะ) ประจำปีการศึกษา </w:t>
      </w:r>
      <w:r w:rsidR="00370109">
        <w:rPr>
          <w:rFonts w:ascii="TH SarabunPSK" w:hAnsi="TH SarabunPSK" w:hint="cs"/>
          <w:sz w:val="32"/>
          <w:cs/>
        </w:rPr>
        <w:t>ปีที่ประเมิน</w:t>
      </w:r>
    </w:p>
    <w:p w14:paraId="1AACDD8E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  <w:t xml:space="preserve">- คำสั่งแต่งตั้ง คณะกรรมการตรวจประเมินคุณภาพการศึกษาภายใน ระดับอาชีวศึกษา </w:t>
      </w:r>
    </w:p>
    <w:p w14:paraId="74BC47BB" w14:textId="4177DC1A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 xml:space="preserve">            ประจำปีการศึกษา </w:t>
      </w:r>
      <w:r w:rsidR="00370109">
        <w:rPr>
          <w:rFonts w:ascii="TH SarabunPSK" w:hAnsi="TH SarabunPSK" w:hint="cs"/>
          <w:sz w:val="32"/>
          <w:cs/>
        </w:rPr>
        <w:t>ปีที่ประเมิน</w:t>
      </w:r>
    </w:p>
    <w:p w14:paraId="7618C525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          - และคำสั่งอื่นๆ ที่เกี่ยวข้อง  </w:t>
      </w:r>
    </w:p>
    <w:p w14:paraId="2F501228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36DC510" w14:textId="375FF2A9" w:rsidR="00814A97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76ED0BC4" w14:textId="7EE95E41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59D1CDC9" w14:textId="60D080B1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39E5FCFD" w14:textId="472744F6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488D5D0B" w14:textId="72375A5E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5092AD27" w14:textId="26098550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564C273A" w14:textId="4289BBC1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38F4B33B" w14:textId="1E8CA94A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154740F8" w14:textId="69942FB3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74F6DC69" w14:textId="3D72A80C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72A5B098" w14:textId="5974A80F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6B603691" w14:textId="651A40D3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3B35CB13" w14:textId="19BC6B60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6C7002B0" w14:textId="2023F859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1EFB4314" w14:textId="28491A74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178892DC" w14:textId="6D76B6AB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7E4AB986" w14:textId="13BC502E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3A5CA9FC" w14:textId="0FF20802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5329F7F0" w14:textId="0C198968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18BC1B99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b/>
          <w:bCs/>
          <w:sz w:val="96"/>
          <w:szCs w:val="96"/>
        </w:rPr>
      </w:pPr>
    </w:p>
    <w:sectPr w:rsidR="00E83350" w:rsidSect="00814A97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B709A" w14:textId="77777777" w:rsidR="004656D6" w:rsidRDefault="004656D6" w:rsidP="00814A97">
      <w:pPr>
        <w:spacing w:after="0" w:line="240" w:lineRule="auto"/>
      </w:pPr>
      <w:r>
        <w:separator/>
      </w:r>
    </w:p>
  </w:endnote>
  <w:endnote w:type="continuationSeparator" w:id="0">
    <w:p w14:paraId="32272555" w14:textId="77777777" w:rsidR="004656D6" w:rsidRDefault="004656D6" w:rsidP="00814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9CB73" w14:textId="77777777" w:rsidR="004656D6" w:rsidRDefault="004656D6" w:rsidP="00814A97">
      <w:pPr>
        <w:spacing w:after="0" w:line="240" w:lineRule="auto"/>
      </w:pPr>
      <w:r>
        <w:separator/>
      </w:r>
    </w:p>
  </w:footnote>
  <w:footnote w:type="continuationSeparator" w:id="0">
    <w:p w14:paraId="66698303" w14:textId="77777777" w:rsidR="004656D6" w:rsidRDefault="004656D6" w:rsidP="00814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26AA6"/>
    <w:multiLevelType w:val="hybridMultilevel"/>
    <w:tmpl w:val="5E7A0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511D3"/>
    <w:multiLevelType w:val="hybridMultilevel"/>
    <w:tmpl w:val="02E8D5B2"/>
    <w:lvl w:ilvl="0" w:tplc="2006D0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9715C5"/>
    <w:multiLevelType w:val="hybridMultilevel"/>
    <w:tmpl w:val="987E906C"/>
    <w:lvl w:ilvl="0" w:tplc="1C5E8234">
      <w:start w:val="1"/>
      <w:numFmt w:val="decimal"/>
      <w:lvlText w:val="%1."/>
      <w:lvlJc w:val="left"/>
      <w:pPr>
        <w:ind w:left="570" w:hanging="360"/>
      </w:pPr>
      <w:rPr>
        <w:rFonts w:eastAsia="CordiaUP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 w15:restartNumberingAfterBreak="0">
    <w:nsid w:val="3CE307E9"/>
    <w:multiLevelType w:val="multilevel"/>
    <w:tmpl w:val="33E2D97A"/>
    <w:lvl w:ilvl="0">
      <w:start w:val="1"/>
      <w:numFmt w:val="bullet"/>
      <w:lvlText w:val="Y"/>
      <w:lvlJc w:val="left"/>
      <w:rPr>
        <w:rFonts w:ascii="CordiaUPC" w:eastAsia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6C77E2"/>
    <w:multiLevelType w:val="multilevel"/>
    <w:tmpl w:val="F176D0EE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391397"/>
    <w:multiLevelType w:val="multilevel"/>
    <w:tmpl w:val="96FA9D92"/>
    <w:lvl w:ilvl="0">
      <w:start w:val="1"/>
      <w:numFmt w:val="bullet"/>
      <w:lvlText w:val="V"/>
      <w:lvlJc w:val="left"/>
      <w:rPr>
        <w:rFonts w:ascii="CordiaUPC" w:eastAsia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062765"/>
    <w:multiLevelType w:val="multilevel"/>
    <w:tmpl w:val="1D70B84A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D24155"/>
    <w:multiLevelType w:val="multilevel"/>
    <w:tmpl w:val="51DE0E3E"/>
    <w:lvl w:ilvl="0">
      <w:start w:val="1"/>
      <w:numFmt w:val="bullet"/>
      <w:lvlText w:val="-"/>
      <w:lvlJc w:val="left"/>
      <w:rPr>
        <w:rFonts w:ascii="CordiaUPC" w:eastAsia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52232453">
    <w:abstractNumId w:val="1"/>
  </w:num>
  <w:num w:numId="2" w16cid:durableId="460150881">
    <w:abstractNumId w:val="7"/>
  </w:num>
  <w:num w:numId="3" w16cid:durableId="1253471403">
    <w:abstractNumId w:val="5"/>
  </w:num>
  <w:num w:numId="4" w16cid:durableId="1911034135">
    <w:abstractNumId w:val="3"/>
  </w:num>
  <w:num w:numId="5" w16cid:durableId="2100714659">
    <w:abstractNumId w:val="6"/>
  </w:num>
  <w:num w:numId="6" w16cid:durableId="362293158">
    <w:abstractNumId w:val="4"/>
  </w:num>
  <w:num w:numId="7" w16cid:durableId="445085025">
    <w:abstractNumId w:val="2"/>
  </w:num>
  <w:num w:numId="8" w16cid:durableId="850030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3C7"/>
    <w:rsid w:val="00002A55"/>
    <w:rsid w:val="00004BCD"/>
    <w:rsid w:val="00022C3B"/>
    <w:rsid w:val="00023BE3"/>
    <w:rsid w:val="00030105"/>
    <w:rsid w:val="000313F6"/>
    <w:rsid w:val="00050941"/>
    <w:rsid w:val="00056231"/>
    <w:rsid w:val="00057542"/>
    <w:rsid w:val="00065799"/>
    <w:rsid w:val="000730D0"/>
    <w:rsid w:val="000773F4"/>
    <w:rsid w:val="00080936"/>
    <w:rsid w:val="00090384"/>
    <w:rsid w:val="000A60ED"/>
    <w:rsid w:val="000B18CD"/>
    <w:rsid w:val="000C1D12"/>
    <w:rsid w:val="000D571D"/>
    <w:rsid w:val="000D6AA2"/>
    <w:rsid w:val="000E035E"/>
    <w:rsid w:val="000E6DBE"/>
    <w:rsid w:val="000F3286"/>
    <w:rsid w:val="00112E8F"/>
    <w:rsid w:val="0012644A"/>
    <w:rsid w:val="00127002"/>
    <w:rsid w:val="00135F22"/>
    <w:rsid w:val="001663C7"/>
    <w:rsid w:val="001972F6"/>
    <w:rsid w:val="001B02A1"/>
    <w:rsid w:val="001C0DBE"/>
    <w:rsid w:val="001C2B54"/>
    <w:rsid w:val="001C3180"/>
    <w:rsid w:val="001C4C1F"/>
    <w:rsid w:val="001D5026"/>
    <w:rsid w:val="001D5C7A"/>
    <w:rsid w:val="00201509"/>
    <w:rsid w:val="0021261A"/>
    <w:rsid w:val="00212AFD"/>
    <w:rsid w:val="002212B1"/>
    <w:rsid w:val="00235F3F"/>
    <w:rsid w:val="00236AAA"/>
    <w:rsid w:val="00260690"/>
    <w:rsid w:val="00261CBB"/>
    <w:rsid w:val="00264A31"/>
    <w:rsid w:val="002659D9"/>
    <w:rsid w:val="00284D51"/>
    <w:rsid w:val="00285656"/>
    <w:rsid w:val="00286CE8"/>
    <w:rsid w:val="00296248"/>
    <w:rsid w:val="002A2E8D"/>
    <w:rsid w:val="002A34A0"/>
    <w:rsid w:val="002B0576"/>
    <w:rsid w:val="002B6A8C"/>
    <w:rsid w:val="002F55E7"/>
    <w:rsid w:val="002F57BD"/>
    <w:rsid w:val="002F6415"/>
    <w:rsid w:val="00311877"/>
    <w:rsid w:val="00370109"/>
    <w:rsid w:val="003752FF"/>
    <w:rsid w:val="00383525"/>
    <w:rsid w:val="00384C6F"/>
    <w:rsid w:val="003862AF"/>
    <w:rsid w:val="003A36AA"/>
    <w:rsid w:val="003A6399"/>
    <w:rsid w:val="003B6653"/>
    <w:rsid w:val="003B73FB"/>
    <w:rsid w:val="003D220E"/>
    <w:rsid w:val="003E2E91"/>
    <w:rsid w:val="003E5C4F"/>
    <w:rsid w:val="003E720C"/>
    <w:rsid w:val="003F7BB0"/>
    <w:rsid w:val="0040711E"/>
    <w:rsid w:val="0040749E"/>
    <w:rsid w:val="00423522"/>
    <w:rsid w:val="0043240F"/>
    <w:rsid w:val="004337D8"/>
    <w:rsid w:val="00433D32"/>
    <w:rsid w:val="00433DD8"/>
    <w:rsid w:val="0043717E"/>
    <w:rsid w:val="00442465"/>
    <w:rsid w:val="00455408"/>
    <w:rsid w:val="004656D6"/>
    <w:rsid w:val="0047369D"/>
    <w:rsid w:val="00473BFC"/>
    <w:rsid w:val="004A3451"/>
    <w:rsid w:val="004B0743"/>
    <w:rsid w:val="004B479F"/>
    <w:rsid w:val="004B775C"/>
    <w:rsid w:val="004C304C"/>
    <w:rsid w:val="004E1128"/>
    <w:rsid w:val="004E2902"/>
    <w:rsid w:val="0051106C"/>
    <w:rsid w:val="005119D2"/>
    <w:rsid w:val="0054332C"/>
    <w:rsid w:val="00544641"/>
    <w:rsid w:val="0056655A"/>
    <w:rsid w:val="00583C0E"/>
    <w:rsid w:val="00583ED1"/>
    <w:rsid w:val="00595C6A"/>
    <w:rsid w:val="005C0486"/>
    <w:rsid w:val="005E009E"/>
    <w:rsid w:val="005E0AFA"/>
    <w:rsid w:val="005E2E33"/>
    <w:rsid w:val="005E55BC"/>
    <w:rsid w:val="005F51F6"/>
    <w:rsid w:val="00600148"/>
    <w:rsid w:val="00634EA6"/>
    <w:rsid w:val="00644E31"/>
    <w:rsid w:val="00650389"/>
    <w:rsid w:val="00660485"/>
    <w:rsid w:val="00660738"/>
    <w:rsid w:val="0066165F"/>
    <w:rsid w:val="00671275"/>
    <w:rsid w:val="0067144D"/>
    <w:rsid w:val="00687D71"/>
    <w:rsid w:val="006C5900"/>
    <w:rsid w:val="006C746F"/>
    <w:rsid w:val="006F6E94"/>
    <w:rsid w:val="00726E00"/>
    <w:rsid w:val="00727534"/>
    <w:rsid w:val="0073248E"/>
    <w:rsid w:val="007432A7"/>
    <w:rsid w:val="0074723F"/>
    <w:rsid w:val="00750952"/>
    <w:rsid w:val="00752855"/>
    <w:rsid w:val="00754F61"/>
    <w:rsid w:val="00761F2C"/>
    <w:rsid w:val="00780546"/>
    <w:rsid w:val="007941F0"/>
    <w:rsid w:val="007A7C43"/>
    <w:rsid w:val="007B3658"/>
    <w:rsid w:val="007B4A2B"/>
    <w:rsid w:val="0080099D"/>
    <w:rsid w:val="00814A97"/>
    <w:rsid w:val="0082372B"/>
    <w:rsid w:val="00872CEF"/>
    <w:rsid w:val="00891D5F"/>
    <w:rsid w:val="008D3384"/>
    <w:rsid w:val="008D3666"/>
    <w:rsid w:val="008E0BFE"/>
    <w:rsid w:val="008F62B8"/>
    <w:rsid w:val="00922B1C"/>
    <w:rsid w:val="00924289"/>
    <w:rsid w:val="00952A3C"/>
    <w:rsid w:val="00956176"/>
    <w:rsid w:val="0098228E"/>
    <w:rsid w:val="00996311"/>
    <w:rsid w:val="009B49F2"/>
    <w:rsid w:val="009B77BC"/>
    <w:rsid w:val="009D649A"/>
    <w:rsid w:val="009E335F"/>
    <w:rsid w:val="00A12C0D"/>
    <w:rsid w:val="00A253DF"/>
    <w:rsid w:val="00A451CF"/>
    <w:rsid w:val="00A868AD"/>
    <w:rsid w:val="00A8743E"/>
    <w:rsid w:val="00A95897"/>
    <w:rsid w:val="00AC023A"/>
    <w:rsid w:val="00AC3188"/>
    <w:rsid w:val="00AC5A1E"/>
    <w:rsid w:val="00AE1679"/>
    <w:rsid w:val="00AE35CE"/>
    <w:rsid w:val="00AF7031"/>
    <w:rsid w:val="00B16A4A"/>
    <w:rsid w:val="00B200E2"/>
    <w:rsid w:val="00B241F2"/>
    <w:rsid w:val="00B245C5"/>
    <w:rsid w:val="00B30387"/>
    <w:rsid w:val="00B52167"/>
    <w:rsid w:val="00B52685"/>
    <w:rsid w:val="00B55663"/>
    <w:rsid w:val="00B6209A"/>
    <w:rsid w:val="00B65AEB"/>
    <w:rsid w:val="00B765C1"/>
    <w:rsid w:val="00B77D8D"/>
    <w:rsid w:val="00B82374"/>
    <w:rsid w:val="00B94E2D"/>
    <w:rsid w:val="00BA5845"/>
    <w:rsid w:val="00BA63A2"/>
    <w:rsid w:val="00BB2E73"/>
    <w:rsid w:val="00BB7A9F"/>
    <w:rsid w:val="00BD2A4A"/>
    <w:rsid w:val="00BE00D8"/>
    <w:rsid w:val="00BE7A95"/>
    <w:rsid w:val="00BF5EEE"/>
    <w:rsid w:val="00C10755"/>
    <w:rsid w:val="00C11DF9"/>
    <w:rsid w:val="00C12F1B"/>
    <w:rsid w:val="00C2204D"/>
    <w:rsid w:val="00C4079F"/>
    <w:rsid w:val="00C679B1"/>
    <w:rsid w:val="00C8479A"/>
    <w:rsid w:val="00C86B52"/>
    <w:rsid w:val="00C9305E"/>
    <w:rsid w:val="00CC4FFF"/>
    <w:rsid w:val="00CD008D"/>
    <w:rsid w:val="00CD0432"/>
    <w:rsid w:val="00CE17F2"/>
    <w:rsid w:val="00CE64E1"/>
    <w:rsid w:val="00D03AC5"/>
    <w:rsid w:val="00D120F0"/>
    <w:rsid w:val="00D24159"/>
    <w:rsid w:val="00D24F02"/>
    <w:rsid w:val="00D310B7"/>
    <w:rsid w:val="00D338F2"/>
    <w:rsid w:val="00D554D5"/>
    <w:rsid w:val="00D66742"/>
    <w:rsid w:val="00D72F1C"/>
    <w:rsid w:val="00DA5D7C"/>
    <w:rsid w:val="00DB5F8E"/>
    <w:rsid w:val="00DC5714"/>
    <w:rsid w:val="00DD630E"/>
    <w:rsid w:val="00DF5727"/>
    <w:rsid w:val="00E00462"/>
    <w:rsid w:val="00E02785"/>
    <w:rsid w:val="00E210FD"/>
    <w:rsid w:val="00E22CD8"/>
    <w:rsid w:val="00E43214"/>
    <w:rsid w:val="00E767EE"/>
    <w:rsid w:val="00E83350"/>
    <w:rsid w:val="00E92200"/>
    <w:rsid w:val="00EC4A69"/>
    <w:rsid w:val="00EF6F5A"/>
    <w:rsid w:val="00F00D3E"/>
    <w:rsid w:val="00F011E8"/>
    <w:rsid w:val="00F334BC"/>
    <w:rsid w:val="00F35BF0"/>
    <w:rsid w:val="00F37870"/>
    <w:rsid w:val="00F512AA"/>
    <w:rsid w:val="00F86F30"/>
    <w:rsid w:val="00FC03D9"/>
    <w:rsid w:val="00FC3228"/>
    <w:rsid w:val="00FE03E6"/>
    <w:rsid w:val="00FE3ABF"/>
    <w:rsid w:val="00FE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9BE4B"/>
  <w15:docId w15:val="{068E10F0-70BC-4920-B63B-C861AF9F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H SarabunPSK"/>
        <w:sz w:val="2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C3B"/>
  </w:style>
  <w:style w:type="paragraph" w:styleId="1">
    <w:name w:val="heading 1"/>
    <w:basedOn w:val="a"/>
    <w:next w:val="a"/>
    <w:link w:val="10"/>
    <w:qFormat/>
    <w:rsid w:val="00814A9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qFormat/>
    <w:rsid w:val="00814A97"/>
    <w:pPr>
      <w:keepNext/>
      <w:spacing w:before="240" w:after="60" w:line="240" w:lineRule="auto"/>
      <w:outlineLvl w:val="1"/>
    </w:pPr>
    <w:rPr>
      <w:rFonts w:ascii="Cambria" w:eastAsia="Times New Roman" w:hAnsi="Cambria" w:cs="Angsana New"/>
      <w:b/>
      <w:bCs/>
      <w:i/>
      <w:iCs/>
      <w:sz w:val="28"/>
      <w:szCs w:val="35"/>
    </w:rPr>
  </w:style>
  <w:style w:type="paragraph" w:styleId="4">
    <w:name w:val="heading 4"/>
    <w:basedOn w:val="a"/>
    <w:next w:val="a"/>
    <w:link w:val="40"/>
    <w:qFormat/>
    <w:rsid w:val="00814A97"/>
    <w:pPr>
      <w:keepNext/>
      <w:spacing w:after="0" w:line="240" w:lineRule="auto"/>
      <w:outlineLvl w:val="3"/>
    </w:pPr>
    <w:rPr>
      <w:rFonts w:ascii="Cordia New" w:eastAsia="Cordia New" w:hAnsi="Cordia New" w:cs="Angsana New"/>
      <w:b/>
      <w:bCs/>
      <w:sz w:val="32"/>
    </w:rPr>
  </w:style>
  <w:style w:type="paragraph" w:styleId="6">
    <w:name w:val="heading 6"/>
    <w:basedOn w:val="a"/>
    <w:next w:val="a"/>
    <w:link w:val="60"/>
    <w:uiPriority w:val="9"/>
    <w:qFormat/>
    <w:rsid w:val="00814A97"/>
    <w:pPr>
      <w:spacing w:before="240" w:after="60" w:line="240" w:lineRule="auto"/>
      <w:outlineLvl w:val="5"/>
    </w:pPr>
    <w:rPr>
      <w:rFonts w:ascii="Times New Roman" w:eastAsia="Times New Roman" w:hAnsi="Times New Roman" w:cs="Angsana New"/>
      <w:b/>
      <w:bCs/>
      <w:szCs w:val="25"/>
    </w:rPr>
  </w:style>
  <w:style w:type="paragraph" w:styleId="7">
    <w:name w:val="heading 7"/>
    <w:basedOn w:val="a"/>
    <w:next w:val="a"/>
    <w:link w:val="70"/>
    <w:unhideWhenUsed/>
    <w:qFormat/>
    <w:rsid w:val="00814A97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814A97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D5C7A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1D5C7A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unhideWhenUsed/>
    <w:rsid w:val="001D5C7A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unhideWhenUsed/>
    <w:rsid w:val="0029624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rsid w:val="00296248"/>
    <w:rPr>
      <w:rFonts w:ascii="Leelawadee" w:hAnsi="Leelawadee" w:cs="Angsana New"/>
      <w:sz w:val="18"/>
      <w:szCs w:val="22"/>
    </w:rPr>
  </w:style>
  <w:style w:type="paragraph" w:customStyle="1" w:styleId="Default">
    <w:name w:val="Default"/>
    <w:rsid w:val="00660485"/>
    <w:pPr>
      <w:autoSpaceDE w:val="0"/>
      <w:autoSpaceDN w:val="0"/>
      <w:adjustRightInd w:val="0"/>
      <w:spacing w:after="0" w:line="240" w:lineRule="auto"/>
    </w:pPr>
    <w:rPr>
      <w:rFonts w:ascii="TH SarabunPSK" w:hAnsi="TH SarabunPSK"/>
      <w:color w:val="000000"/>
      <w:sz w:val="24"/>
      <w:szCs w:val="24"/>
    </w:rPr>
  </w:style>
  <w:style w:type="table" w:styleId="a7">
    <w:name w:val="Table Grid"/>
    <w:basedOn w:val="a1"/>
    <w:uiPriority w:val="39"/>
    <w:rsid w:val="00814A97"/>
    <w:pPr>
      <w:spacing w:after="0" w:line="240" w:lineRule="auto"/>
    </w:pPr>
    <w:rPr>
      <w:rFonts w:ascii="TH SarabunIT๙" w:hAnsi="TH SarabunIT๙" w:cs="TH SarabunIT๙"/>
      <w:sz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14A97"/>
    <w:pPr>
      <w:ind w:left="720"/>
      <w:contextualSpacing/>
    </w:pPr>
    <w:rPr>
      <w:rFonts w:cstheme="minorBidi"/>
      <w:szCs w:val="28"/>
    </w:rPr>
  </w:style>
  <w:style w:type="paragraph" w:styleId="a9">
    <w:name w:val="header"/>
    <w:basedOn w:val="a"/>
    <w:link w:val="aa"/>
    <w:uiPriority w:val="99"/>
    <w:unhideWhenUsed/>
    <w:rsid w:val="00814A97"/>
    <w:pPr>
      <w:tabs>
        <w:tab w:val="center" w:pos="4680"/>
        <w:tab w:val="right" w:pos="9360"/>
      </w:tabs>
      <w:spacing w:after="0" w:line="240" w:lineRule="auto"/>
    </w:pPr>
    <w:rPr>
      <w:rFonts w:ascii="TH SarabunPSK" w:hAnsi="TH SarabunPSK" w:cs="Angsana New"/>
      <w:sz w:val="32"/>
      <w:szCs w:val="40"/>
    </w:rPr>
  </w:style>
  <w:style w:type="character" w:customStyle="1" w:styleId="aa">
    <w:name w:val="หัวกระดาษ อักขระ"/>
    <w:basedOn w:val="a0"/>
    <w:link w:val="a9"/>
    <w:uiPriority w:val="99"/>
    <w:rsid w:val="00814A97"/>
    <w:rPr>
      <w:rFonts w:ascii="TH SarabunPSK" w:hAnsi="TH SarabunPSK" w:cs="Angsana New"/>
      <w:sz w:val="32"/>
      <w:szCs w:val="40"/>
    </w:rPr>
  </w:style>
  <w:style w:type="paragraph" w:styleId="ab">
    <w:name w:val="footer"/>
    <w:basedOn w:val="a"/>
    <w:link w:val="ac"/>
    <w:uiPriority w:val="99"/>
    <w:unhideWhenUsed/>
    <w:rsid w:val="00814A97"/>
    <w:pPr>
      <w:tabs>
        <w:tab w:val="center" w:pos="4680"/>
        <w:tab w:val="right" w:pos="9360"/>
      </w:tabs>
      <w:spacing w:after="0" w:line="240" w:lineRule="auto"/>
    </w:pPr>
    <w:rPr>
      <w:rFonts w:ascii="TH SarabunPSK" w:hAnsi="TH SarabunPSK" w:cs="Angsana New"/>
      <w:sz w:val="32"/>
      <w:szCs w:val="40"/>
    </w:rPr>
  </w:style>
  <w:style w:type="character" w:customStyle="1" w:styleId="ac">
    <w:name w:val="ท้ายกระดาษ อักขระ"/>
    <w:basedOn w:val="a0"/>
    <w:link w:val="ab"/>
    <w:uiPriority w:val="99"/>
    <w:rsid w:val="00814A97"/>
    <w:rPr>
      <w:rFonts w:ascii="TH SarabunPSK" w:hAnsi="TH SarabunPSK" w:cs="Angsana New"/>
      <w:sz w:val="32"/>
      <w:szCs w:val="40"/>
    </w:rPr>
  </w:style>
  <w:style w:type="character" w:customStyle="1" w:styleId="Bodytext3">
    <w:name w:val="Body text (3)_"/>
    <w:basedOn w:val="a0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30">
    <w:name w:val="Body text (3)"/>
    <w:basedOn w:val="Bodytext3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color w:val="3A434B"/>
      <w:spacing w:val="0"/>
      <w:w w:val="100"/>
      <w:position w:val="0"/>
      <w:sz w:val="42"/>
      <w:szCs w:val="42"/>
      <w:u w:val="none"/>
      <w:lang w:val="th-TH" w:eastAsia="th-TH" w:bidi="th-TH"/>
    </w:rPr>
  </w:style>
  <w:style w:type="character" w:customStyle="1" w:styleId="Bodytext4">
    <w:name w:val="Body text (4)_"/>
    <w:basedOn w:val="a0"/>
    <w:link w:val="Bodytext40"/>
    <w:rsid w:val="00814A97"/>
    <w:rPr>
      <w:rFonts w:ascii="CordiaUPC" w:eastAsia="CordiaUPC" w:hAnsi="CordiaUPC" w:cs="CordiaUPC"/>
      <w:b/>
      <w:bCs/>
      <w:sz w:val="56"/>
      <w:szCs w:val="5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14A97"/>
    <w:pPr>
      <w:widowControl w:val="0"/>
      <w:shd w:val="clear" w:color="auto" w:fill="FFFFFF"/>
      <w:spacing w:after="9720" w:line="634" w:lineRule="exact"/>
      <w:jc w:val="center"/>
    </w:pPr>
    <w:rPr>
      <w:rFonts w:ascii="CordiaUPC" w:eastAsia="CordiaUPC" w:hAnsi="CordiaUPC" w:cs="CordiaUPC"/>
      <w:b/>
      <w:bCs/>
      <w:sz w:val="56"/>
      <w:szCs w:val="56"/>
    </w:rPr>
  </w:style>
  <w:style w:type="character" w:customStyle="1" w:styleId="Bodytext5">
    <w:name w:val="Body text (5)_"/>
    <w:basedOn w:val="a0"/>
    <w:link w:val="Bodytext50"/>
    <w:rsid w:val="00814A97"/>
    <w:rPr>
      <w:rFonts w:ascii="CordiaUPC" w:eastAsia="CordiaUPC" w:hAnsi="CordiaUPC" w:cs="CordiaUPC"/>
      <w:b/>
      <w:bCs/>
      <w:sz w:val="48"/>
      <w:szCs w:val="48"/>
      <w:shd w:val="clear" w:color="auto" w:fill="FFFFFF"/>
    </w:rPr>
  </w:style>
  <w:style w:type="paragraph" w:customStyle="1" w:styleId="Bodytext50">
    <w:name w:val="Body text (5)"/>
    <w:basedOn w:val="a"/>
    <w:link w:val="Bodytext5"/>
    <w:rsid w:val="00814A97"/>
    <w:pPr>
      <w:widowControl w:val="0"/>
      <w:shd w:val="clear" w:color="auto" w:fill="FFFFFF"/>
      <w:spacing w:before="9720" w:after="0" w:line="586" w:lineRule="exact"/>
      <w:jc w:val="center"/>
    </w:pPr>
    <w:rPr>
      <w:rFonts w:ascii="CordiaUPC" w:eastAsia="CordiaUPC" w:hAnsi="CordiaUPC" w:cs="CordiaUPC"/>
      <w:b/>
      <w:bCs/>
      <w:sz w:val="48"/>
      <w:szCs w:val="48"/>
    </w:rPr>
  </w:style>
  <w:style w:type="character" w:customStyle="1" w:styleId="Bodytext6">
    <w:name w:val="Body text (6)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6">
    <w:name w:val="Heading #6_"/>
    <w:basedOn w:val="a0"/>
    <w:link w:val="Heading60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Heading60">
    <w:name w:val="Heading #6"/>
    <w:basedOn w:val="a"/>
    <w:link w:val="Heading6"/>
    <w:rsid w:val="00814A97"/>
    <w:pPr>
      <w:widowControl w:val="0"/>
      <w:shd w:val="clear" w:color="auto" w:fill="FFFFFF"/>
      <w:spacing w:before="2080" w:after="0" w:line="374" w:lineRule="exact"/>
      <w:ind w:hanging="740"/>
      <w:outlineLvl w:val="5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Bodytext7">
    <w:name w:val="Body text (7)_"/>
    <w:basedOn w:val="a0"/>
    <w:link w:val="Bodytext70"/>
    <w:rsid w:val="00814A97"/>
    <w:rPr>
      <w:rFonts w:ascii="CordiaUPC" w:eastAsia="CordiaUPC" w:hAnsi="CordiaUPC" w:cs="CordiaUPC"/>
      <w:b/>
      <w:bCs/>
      <w:sz w:val="72"/>
      <w:szCs w:val="72"/>
      <w:shd w:val="clear" w:color="auto" w:fill="FFFFFF"/>
    </w:rPr>
  </w:style>
  <w:style w:type="paragraph" w:customStyle="1" w:styleId="Bodytext70">
    <w:name w:val="Body text (7)"/>
    <w:basedOn w:val="a"/>
    <w:link w:val="Bodytext7"/>
    <w:rsid w:val="00814A97"/>
    <w:pPr>
      <w:widowControl w:val="0"/>
      <w:shd w:val="clear" w:color="auto" w:fill="FFFFFF"/>
      <w:spacing w:after="0" w:line="900" w:lineRule="exact"/>
      <w:jc w:val="center"/>
    </w:pPr>
    <w:rPr>
      <w:rFonts w:ascii="CordiaUPC" w:eastAsia="CordiaUPC" w:hAnsi="CordiaUPC" w:cs="CordiaUPC"/>
      <w:b/>
      <w:bCs/>
      <w:sz w:val="72"/>
      <w:szCs w:val="72"/>
    </w:rPr>
  </w:style>
  <w:style w:type="character" w:customStyle="1" w:styleId="Bodytext8Exact">
    <w:name w:val="Body text (8) Exact"/>
    <w:basedOn w:val="a0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8">
    <w:name w:val="Body text (8)_"/>
    <w:basedOn w:val="a0"/>
    <w:link w:val="Bodytext8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Bodytext80">
    <w:name w:val="Body text (8)"/>
    <w:basedOn w:val="a"/>
    <w:link w:val="Bodytext8"/>
    <w:rsid w:val="00814A97"/>
    <w:pPr>
      <w:widowControl w:val="0"/>
      <w:shd w:val="clear" w:color="auto" w:fill="FFFFFF"/>
      <w:spacing w:after="180" w:line="450" w:lineRule="exact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Tableofcontents2">
    <w:name w:val="Table of contents (2)_"/>
    <w:basedOn w:val="a0"/>
    <w:link w:val="Tableofcontents2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Tableofcontents20">
    <w:name w:val="Table of contents (2)"/>
    <w:basedOn w:val="a"/>
    <w:link w:val="Tableofcontents2"/>
    <w:rsid w:val="00814A97"/>
    <w:pPr>
      <w:widowControl w:val="0"/>
      <w:shd w:val="clear" w:color="auto" w:fill="FFFFFF"/>
      <w:spacing w:before="180" w:after="0" w:line="528" w:lineRule="exact"/>
      <w:jc w:val="thaiDistribute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Tableofcontents2NotBold">
    <w:name w:val="Table of contents (2) + Not Bold"/>
    <w:basedOn w:val="Tableofcontents2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th-TH" w:eastAsia="th-TH" w:bidi="th-TH"/>
    </w:rPr>
  </w:style>
  <w:style w:type="character" w:customStyle="1" w:styleId="61">
    <w:name w:val="สารบัญ 6 อักขระ"/>
    <w:basedOn w:val="a0"/>
    <w:link w:val="62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styleId="62">
    <w:name w:val="toc 6"/>
    <w:basedOn w:val="a"/>
    <w:link w:val="61"/>
    <w:autoRedefine/>
    <w:rsid w:val="00814A97"/>
    <w:pPr>
      <w:widowControl w:val="0"/>
      <w:shd w:val="clear" w:color="auto" w:fill="FFFFFF"/>
      <w:spacing w:after="0" w:line="360" w:lineRule="exact"/>
      <w:jc w:val="thaiDistribute"/>
    </w:pPr>
    <w:rPr>
      <w:rFonts w:ascii="CordiaUPC" w:eastAsia="CordiaUPC" w:hAnsi="CordiaUPC" w:cs="CordiaUPC"/>
      <w:sz w:val="30"/>
      <w:szCs w:val="30"/>
    </w:rPr>
  </w:style>
  <w:style w:type="character" w:customStyle="1" w:styleId="Tableofcontents17pt">
    <w:name w:val="Table of contents + 17 pt"/>
    <w:basedOn w:val="61"/>
    <w:rsid w:val="00814A97"/>
    <w:rPr>
      <w:rFonts w:ascii="CordiaUPC" w:eastAsia="CordiaUPC" w:hAnsi="CordiaUPC" w:cs="CordiaUPC"/>
      <w:color w:val="000000"/>
      <w:spacing w:val="0"/>
      <w:w w:val="100"/>
      <w:position w:val="0"/>
      <w:sz w:val="34"/>
      <w:szCs w:val="34"/>
      <w:shd w:val="clear" w:color="auto" w:fill="FFFFFF"/>
      <w:lang w:val="th-TH" w:eastAsia="th-TH" w:bidi="th-TH"/>
    </w:rPr>
  </w:style>
  <w:style w:type="character" w:customStyle="1" w:styleId="Bodytext8NotBold">
    <w:name w:val="Body text (8) + Not Bold"/>
    <w:basedOn w:val="Bodytext8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th-TH" w:eastAsia="th-TH" w:bidi="th-TH"/>
    </w:rPr>
  </w:style>
  <w:style w:type="character" w:customStyle="1" w:styleId="Bodytext9">
    <w:name w:val="Body text (9)_"/>
    <w:basedOn w:val="a0"/>
    <w:link w:val="Bodytext90"/>
    <w:rsid w:val="00814A97"/>
    <w:rPr>
      <w:rFonts w:ascii="CordiaUPC" w:eastAsia="CordiaUPC" w:hAnsi="CordiaUPC" w:cs="CordiaUPC"/>
      <w:b/>
      <w:bCs/>
      <w:sz w:val="68"/>
      <w:szCs w:val="68"/>
      <w:shd w:val="clear" w:color="auto" w:fill="FFFFFF"/>
    </w:rPr>
  </w:style>
  <w:style w:type="paragraph" w:customStyle="1" w:styleId="Bodytext90">
    <w:name w:val="Body text (9)"/>
    <w:basedOn w:val="a"/>
    <w:link w:val="Bodytext9"/>
    <w:rsid w:val="00814A97"/>
    <w:pPr>
      <w:widowControl w:val="0"/>
      <w:shd w:val="clear" w:color="auto" w:fill="FFFFFF"/>
      <w:spacing w:after="0" w:line="850" w:lineRule="exact"/>
      <w:jc w:val="center"/>
    </w:pPr>
    <w:rPr>
      <w:rFonts w:ascii="CordiaUPC" w:eastAsia="CordiaUPC" w:hAnsi="CordiaUPC" w:cs="CordiaUPC"/>
      <w:b/>
      <w:bCs/>
      <w:sz w:val="68"/>
      <w:szCs w:val="68"/>
    </w:rPr>
  </w:style>
  <w:style w:type="character" w:customStyle="1" w:styleId="Heading3">
    <w:name w:val="Heading #3_"/>
    <w:basedOn w:val="a0"/>
    <w:link w:val="Heading30"/>
    <w:rsid w:val="00814A97"/>
    <w:rPr>
      <w:rFonts w:ascii="Tahoma" w:eastAsia="Tahoma" w:hAnsi="Tahoma" w:cs="Tahoma"/>
      <w:sz w:val="66"/>
      <w:szCs w:val="66"/>
      <w:shd w:val="clear" w:color="auto" w:fill="FFFFFF"/>
    </w:rPr>
  </w:style>
  <w:style w:type="paragraph" w:customStyle="1" w:styleId="Heading30">
    <w:name w:val="Heading #3"/>
    <w:basedOn w:val="a"/>
    <w:link w:val="Heading3"/>
    <w:rsid w:val="00814A97"/>
    <w:pPr>
      <w:widowControl w:val="0"/>
      <w:shd w:val="clear" w:color="auto" w:fill="FFFFFF"/>
      <w:spacing w:after="0" w:line="686" w:lineRule="exact"/>
      <w:outlineLvl w:val="2"/>
    </w:pPr>
    <w:rPr>
      <w:rFonts w:ascii="Tahoma" w:eastAsia="Tahoma" w:hAnsi="Tahoma" w:cs="Tahoma"/>
      <w:sz w:val="66"/>
      <w:szCs w:val="66"/>
    </w:rPr>
  </w:style>
  <w:style w:type="character" w:customStyle="1" w:styleId="Heading4">
    <w:name w:val="Heading #4_"/>
    <w:basedOn w:val="a0"/>
    <w:link w:val="Heading40"/>
    <w:rsid w:val="00814A97"/>
    <w:rPr>
      <w:rFonts w:ascii="CordiaUPC" w:eastAsia="CordiaUPC" w:hAnsi="CordiaUPC" w:cs="CordiaUPC"/>
      <w:b/>
      <w:bCs/>
      <w:sz w:val="56"/>
      <w:szCs w:val="56"/>
      <w:shd w:val="clear" w:color="auto" w:fill="FFFFFF"/>
    </w:rPr>
  </w:style>
  <w:style w:type="paragraph" w:customStyle="1" w:styleId="Heading40">
    <w:name w:val="Heading #4"/>
    <w:basedOn w:val="a"/>
    <w:link w:val="Heading4"/>
    <w:rsid w:val="00814A97"/>
    <w:pPr>
      <w:widowControl w:val="0"/>
      <w:shd w:val="clear" w:color="auto" w:fill="FFFFFF"/>
      <w:spacing w:after="0" w:line="686" w:lineRule="exact"/>
      <w:outlineLvl w:val="3"/>
    </w:pPr>
    <w:rPr>
      <w:rFonts w:ascii="CordiaUPC" w:eastAsia="CordiaUPC" w:hAnsi="CordiaUPC" w:cs="CordiaUPC"/>
      <w:b/>
      <w:bCs/>
      <w:sz w:val="56"/>
      <w:szCs w:val="56"/>
    </w:rPr>
  </w:style>
  <w:style w:type="character" w:customStyle="1" w:styleId="Bodytext2Bold">
    <w:name w:val="Body text (2) + Bold"/>
    <w:basedOn w:val="Bodytext2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Bodytext217pt">
    <w:name w:val="Body text (2) + 17 pt"/>
    <w:aliases w:val="Italic,Body text (2) + 4.5 pt,Body text (13) + 16 pt,Body text (16) + 46 pt,Spacing 6 pt Exact,Body text (25) + 4.5 pt,Heading #6 + 16 pt,Body text (27) + 30 pt,Body text (26) + 4 pt,Body text (2) + 10.5 pt"/>
    <w:basedOn w:val="Bodytext2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th-TH" w:eastAsia="th-TH" w:bidi="th-TH"/>
    </w:rPr>
  </w:style>
  <w:style w:type="character" w:customStyle="1" w:styleId="Tablecaption">
    <w:name w:val="Table caption_"/>
    <w:basedOn w:val="a0"/>
    <w:link w:val="Tablecaption0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814A97"/>
    <w:pPr>
      <w:widowControl w:val="0"/>
      <w:shd w:val="clear" w:color="auto" w:fill="FFFFFF"/>
      <w:spacing w:after="0" w:line="365" w:lineRule="exact"/>
      <w:ind w:hanging="1080"/>
    </w:pPr>
    <w:rPr>
      <w:rFonts w:ascii="CordiaUPC" w:eastAsia="CordiaUPC" w:hAnsi="CordiaUPC" w:cs="CordiaUPC"/>
      <w:sz w:val="30"/>
      <w:szCs w:val="30"/>
    </w:rPr>
  </w:style>
  <w:style w:type="character" w:customStyle="1" w:styleId="TablecaptionBold">
    <w:name w:val="Table caption + Bold"/>
    <w:basedOn w:val="Tablecaption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th-TH" w:eastAsia="th-TH" w:bidi="th-TH"/>
    </w:rPr>
  </w:style>
  <w:style w:type="character" w:customStyle="1" w:styleId="Bodytext216pt">
    <w:name w:val="Body text (2) + 16 pt"/>
    <w:aliases w:val="Bold,Body text (2) + 14 pt,Body text (2) + 13 pt,Body text (2) + 24 pt,Body text (2) + 18 pt,Body text (2) + 9.5 pt,Body text (56) + 16 pt,Body text (2) + 12 pt"/>
    <w:basedOn w:val="Bodytext2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th-TH" w:eastAsia="th-TH" w:bidi="th-TH"/>
    </w:rPr>
  </w:style>
  <w:style w:type="character" w:customStyle="1" w:styleId="Bodytext20">
    <w:name w:val="Body text (2)"/>
    <w:basedOn w:val="Bodytext2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Tablecaption2">
    <w:name w:val="Table caption (2)_"/>
    <w:basedOn w:val="a0"/>
    <w:link w:val="Tablecaption20"/>
    <w:rsid w:val="00814A97"/>
    <w:rPr>
      <w:rFonts w:ascii="CordiaUPC" w:eastAsia="CordiaUPC" w:hAnsi="CordiaUPC" w:cs="CordiaUPC"/>
      <w:sz w:val="38"/>
      <w:szCs w:val="38"/>
      <w:shd w:val="clear" w:color="auto" w:fill="FFFFFF"/>
    </w:rPr>
  </w:style>
  <w:style w:type="paragraph" w:customStyle="1" w:styleId="Tablecaption20">
    <w:name w:val="Table caption (2)"/>
    <w:basedOn w:val="a"/>
    <w:link w:val="Tablecaption2"/>
    <w:rsid w:val="00814A97"/>
    <w:pPr>
      <w:widowControl w:val="0"/>
      <w:shd w:val="clear" w:color="auto" w:fill="FFFFFF"/>
      <w:spacing w:after="0" w:line="526" w:lineRule="exact"/>
    </w:pPr>
    <w:rPr>
      <w:rFonts w:ascii="CordiaUPC" w:eastAsia="CordiaUPC" w:hAnsi="CordiaUPC" w:cs="CordiaUPC"/>
      <w:sz w:val="38"/>
      <w:szCs w:val="38"/>
    </w:rPr>
  </w:style>
  <w:style w:type="character" w:customStyle="1" w:styleId="Bodytext2Tahoma">
    <w:name w:val="Body text (2) + Tahoma"/>
    <w:aliases w:val="10 pt,Body text (2) + Arial,7 pt,Body text (56) + Arial"/>
    <w:basedOn w:val="Bodytext2"/>
    <w:rsid w:val="00814A9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h-TH" w:eastAsia="th-TH" w:bidi="th-TH"/>
    </w:rPr>
  </w:style>
  <w:style w:type="character" w:customStyle="1" w:styleId="Bodytext10">
    <w:name w:val="Body text (10)_"/>
    <w:basedOn w:val="a0"/>
    <w:link w:val="Bodytext100"/>
    <w:rsid w:val="00814A9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814A9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11">
    <w:name w:val="Body text (11)_"/>
    <w:basedOn w:val="a0"/>
    <w:link w:val="Bodytext110"/>
    <w:rsid w:val="00814A97"/>
    <w:rPr>
      <w:rFonts w:ascii="CordiaUPC" w:eastAsia="CordiaUPC" w:hAnsi="CordiaUPC" w:cs="CordiaUPC"/>
      <w:b/>
      <w:bCs/>
      <w:i/>
      <w:iCs/>
      <w:sz w:val="36"/>
      <w:szCs w:val="36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814A97"/>
    <w:pPr>
      <w:widowControl w:val="0"/>
      <w:shd w:val="clear" w:color="auto" w:fill="FFFFFF"/>
      <w:spacing w:after="80" w:line="444" w:lineRule="exact"/>
      <w:jc w:val="center"/>
    </w:pPr>
    <w:rPr>
      <w:rFonts w:ascii="CordiaUPC" w:eastAsia="CordiaUPC" w:hAnsi="CordiaUPC" w:cs="CordiaUPC"/>
      <w:b/>
      <w:bCs/>
      <w:i/>
      <w:iCs/>
      <w:sz w:val="36"/>
      <w:szCs w:val="36"/>
    </w:rPr>
  </w:style>
  <w:style w:type="character" w:customStyle="1" w:styleId="Tablecaption3">
    <w:name w:val="Table caption (3)_"/>
    <w:basedOn w:val="a0"/>
    <w:link w:val="Tablecaption3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Tablecaption30">
    <w:name w:val="Table caption (3)"/>
    <w:basedOn w:val="a"/>
    <w:link w:val="Tablecaption3"/>
    <w:rsid w:val="00814A97"/>
    <w:pPr>
      <w:widowControl w:val="0"/>
      <w:shd w:val="clear" w:color="auto" w:fill="FFFFFF"/>
      <w:spacing w:after="0" w:line="498" w:lineRule="exact"/>
    </w:pPr>
    <w:rPr>
      <w:rFonts w:ascii="CordiaUPC" w:eastAsia="CordiaUPC" w:hAnsi="CordiaUPC" w:cs="CordiaUPC"/>
      <w:sz w:val="36"/>
      <w:szCs w:val="36"/>
    </w:rPr>
  </w:style>
  <w:style w:type="character" w:customStyle="1" w:styleId="Tablecaption4">
    <w:name w:val="Table caption (4)_"/>
    <w:basedOn w:val="a0"/>
    <w:link w:val="Tablecaption4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Tablecaption40">
    <w:name w:val="Table caption (4)"/>
    <w:basedOn w:val="a"/>
    <w:link w:val="Tablecaption4"/>
    <w:rsid w:val="00814A97"/>
    <w:pPr>
      <w:widowControl w:val="0"/>
      <w:shd w:val="clear" w:color="auto" w:fill="FFFFFF"/>
      <w:spacing w:after="0" w:line="498" w:lineRule="exact"/>
    </w:pPr>
    <w:rPr>
      <w:rFonts w:ascii="CordiaUPC" w:eastAsia="CordiaUPC" w:hAnsi="CordiaUPC" w:cs="CordiaUPC"/>
      <w:sz w:val="36"/>
      <w:szCs w:val="36"/>
    </w:rPr>
  </w:style>
  <w:style w:type="character" w:customStyle="1" w:styleId="Bodytext12">
    <w:name w:val="Body text (12)_"/>
    <w:basedOn w:val="a0"/>
    <w:link w:val="Bodytext120"/>
    <w:rsid w:val="00814A97"/>
    <w:rPr>
      <w:rFonts w:ascii="CordiaUPC" w:eastAsia="CordiaUPC" w:hAnsi="CordiaUPC" w:cs="CordiaUPC"/>
      <w:w w:val="80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814A97"/>
    <w:pPr>
      <w:widowControl w:val="0"/>
      <w:shd w:val="clear" w:color="auto" w:fill="FFFFFF"/>
      <w:spacing w:after="0" w:line="444" w:lineRule="exact"/>
    </w:pPr>
    <w:rPr>
      <w:rFonts w:ascii="CordiaUPC" w:eastAsia="CordiaUPC" w:hAnsi="CordiaUPC" w:cs="CordiaUPC"/>
      <w:w w:val="80"/>
    </w:rPr>
  </w:style>
  <w:style w:type="character" w:customStyle="1" w:styleId="Heading32">
    <w:name w:val="Heading #3 (2)_"/>
    <w:basedOn w:val="a0"/>
    <w:link w:val="Heading320"/>
    <w:rsid w:val="00814A97"/>
    <w:rPr>
      <w:rFonts w:ascii="Tahoma" w:eastAsia="Tahoma" w:hAnsi="Tahoma" w:cs="Tahoma"/>
      <w:sz w:val="64"/>
      <w:szCs w:val="64"/>
      <w:shd w:val="clear" w:color="auto" w:fill="FFFFFF"/>
    </w:rPr>
  </w:style>
  <w:style w:type="paragraph" w:customStyle="1" w:styleId="Heading320">
    <w:name w:val="Heading #3 (2)"/>
    <w:basedOn w:val="a"/>
    <w:link w:val="Heading32"/>
    <w:rsid w:val="00814A97"/>
    <w:pPr>
      <w:widowControl w:val="0"/>
      <w:shd w:val="clear" w:color="auto" w:fill="FFFFFF"/>
      <w:spacing w:after="0" w:line="686" w:lineRule="exact"/>
      <w:outlineLvl w:val="2"/>
    </w:pPr>
    <w:rPr>
      <w:rFonts w:ascii="Tahoma" w:eastAsia="Tahoma" w:hAnsi="Tahoma" w:cs="Tahoma"/>
      <w:sz w:val="64"/>
      <w:szCs w:val="64"/>
    </w:rPr>
  </w:style>
  <w:style w:type="character" w:customStyle="1" w:styleId="Heading424pt">
    <w:name w:val="Heading #4 + 24 pt"/>
    <w:aliases w:val="Not Bold,Body text (13) + 13 pt"/>
    <w:basedOn w:val="Heading4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48"/>
      <w:szCs w:val="48"/>
      <w:shd w:val="clear" w:color="auto" w:fill="FFFFFF"/>
      <w:lang w:val="th-TH" w:eastAsia="th-TH" w:bidi="th-TH"/>
    </w:rPr>
  </w:style>
  <w:style w:type="character" w:customStyle="1" w:styleId="Bodytext13">
    <w:name w:val="Body text (13)_"/>
    <w:basedOn w:val="a0"/>
    <w:link w:val="Bodytext130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Bodytext130">
    <w:name w:val="Body text (13)"/>
    <w:basedOn w:val="a"/>
    <w:link w:val="Bodytext13"/>
    <w:rsid w:val="00814A97"/>
    <w:pPr>
      <w:widowControl w:val="0"/>
      <w:shd w:val="clear" w:color="auto" w:fill="FFFFFF"/>
      <w:spacing w:after="0" w:line="374" w:lineRule="exact"/>
      <w:ind w:hanging="880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Heading52">
    <w:name w:val="Heading #5 (2)_"/>
    <w:basedOn w:val="a0"/>
    <w:link w:val="Heading520"/>
    <w:rsid w:val="00814A97"/>
    <w:rPr>
      <w:rFonts w:ascii="CordiaUPC" w:eastAsia="CordiaUPC" w:hAnsi="CordiaUPC" w:cs="CordiaUPC"/>
      <w:b/>
      <w:bCs/>
      <w:shd w:val="clear" w:color="auto" w:fill="FFFFFF"/>
    </w:rPr>
  </w:style>
  <w:style w:type="paragraph" w:customStyle="1" w:styleId="Heading520">
    <w:name w:val="Heading #5 (2)"/>
    <w:basedOn w:val="a"/>
    <w:link w:val="Heading52"/>
    <w:rsid w:val="00814A97"/>
    <w:pPr>
      <w:widowControl w:val="0"/>
      <w:shd w:val="clear" w:color="auto" w:fill="FFFFFF"/>
      <w:spacing w:after="80" w:line="400" w:lineRule="exact"/>
      <w:outlineLvl w:val="4"/>
    </w:pPr>
    <w:rPr>
      <w:rFonts w:ascii="CordiaUPC" w:eastAsia="CordiaUPC" w:hAnsi="CordiaUPC" w:cs="CordiaUPC"/>
      <w:b/>
      <w:bCs/>
    </w:rPr>
  </w:style>
  <w:style w:type="character" w:customStyle="1" w:styleId="Bodytext1317pt">
    <w:name w:val="Body text (13) + 17 pt"/>
    <w:basedOn w:val="Bodytext13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th-TH" w:eastAsia="th-TH" w:bidi="th-TH"/>
    </w:rPr>
  </w:style>
  <w:style w:type="character" w:customStyle="1" w:styleId="Bodytext14">
    <w:name w:val="Body text (14)_"/>
    <w:basedOn w:val="a0"/>
    <w:link w:val="Bodytext140"/>
    <w:rsid w:val="00814A97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814A97"/>
    <w:pPr>
      <w:widowControl w:val="0"/>
      <w:shd w:val="clear" w:color="auto" w:fill="FFFFFF"/>
      <w:spacing w:after="240" w:line="254" w:lineRule="exact"/>
    </w:pPr>
    <w:rPr>
      <w:rFonts w:ascii="Tahoma" w:eastAsia="Tahoma" w:hAnsi="Tahoma" w:cs="Tahoma"/>
      <w:b/>
      <w:bCs/>
      <w:sz w:val="21"/>
      <w:szCs w:val="21"/>
    </w:rPr>
  </w:style>
  <w:style w:type="character" w:customStyle="1" w:styleId="Bodytext15">
    <w:name w:val="Body text (15)_"/>
    <w:basedOn w:val="a0"/>
    <w:link w:val="Bodytext150"/>
    <w:rsid w:val="00814A97"/>
    <w:rPr>
      <w:rFonts w:ascii="CordiaUPC" w:eastAsia="CordiaUPC" w:hAnsi="CordiaUPC" w:cs="CordiaUPC"/>
      <w:b/>
      <w:bCs/>
      <w:sz w:val="26"/>
      <w:szCs w:val="26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814A97"/>
    <w:pPr>
      <w:widowControl w:val="0"/>
      <w:shd w:val="clear" w:color="auto" w:fill="FFFFFF"/>
      <w:spacing w:after="100" w:line="324" w:lineRule="exact"/>
    </w:pPr>
    <w:rPr>
      <w:rFonts w:ascii="CordiaUPC" w:eastAsia="CordiaUPC" w:hAnsi="CordiaUPC" w:cs="CordiaUPC"/>
      <w:b/>
      <w:bCs/>
      <w:sz w:val="26"/>
      <w:szCs w:val="26"/>
    </w:rPr>
  </w:style>
  <w:style w:type="character" w:customStyle="1" w:styleId="Bodytext16Exact">
    <w:name w:val="Body text (16) Exact"/>
    <w:basedOn w:val="a0"/>
    <w:link w:val="Bodytext16"/>
    <w:rsid w:val="00814A97"/>
    <w:rPr>
      <w:rFonts w:ascii="CordiaUPC" w:eastAsia="CordiaUPC" w:hAnsi="CordiaUPC" w:cs="CordiaUPC"/>
      <w:b/>
      <w:bCs/>
      <w:sz w:val="48"/>
      <w:szCs w:val="48"/>
      <w:shd w:val="clear" w:color="auto" w:fill="FFFFFF"/>
    </w:rPr>
  </w:style>
  <w:style w:type="paragraph" w:customStyle="1" w:styleId="Bodytext16">
    <w:name w:val="Body text (16)"/>
    <w:basedOn w:val="a"/>
    <w:link w:val="Bodytext16Exact"/>
    <w:rsid w:val="00814A97"/>
    <w:pPr>
      <w:widowControl w:val="0"/>
      <w:shd w:val="clear" w:color="auto" w:fill="FFFFFF"/>
      <w:spacing w:after="0" w:line="600" w:lineRule="exact"/>
    </w:pPr>
    <w:rPr>
      <w:rFonts w:ascii="CordiaUPC" w:eastAsia="CordiaUPC" w:hAnsi="CordiaUPC" w:cs="CordiaUPC"/>
      <w:b/>
      <w:bCs/>
      <w:sz w:val="48"/>
      <w:szCs w:val="48"/>
    </w:rPr>
  </w:style>
  <w:style w:type="character" w:customStyle="1" w:styleId="Heading2Exact">
    <w:name w:val="Heading #2 Exact"/>
    <w:basedOn w:val="a0"/>
    <w:link w:val="Heading2"/>
    <w:rsid w:val="00814A97"/>
    <w:rPr>
      <w:rFonts w:ascii="CordiaUPC" w:eastAsia="CordiaUPC" w:hAnsi="CordiaUPC" w:cs="CordiaUPC"/>
      <w:b/>
      <w:bCs/>
      <w:i/>
      <w:iCs/>
      <w:sz w:val="106"/>
      <w:szCs w:val="106"/>
      <w:shd w:val="clear" w:color="auto" w:fill="FFFFFF"/>
    </w:rPr>
  </w:style>
  <w:style w:type="paragraph" w:customStyle="1" w:styleId="Heading2">
    <w:name w:val="Heading #2"/>
    <w:basedOn w:val="a"/>
    <w:link w:val="Heading2Exact"/>
    <w:rsid w:val="00814A97"/>
    <w:pPr>
      <w:widowControl w:val="0"/>
      <w:shd w:val="clear" w:color="auto" w:fill="FFFFFF"/>
      <w:spacing w:after="0" w:line="1306" w:lineRule="exact"/>
      <w:outlineLvl w:val="1"/>
    </w:pPr>
    <w:rPr>
      <w:rFonts w:ascii="CordiaUPC" w:eastAsia="CordiaUPC" w:hAnsi="CordiaUPC" w:cs="CordiaUPC"/>
      <w:b/>
      <w:bCs/>
      <w:i/>
      <w:iCs/>
      <w:sz w:val="106"/>
      <w:szCs w:val="106"/>
    </w:rPr>
  </w:style>
  <w:style w:type="character" w:customStyle="1" w:styleId="Heading1Exact">
    <w:name w:val="Heading #1 Exact"/>
    <w:basedOn w:val="a0"/>
    <w:link w:val="Heading1"/>
    <w:rsid w:val="00814A97"/>
    <w:rPr>
      <w:rFonts w:ascii="Tahoma" w:eastAsia="Tahoma" w:hAnsi="Tahoma" w:cs="Tahoma"/>
      <w:b/>
      <w:bCs/>
      <w:sz w:val="104"/>
      <w:szCs w:val="104"/>
      <w:shd w:val="clear" w:color="auto" w:fill="FFFFFF"/>
    </w:rPr>
  </w:style>
  <w:style w:type="paragraph" w:customStyle="1" w:styleId="Heading1">
    <w:name w:val="Heading #1"/>
    <w:basedOn w:val="a"/>
    <w:link w:val="Heading1Exact"/>
    <w:rsid w:val="00814A97"/>
    <w:pPr>
      <w:widowControl w:val="0"/>
      <w:shd w:val="clear" w:color="auto" w:fill="FFFFFF"/>
      <w:spacing w:after="0" w:line="1256" w:lineRule="exact"/>
      <w:outlineLvl w:val="0"/>
    </w:pPr>
    <w:rPr>
      <w:rFonts w:ascii="Tahoma" w:eastAsia="Tahoma" w:hAnsi="Tahoma" w:cs="Tahoma"/>
      <w:b/>
      <w:bCs/>
      <w:sz w:val="104"/>
      <w:szCs w:val="104"/>
    </w:rPr>
  </w:style>
  <w:style w:type="character" w:customStyle="1" w:styleId="Bodytext17Exact">
    <w:name w:val="Body text (17) Exact"/>
    <w:basedOn w:val="a0"/>
    <w:link w:val="Bodytext17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Bodytext17">
    <w:name w:val="Body text (17)"/>
    <w:basedOn w:val="a"/>
    <w:link w:val="Bodytext17Exact"/>
    <w:rsid w:val="00814A97"/>
    <w:pPr>
      <w:widowControl w:val="0"/>
      <w:shd w:val="clear" w:color="auto" w:fill="FFFFFF"/>
      <w:spacing w:after="0" w:line="600" w:lineRule="exact"/>
      <w:jc w:val="thaiDistribute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1724ptExact">
    <w:name w:val="Body text (17) + 24 pt Exact"/>
    <w:basedOn w:val="Bodytext17Exact"/>
    <w:rsid w:val="00814A97"/>
    <w:rPr>
      <w:rFonts w:ascii="CordiaUPC" w:eastAsia="CordiaUPC" w:hAnsi="CordiaUPC" w:cs="CordiaUPC"/>
      <w:b/>
      <w:bCs/>
      <w:color w:val="0270BF"/>
      <w:spacing w:val="0"/>
      <w:w w:val="100"/>
      <w:position w:val="0"/>
      <w:sz w:val="48"/>
      <w:szCs w:val="48"/>
      <w:shd w:val="clear" w:color="auto" w:fill="FFFFFF"/>
      <w:lang w:val="th-TH" w:eastAsia="th-TH" w:bidi="th-TH"/>
    </w:rPr>
  </w:style>
  <w:style w:type="character" w:customStyle="1" w:styleId="Bodytext2Exact">
    <w:name w:val="Body text (2) Exact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7Arial">
    <w:name w:val="Body text (17) + Arial"/>
    <w:aliases w:val="12 pt Exact,Body text (56) + Microsoft Sans Serif"/>
    <w:basedOn w:val="Bodytext17Exact"/>
    <w:rsid w:val="00814A97"/>
    <w:rPr>
      <w:rFonts w:ascii="Arial" w:eastAsia="Arial" w:hAnsi="Arial" w:cs="Arial"/>
      <w:b/>
      <w:bCs/>
      <w:color w:val="EC7261"/>
      <w:spacing w:val="0"/>
      <w:w w:val="100"/>
      <w:position w:val="0"/>
      <w:sz w:val="24"/>
      <w:szCs w:val="24"/>
      <w:u w:val="single"/>
      <w:shd w:val="clear" w:color="auto" w:fill="FFFFFF"/>
      <w:lang w:val="th-TH" w:eastAsia="th-TH" w:bidi="th-TH"/>
    </w:rPr>
  </w:style>
  <w:style w:type="character" w:customStyle="1" w:styleId="Bodytext4Exact">
    <w:name w:val="Body text (4) Exact"/>
    <w:basedOn w:val="a0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Bodytext18Exact">
    <w:name w:val="Body text (18) Exact"/>
    <w:basedOn w:val="a0"/>
    <w:link w:val="Bodytext18"/>
    <w:rsid w:val="00814A97"/>
    <w:rPr>
      <w:rFonts w:ascii="Tahoma" w:eastAsia="Tahoma" w:hAnsi="Tahoma" w:cs="Tahoma"/>
      <w:sz w:val="66"/>
      <w:szCs w:val="66"/>
      <w:shd w:val="clear" w:color="auto" w:fill="FFFFFF"/>
    </w:rPr>
  </w:style>
  <w:style w:type="paragraph" w:customStyle="1" w:styleId="Bodytext18">
    <w:name w:val="Body text (18)"/>
    <w:basedOn w:val="a"/>
    <w:link w:val="Bodytext18Exact"/>
    <w:rsid w:val="00814A97"/>
    <w:pPr>
      <w:widowControl w:val="0"/>
      <w:shd w:val="clear" w:color="auto" w:fill="FFFFFF"/>
      <w:spacing w:after="0" w:line="1090" w:lineRule="exact"/>
    </w:pPr>
    <w:rPr>
      <w:rFonts w:ascii="Tahoma" w:eastAsia="Tahoma" w:hAnsi="Tahoma" w:cs="Tahoma"/>
      <w:sz w:val="66"/>
      <w:szCs w:val="66"/>
    </w:rPr>
  </w:style>
  <w:style w:type="character" w:customStyle="1" w:styleId="Bodytext18SegoeUI">
    <w:name w:val="Body text (18) + Segoe UI"/>
    <w:aliases w:val="41 pt,Bold Exact"/>
    <w:basedOn w:val="Bodytext18Exact"/>
    <w:rsid w:val="00814A97"/>
    <w:rPr>
      <w:rFonts w:ascii="Segoe UI" w:eastAsia="Segoe UI" w:hAnsi="Segoe UI" w:cs="Segoe UI"/>
      <w:b/>
      <w:bCs/>
      <w:color w:val="F13F13"/>
      <w:spacing w:val="0"/>
      <w:w w:val="100"/>
      <w:position w:val="0"/>
      <w:sz w:val="82"/>
      <w:szCs w:val="82"/>
      <w:shd w:val="clear" w:color="auto" w:fill="FFFFFF"/>
      <w:lang w:val="th-TH" w:eastAsia="th-TH" w:bidi="th-TH"/>
    </w:rPr>
  </w:style>
  <w:style w:type="character" w:customStyle="1" w:styleId="Bodytext19Exact">
    <w:name w:val="Body text (19) Exact"/>
    <w:basedOn w:val="a0"/>
    <w:link w:val="Bodytext19"/>
    <w:rsid w:val="00814A97"/>
    <w:rPr>
      <w:rFonts w:ascii="Tahoma" w:eastAsia="Tahoma" w:hAnsi="Tahoma" w:cs="Tahoma"/>
      <w:sz w:val="34"/>
      <w:szCs w:val="34"/>
      <w:shd w:val="clear" w:color="auto" w:fill="FFFFFF"/>
    </w:rPr>
  </w:style>
  <w:style w:type="paragraph" w:customStyle="1" w:styleId="Bodytext19">
    <w:name w:val="Body text (19)"/>
    <w:basedOn w:val="a"/>
    <w:link w:val="Bodytext19Exact"/>
    <w:rsid w:val="00814A97"/>
    <w:pPr>
      <w:widowControl w:val="0"/>
      <w:shd w:val="clear" w:color="auto" w:fill="FFFFFF"/>
      <w:spacing w:after="0" w:line="410" w:lineRule="exact"/>
    </w:pPr>
    <w:rPr>
      <w:rFonts w:ascii="Tahoma" w:eastAsia="Tahoma" w:hAnsi="Tahoma" w:cs="Tahoma"/>
      <w:sz w:val="34"/>
      <w:szCs w:val="34"/>
    </w:rPr>
  </w:style>
  <w:style w:type="character" w:customStyle="1" w:styleId="Bodytext20Exact">
    <w:name w:val="Body text (20) Exact"/>
    <w:basedOn w:val="a0"/>
    <w:link w:val="Bodytext200"/>
    <w:rsid w:val="00814A97"/>
    <w:rPr>
      <w:rFonts w:ascii="Tahoma" w:eastAsia="Tahoma" w:hAnsi="Tahoma" w:cs="Tahoma"/>
      <w:sz w:val="34"/>
      <w:szCs w:val="34"/>
      <w:shd w:val="clear" w:color="auto" w:fill="FFFFFF"/>
    </w:rPr>
  </w:style>
  <w:style w:type="paragraph" w:customStyle="1" w:styleId="Bodytext200">
    <w:name w:val="Body text (20)"/>
    <w:basedOn w:val="a"/>
    <w:link w:val="Bodytext20Exact"/>
    <w:rsid w:val="00814A97"/>
    <w:pPr>
      <w:widowControl w:val="0"/>
      <w:shd w:val="clear" w:color="auto" w:fill="FFFFFF"/>
      <w:spacing w:after="60" w:line="410" w:lineRule="exact"/>
    </w:pPr>
    <w:rPr>
      <w:rFonts w:ascii="Tahoma" w:eastAsia="Tahoma" w:hAnsi="Tahoma" w:cs="Tahoma"/>
      <w:sz w:val="34"/>
      <w:szCs w:val="34"/>
    </w:rPr>
  </w:style>
  <w:style w:type="character" w:customStyle="1" w:styleId="Bodytext21Exact">
    <w:name w:val="Body text (21) Exact"/>
    <w:basedOn w:val="a0"/>
    <w:link w:val="Bodytext21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Bodytext21">
    <w:name w:val="Body text (21)"/>
    <w:basedOn w:val="a"/>
    <w:link w:val="Bodytext21Exact"/>
    <w:rsid w:val="00814A97"/>
    <w:pPr>
      <w:widowControl w:val="0"/>
      <w:shd w:val="clear" w:color="auto" w:fill="FFFFFF"/>
      <w:spacing w:before="60" w:after="60" w:line="600" w:lineRule="exact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2124ptExact">
    <w:name w:val="Body text (21) + 24 pt Exact"/>
    <w:basedOn w:val="Bodytext21Exact"/>
    <w:rsid w:val="00814A97"/>
    <w:rPr>
      <w:rFonts w:ascii="CordiaUPC" w:eastAsia="CordiaUPC" w:hAnsi="CordiaUPC" w:cs="CordiaUPC"/>
      <w:b/>
      <w:bCs/>
      <w:color w:val="FE3399"/>
      <w:spacing w:val="0"/>
      <w:w w:val="100"/>
      <w:position w:val="0"/>
      <w:sz w:val="48"/>
      <w:szCs w:val="48"/>
      <w:shd w:val="clear" w:color="auto" w:fill="FFFFFF"/>
      <w:lang w:val="th-TH" w:eastAsia="th-TH" w:bidi="th-TH"/>
    </w:rPr>
  </w:style>
  <w:style w:type="character" w:customStyle="1" w:styleId="Bodytext22Exact">
    <w:name w:val="Body text (22) Exact"/>
    <w:basedOn w:val="a0"/>
    <w:link w:val="Bodytext22"/>
    <w:rsid w:val="00814A97"/>
    <w:rPr>
      <w:rFonts w:ascii="Tahoma" w:eastAsia="Tahoma" w:hAnsi="Tahoma" w:cs="Tahoma"/>
      <w:sz w:val="34"/>
      <w:szCs w:val="34"/>
      <w:shd w:val="clear" w:color="auto" w:fill="FFFFFF"/>
    </w:rPr>
  </w:style>
  <w:style w:type="paragraph" w:customStyle="1" w:styleId="Bodytext22">
    <w:name w:val="Body text (22)"/>
    <w:basedOn w:val="a"/>
    <w:link w:val="Bodytext22Exact"/>
    <w:rsid w:val="00814A97"/>
    <w:pPr>
      <w:widowControl w:val="0"/>
      <w:shd w:val="clear" w:color="auto" w:fill="FFFFFF"/>
      <w:spacing w:after="0" w:line="410" w:lineRule="exact"/>
    </w:pPr>
    <w:rPr>
      <w:rFonts w:ascii="Tahoma" w:eastAsia="Tahoma" w:hAnsi="Tahoma" w:cs="Tahoma"/>
      <w:sz w:val="34"/>
      <w:szCs w:val="34"/>
    </w:rPr>
  </w:style>
  <w:style w:type="character" w:customStyle="1" w:styleId="Bodytext23Exact">
    <w:name w:val="Body text (23) Exact"/>
    <w:basedOn w:val="a0"/>
    <w:link w:val="Bodytext23"/>
    <w:rsid w:val="00814A97"/>
    <w:rPr>
      <w:rFonts w:ascii="Tahoma" w:eastAsia="Tahoma" w:hAnsi="Tahoma" w:cs="Tahoma"/>
      <w:sz w:val="270"/>
      <w:szCs w:val="270"/>
      <w:shd w:val="clear" w:color="auto" w:fill="FFFFFF"/>
    </w:rPr>
  </w:style>
  <w:style w:type="paragraph" w:customStyle="1" w:styleId="Bodytext23">
    <w:name w:val="Body text (23)"/>
    <w:basedOn w:val="a"/>
    <w:link w:val="Bodytext23Exact"/>
    <w:rsid w:val="00814A97"/>
    <w:pPr>
      <w:widowControl w:val="0"/>
      <w:shd w:val="clear" w:color="auto" w:fill="FFFFFF"/>
      <w:spacing w:after="0" w:line="3258" w:lineRule="exact"/>
    </w:pPr>
    <w:rPr>
      <w:rFonts w:ascii="Tahoma" w:eastAsia="Tahoma" w:hAnsi="Tahoma" w:cs="Tahoma"/>
      <w:sz w:val="270"/>
      <w:szCs w:val="270"/>
    </w:rPr>
  </w:style>
  <w:style w:type="character" w:customStyle="1" w:styleId="Bodytext24Exact">
    <w:name w:val="Body text (24) Exact"/>
    <w:basedOn w:val="a0"/>
    <w:link w:val="Bodytext24"/>
    <w:rsid w:val="00814A97"/>
    <w:rPr>
      <w:rFonts w:ascii="CordiaUPC" w:eastAsia="CordiaUPC" w:hAnsi="CordiaUPC" w:cs="CordiaUPC"/>
      <w:b/>
      <w:bCs/>
      <w:sz w:val="74"/>
      <w:szCs w:val="74"/>
      <w:shd w:val="clear" w:color="auto" w:fill="FFFFFF"/>
    </w:rPr>
  </w:style>
  <w:style w:type="paragraph" w:customStyle="1" w:styleId="Bodytext24">
    <w:name w:val="Body text (24)"/>
    <w:basedOn w:val="a"/>
    <w:link w:val="Bodytext24Exact"/>
    <w:rsid w:val="00814A97"/>
    <w:pPr>
      <w:widowControl w:val="0"/>
      <w:shd w:val="clear" w:color="auto" w:fill="FFFFFF"/>
      <w:spacing w:after="0" w:line="924" w:lineRule="exact"/>
    </w:pPr>
    <w:rPr>
      <w:rFonts w:ascii="CordiaUPC" w:eastAsia="CordiaUPC" w:hAnsi="CordiaUPC" w:cs="CordiaUPC"/>
      <w:b/>
      <w:bCs/>
      <w:sz w:val="74"/>
      <w:szCs w:val="74"/>
    </w:rPr>
  </w:style>
  <w:style w:type="character" w:customStyle="1" w:styleId="Bodytext24Garamond">
    <w:name w:val="Body text (24) + Garamond"/>
    <w:aliases w:val="79 pt,Italic Exact"/>
    <w:basedOn w:val="Bodytext24Exact"/>
    <w:rsid w:val="00814A97"/>
    <w:rPr>
      <w:rFonts w:ascii="Garamond" w:eastAsia="Garamond" w:hAnsi="Garamond" w:cs="Garamond"/>
      <w:b/>
      <w:bCs/>
      <w:i/>
      <w:iCs/>
      <w:color w:val="E71313"/>
      <w:spacing w:val="0"/>
      <w:w w:val="100"/>
      <w:position w:val="0"/>
      <w:sz w:val="158"/>
      <w:szCs w:val="158"/>
      <w:shd w:val="clear" w:color="auto" w:fill="FFFFFF"/>
      <w:lang w:val="en-US" w:eastAsia="en-US" w:bidi="en-US"/>
    </w:rPr>
  </w:style>
  <w:style w:type="character" w:customStyle="1" w:styleId="Bodytext2458ptExact">
    <w:name w:val="Body text (24) + 58 pt Exact"/>
    <w:basedOn w:val="Bodytext24Exact"/>
    <w:rsid w:val="00814A97"/>
    <w:rPr>
      <w:rFonts w:ascii="CordiaUPC" w:eastAsia="CordiaUPC" w:hAnsi="CordiaUPC" w:cs="CordiaUPC"/>
      <w:b/>
      <w:bCs/>
      <w:color w:val="0270BF"/>
      <w:spacing w:val="0"/>
      <w:w w:val="100"/>
      <w:position w:val="0"/>
      <w:sz w:val="116"/>
      <w:szCs w:val="116"/>
      <w:shd w:val="clear" w:color="auto" w:fill="FFFFFF"/>
      <w:lang w:val="th-TH" w:eastAsia="th-TH" w:bidi="th-TH"/>
    </w:rPr>
  </w:style>
  <w:style w:type="character" w:customStyle="1" w:styleId="Bodytext2BoldExact">
    <w:name w:val="Body text (2) + Bold Exact"/>
    <w:basedOn w:val="Bodytext2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Bodytext25Exact">
    <w:name w:val="Body text (25) Exact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6Exact">
    <w:name w:val="Body text (26) Exact"/>
    <w:basedOn w:val="a0"/>
    <w:rsid w:val="00814A97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5">
    <w:name w:val="Body text (25)_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53">
    <w:name w:val="Heading #5 (3)_"/>
    <w:basedOn w:val="a0"/>
    <w:link w:val="Heading530"/>
    <w:rsid w:val="00814A97"/>
    <w:rPr>
      <w:rFonts w:ascii="Tahoma" w:eastAsia="Tahoma" w:hAnsi="Tahoma" w:cs="Tahoma"/>
      <w:szCs w:val="22"/>
      <w:shd w:val="clear" w:color="auto" w:fill="FFFFFF"/>
    </w:rPr>
  </w:style>
  <w:style w:type="paragraph" w:customStyle="1" w:styleId="Heading530">
    <w:name w:val="Heading #5 (3)"/>
    <w:basedOn w:val="a"/>
    <w:link w:val="Heading53"/>
    <w:rsid w:val="00814A97"/>
    <w:pPr>
      <w:widowControl w:val="0"/>
      <w:shd w:val="clear" w:color="auto" w:fill="FFFFFF"/>
      <w:spacing w:after="280" w:line="266" w:lineRule="exact"/>
      <w:jc w:val="center"/>
      <w:outlineLvl w:val="4"/>
    </w:pPr>
    <w:rPr>
      <w:rFonts w:ascii="Tahoma" w:eastAsia="Tahoma" w:hAnsi="Tahoma" w:cs="Tahoma"/>
      <w:szCs w:val="22"/>
    </w:rPr>
  </w:style>
  <w:style w:type="character" w:customStyle="1" w:styleId="Bodytext210pt">
    <w:name w:val="Body text (2) + 10 pt"/>
    <w:basedOn w:val="Bodytext2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h-TH" w:eastAsia="th-TH" w:bidi="th-TH"/>
    </w:rPr>
  </w:style>
  <w:style w:type="character" w:customStyle="1" w:styleId="Heading54">
    <w:name w:val="Heading #5 (4)_"/>
    <w:basedOn w:val="a0"/>
    <w:link w:val="Heading540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Heading540">
    <w:name w:val="Heading #5 (4)"/>
    <w:basedOn w:val="a"/>
    <w:link w:val="Heading54"/>
    <w:rsid w:val="00814A97"/>
    <w:pPr>
      <w:widowControl w:val="0"/>
      <w:shd w:val="clear" w:color="auto" w:fill="FFFFFF"/>
      <w:spacing w:after="0" w:line="444" w:lineRule="exact"/>
      <w:jc w:val="center"/>
      <w:outlineLvl w:val="4"/>
    </w:pPr>
    <w:rPr>
      <w:rFonts w:ascii="CordiaUPC" w:eastAsia="CordiaUPC" w:hAnsi="CordiaUPC" w:cs="CordiaUPC"/>
    </w:rPr>
  </w:style>
  <w:style w:type="character" w:customStyle="1" w:styleId="Bodytext250">
    <w:name w:val="Body text (25)"/>
    <w:basedOn w:val="Bodytext25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6"/>
      <w:szCs w:val="26"/>
      <w:u w:val="none"/>
      <w:lang w:val="th-TH" w:eastAsia="th-TH" w:bidi="th-TH"/>
    </w:rPr>
  </w:style>
  <w:style w:type="character" w:customStyle="1" w:styleId="Heading55">
    <w:name w:val="Heading #5 (5)_"/>
    <w:basedOn w:val="a0"/>
    <w:link w:val="Heading55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Heading550">
    <w:name w:val="Heading #5 (5)"/>
    <w:basedOn w:val="a"/>
    <w:link w:val="Heading55"/>
    <w:rsid w:val="00814A97"/>
    <w:pPr>
      <w:widowControl w:val="0"/>
      <w:shd w:val="clear" w:color="auto" w:fill="FFFFFF"/>
      <w:spacing w:after="0" w:line="498" w:lineRule="exact"/>
      <w:jc w:val="center"/>
      <w:outlineLvl w:val="4"/>
    </w:pPr>
    <w:rPr>
      <w:rFonts w:ascii="CordiaUPC" w:eastAsia="CordiaUPC" w:hAnsi="CordiaUPC" w:cs="CordiaUPC"/>
      <w:sz w:val="36"/>
      <w:szCs w:val="36"/>
    </w:rPr>
  </w:style>
  <w:style w:type="character" w:customStyle="1" w:styleId="Heading5">
    <w:name w:val="Heading #5_"/>
    <w:basedOn w:val="a0"/>
    <w:link w:val="Heading50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Heading50">
    <w:name w:val="Heading #5"/>
    <w:basedOn w:val="a"/>
    <w:link w:val="Heading5"/>
    <w:rsid w:val="00814A97"/>
    <w:pPr>
      <w:widowControl w:val="0"/>
      <w:shd w:val="clear" w:color="auto" w:fill="FFFFFF"/>
      <w:spacing w:after="0" w:line="416" w:lineRule="exact"/>
      <w:jc w:val="center"/>
      <w:outlineLvl w:val="4"/>
    </w:pPr>
    <w:rPr>
      <w:rFonts w:ascii="CordiaUPC" w:eastAsia="CordiaUPC" w:hAnsi="CordiaUPC" w:cs="CordiaUPC"/>
      <w:sz w:val="30"/>
      <w:szCs w:val="30"/>
    </w:rPr>
  </w:style>
  <w:style w:type="character" w:customStyle="1" w:styleId="Heading56">
    <w:name w:val="Heading #5 (6)_"/>
    <w:basedOn w:val="a0"/>
    <w:link w:val="Heading560"/>
    <w:rsid w:val="00814A97"/>
    <w:rPr>
      <w:rFonts w:ascii="CordiaUPC" w:eastAsia="CordiaUPC" w:hAnsi="CordiaUPC" w:cs="CordiaUPC"/>
      <w:b/>
      <w:bCs/>
      <w:sz w:val="38"/>
      <w:szCs w:val="38"/>
      <w:shd w:val="clear" w:color="auto" w:fill="FFFFFF"/>
    </w:rPr>
  </w:style>
  <w:style w:type="paragraph" w:customStyle="1" w:styleId="Heading560">
    <w:name w:val="Heading #5 (6)"/>
    <w:basedOn w:val="a"/>
    <w:link w:val="Heading56"/>
    <w:rsid w:val="00814A97"/>
    <w:pPr>
      <w:widowControl w:val="0"/>
      <w:shd w:val="clear" w:color="auto" w:fill="FFFFFF"/>
      <w:spacing w:after="0" w:line="474" w:lineRule="exact"/>
      <w:jc w:val="center"/>
      <w:outlineLvl w:val="4"/>
    </w:pPr>
    <w:rPr>
      <w:rFonts w:ascii="CordiaUPC" w:eastAsia="CordiaUPC" w:hAnsi="CordiaUPC" w:cs="CordiaUPC"/>
      <w:b/>
      <w:bCs/>
      <w:sz w:val="38"/>
      <w:szCs w:val="38"/>
    </w:rPr>
  </w:style>
  <w:style w:type="character" w:customStyle="1" w:styleId="Bodytext27">
    <w:name w:val="Body text (27)_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270">
    <w:name w:val="Body text (27)"/>
    <w:basedOn w:val="Bodytext27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42"/>
      <w:szCs w:val="42"/>
      <w:u w:val="none"/>
      <w:lang w:val="th-TH" w:eastAsia="th-TH" w:bidi="th-TH"/>
    </w:rPr>
  </w:style>
  <w:style w:type="character" w:customStyle="1" w:styleId="Heading57">
    <w:name w:val="Heading #5 (7)_"/>
    <w:basedOn w:val="a0"/>
    <w:link w:val="Heading57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Heading570">
    <w:name w:val="Heading #5 (7)"/>
    <w:basedOn w:val="a"/>
    <w:link w:val="Heading57"/>
    <w:rsid w:val="00814A97"/>
    <w:pPr>
      <w:widowControl w:val="0"/>
      <w:shd w:val="clear" w:color="auto" w:fill="FFFFFF"/>
      <w:spacing w:after="0" w:line="450" w:lineRule="exact"/>
      <w:jc w:val="center"/>
      <w:outlineLvl w:val="4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13NotBold">
    <w:name w:val="Body text (13) + Not Bold"/>
    <w:basedOn w:val="Bodytext13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th-TH" w:eastAsia="th-TH" w:bidi="th-TH"/>
    </w:rPr>
  </w:style>
  <w:style w:type="character" w:customStyle="1" w:styleId="Heading58">
    <w:name w:val="Heading #5 (8)_"/>
    <w:basedOn w:val="a0"/>
    <w:link w:val="Heading58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Heading580">
    <w:name w:val="Heading #5 (8)"/>
    <w:basedOn w:val="a"/>
    <w:link w:val="Heading58"/>
    <w:rsid w:val="00814A97"/>
    <w:pPr>
      <w:widowControl w:val="0"/>
      <w:shd w:val="clear" w:color="auto" w:fill="FFFFFF"/>
      <w:spacing w:after="0" w:line="498" w:lineRule="exact"/>
      <w:jc w:val="center"/>
      <w:outlineLvl w:val="4"/>
    </w:pPr>
    <w:rPr>
      <w:rFonts w:ascii="CordiaUPC" w:eastAsia="CordiaUPC" w:hAnsi="CordiaUPC" w:cs="CordiaUPC"/>
      <w:sz w:val="36"/>
      <w:szCs w:val="36"/>
    </w:rPr>
  </w:style>
  <w:style w:type="character" w:customStyle="1" w:styleId="Heading59">
    <w:name w:val="Heading #5 (9)_"/>
    <w:basedOn w:val="a0"/>
    <w:link w:val="Heading590"/>
    <w:rsid w:val="00814A97"/>
    <w:rPr>
      <w:rFonts w:ascii="CordiaUPC" w:eastAsia="CordiaUPC" w:hAnsi="CordiaUPC" w:cs="CordiaUPC"/>
      <w:b/>
      <w:bCs/>
      <w:sz w:val="34"/>
      <w:szCs w:val="34"/>
      <w:shd w:val="clear" w:color="auto" w:fill="FFFFFF"/>
    </w:rPr>
  </w:style>
  <w:style w:type="paragraph" w:customStyle="1" w:styleId="Heading590">
    <w:name w:val="Heading #5 (9)"/>
    <w:basedOn w:val="a"/>
    <w:link w:val="Heading59"/>
    <w:rsid w:val="00814A97"/>
    <w:pPr>
      <w:widowControl w:val="0"/>
      <w:shd w:val="clear" w:color="auto" w:fill="FFFFFF"/>
      <w:spacing w:after="180" w:line="424" w:lineRule="exact"/>
      <w:jc w:val="center"/>
      <w:outlineLvl w:val="4"/>
    </w:pPr>
    <w:rPr>
      <w:rFonts w:ascii="CordiaUPC" w:eastAsia="CordiaUPC" w:hAnsi="CordiaUPC" w:cs="CordiaUPC"/>
      <w:b/>
      <w:bCs/>
      <w:sz w:val="34"/>
      <w:szCs w:val="34"/>
    </w:rPr>
  </w:style>
  <w:style w:type="character" w:customStyle="1" w:styleId="Heading510">
    <w:name w:val="Heading #5 (10)_"/>
    <w:basedOn w:val="a0"/>
    <w:link w:val="Heading510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Heading5100">
    <w:name w:val="Heading #5 (10)"/>
    <w:basedOn w:val="a"/>
    <w:link w:val="Heading510"/>
    <w:rsid w:val="00814A97"/>
    <w:pPr>
      <w:widowControl w:val="0"/>
      <w:shd w:val="clear" w:color="auto" w:fill="FFFFFF"/>
      <w:spacing w:after="0" w:line="498" w:lineRule="exact"/>
      <w:jc w:val="center"/>
      <w:outlineLvl w:val="4"/>
    </w:pPr>
    <w:rPr>
      <w:rFonts w:ascii="CordiaUPC" w:eastAsia="CordiaUPC" w:hAnsi="CordiaUPC" w:cs="CordiaUPC"/>
      <w:sz w:val="36"/>
      <w:szCs w:val="36"/>
    </w:rPr>
  </w:style>
  <w:style w:type="character" w:customStyle="1" w:styleId="Bodytext28">
    <w:name w:val="Body text (28)_"/>
    <w:basedOn w:val="a0"/>
    <w:link w:val="Bodytext28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280">
    <w:name w:val="Body text (28)"/>
    <w:basedOn w:val="a"/>
    <w:link w:val="Bodytext28"/>
    <w:rsid w:val="00814A97"/>
    <w:pPr>
      <w:widowControl w:val="0"/>
      <w:shd w:val="clear" w:color="auto" w:fill="FFFFFF"/>
      <w:spacing w:after="0" w:line="498" w:lineRule="exact"/>
    </w:pPr>
    <w:rPr>
      <w:rFonts w:ascii="CordiaUPC" w:eastAsia="CordiaUPC" w:hAnsi="CordiaUPC" w:cs="CordiaUPC"/>
      <w:sz w:val="36"/>
      <w:szCs w:val="36"/>
    </w:rPr>
  </w:style>
  <w:style w:type="character" w:customStyle="1" w:styleId="Bodytext29">
    <w:name w:val="Body text (29)_"/>
    <w:basedOn w:val="a0"/>
    <w:link w:val="Bodytext290"/>
    <w:rsid w:val="00814A97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paragraph" w:customStyle="1" w:styleId="Bodytext290">
    <w:name w:val="Body text (29)"/>
    <w:basedOn w:val="a"/>
    <w:link w:val="Bodytext29"/>
    <w:rsid w:val="00814A97"/>
    <w:pPr>
      <w:widowControl w:val="0"/>
      <w:shd w:val="clear" w:color="auto" w:fill="FFFFFF"/>
      <w:spacing w:after="180" w:line="316" w:lineRule="exact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Heading617pt">
    <w:name w:val="Heading #6 + 17 pt"/>
    <w:basedOn w:val="Heading6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th-TH" w:eastAsia="th-TH" w:bidi="th-TH"/>
    </w:rPr>
  </w:style>
  <w:style w:type="character" w:customStyle="1" w:styleId="Bodytext300">
    <w:name w:val="Body text (30)_"/>
    <w:basedOn w:val="a0"/>
    <w:link w:val="Bodytext301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301">
    <w:name w:val="Body text (30)"/>
    <w:basedOn w:val="a"/>
    <w:link w:val="Bodytext300"/>
    <w:rsid w:val="00814A97"/>
    <w:pPr>
      <w:widowControl w:val="0"/>
      <w:shd w:val="clear" w:color="auto" w:fill="FFFFFF"/>
      <w:spacing w:after="0" w:line="498" w:lineRule="exact"/>
      <w:jc w:val="center"/>
    </w:pPr>
    <w:rPr>
      <w:rFonts w:ascii="CordiaUPC" w:eastAsia="CordiaUPC" w:hAnsi="CordiaUPC" w:cs="CordiaUPC"/>
      <w:sz w:val="36"/>
      <w:szCs w:val="36"/>
    </w:rPr>
  </w:style>
  <w:style w:type="character" w:customStyle="1" w:styleId="Bodytext31">
    <w:name w:val="Body text (31)_"/>
    <w:basedOn w:val="a0"/>
    <w:link w:val="Bodytext31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Bodytext310">
    <w:name w:val="Body text (31)"/>
    <w:basedOn w:val="a"/>
    <w:link w:val="Bodytext31"/>
    <w:rsid w:val="00814A97"/>
    <w:pPr>
      <w:widowControl w:val="0"/>
      <w:shd w:val="clear" w:color="auto" w:fill="FFFFFF"/>
      <w:spacing w:after="0" w:line="450" w:lineRule="exact"/>
      <w:jc w:val="center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32">
    <w:name w:val="Body text (32)_"/>
    <w:basedOn w:val="a0"/>
    <w:link w:val="Bodytext32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320">
    <w:name w:val="Body text (32)"/>
    <w:basedOn w:val="a"/>
    <w:link w:val="Bodytext32"/>
    <w:rsid w:val="00814A97"/>
    <w:pPr>
      <w:widowControl w:val="0"/>
      <w:shd w:val="clear" w:color="auto" w:fill="FFFFFF"/>
      <w:spacing w:after="0" w:line="498" w:lineRule="exact"/>
      <w:jc w:val="center"/>
    </w:pPr>
    <w:rPr>
      <w:rFonts w:ascii="CordiaUPC" w:eastAsia="CordiaUPC" w:hAnsi="CordiaUPC" w:cs="CordiaUPC"/>
      <w:sz w:val="36"/>
      <w:szCs w:val="36"/>
    </w:rPr>
  </w:style>
  <w:style w:type="character" w:customStyle="1" w:styleId="Bodytext33">
    <w:name w:val="Body text (33)_"/>
    <w:basedOn w:val="a0"/>
    <w:link w:val="Bodytext330"/>
    <w:rsid w:val="00814A97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paragraph" w:customStyle="1" w:styleId="Bodytext330">
    <w:name w:val="Body text (33)"/>
    <w:basedOn w:val="a"/>
    <w:link w:val="Bodytext33"/>
    <w:rsid w:val="00814A97"/>
    <w:pPr>
      <w:widowControl w:val="0"/>
      <w:shd w:val="clear" w:color="auto" w:fill="FFFFFF"/>
      <w:spacing w:after="160" w:line="316" w:lineRule="exact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Bodytext34">
    <w:name w:val="Body text (34)_"/>
    <w:basedOn w:val="a0"/>
    <w:link w:val="Bodytext34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340">
    <w:name w:val="Body text (34)"/>
    <w:basedOn w:val="a"/>
    <w:link w:val="Bodytext34"/>
    <w:rsid w:val="00814A97"/>
    <w:pPr>
      <w:widowControl w:val="0"/>
      <w:shd w:val="clear" w:color="auto" w:fill="FFFFFF"/>
      <w:spacing w:after="0" w:line="498" w:lineRule="exact"/>
      <w:jc w:val="center"/>
    </w:pPr>
    <w:rPr>
      <w:rFonts w:ascii="CordiaUPC" w:eastAsia="CordiaUPC" w:hAnsi="CordiaUPC" w:cs="CordiaUPC"/>
      <w:sz w:val="36"/>
      <w:szCs w:val="36"/>
    </w:rPr>
  </w:style>
  <w:style w:type="character" w:customStyle="1" w:styleId="Bodytext35">
    <w:name w:val="Body text (35)_"/>
    <w:basedOn w:val="a0"/>
    <w:link w:val="Bodytext350"/>
    <w:rsid w:val="00814A97"/>
    <w:rPr>
      <w:rFonts w:ascii="Tahoma" w:eastAsia="Tahoma" w:hAnsi="Tahoma" w:cs="Tahoma"/>
      <w:szCs w:val="22"/>
      <w:shd w:val="clear" w:color="auto" w:fill="FFFFFF"/>
    </w:rPr>
  </w:style>
  <w:style w:type="paragraph" w:customStyle="1" w:styleId="Bodytext350">
    <w:name w:val="Body text (35)"/>
    <w:basedOn w:val="a"/>
    <w:link w:val="Bodytext35"/>
    <w:rsid w:val="00814A97"/>
    <w:pPr>
      <w:widowControl w:val="0"/>
      <w:shd w:val="clear" w:color="auto" w:fill="FFFFFF"/>
      <w:spacing w:after="0" w:line="266" w:lineRule="exact"/>
      <w:jc w:val="center"/>
    </w:pPr>
    <w:rPr>
      <w:rFonts w:ascii="Tahoma" w:eastAsia="Tahoma" w:hAnsi="Tahoma" w:cs="Tahoma"/>
      <w:szCs w:val="22"/>
    </w:rPr>
  </w:style>
  <w:style w:type="character" w:customStyle="1" w:styleId="Tablecaption5">
    <w:name w:val="Table caption (5)_"/>
    <w:basedOn w:val="a0"/>
    <w:link w:val="Tablecaption50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Tablecaption50">
    <w:name w:val="Table caption (5)"/>
    <w:basedOn w:val="a"/>
    <w:link w:val="Tablecaption5"/>
    <w:rsid w:val="00814A97"/>
    <w:pPr>
      <w:widowControl w:val="0"/>
      <w:shd w:val="clear" w:color="auto" w:fill="FFFFFF"/>
      <w:spacing w:after="0" w:line="374" w:lineRule="exact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Bodytext36">
    <w:name w:val="Body text (36)_"/>
    <w:basedOn w:val="a0"/>
    <w:link w:val="Bodytext36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360">
    <w:name w:val="Body text (36)"/>
    <w:basedOn w:val="a"/>
    <w:link w:val="Bodytext36"/>
    <w:rsid w:val="00814A97"/>
    <w:pPr>
      <w:widowControl w:val="0"/>
      <w:shd w:val="clear" w:color="auto" w:fill="FFFFFF"/>
      <w:spacing w:after="0" w:line="498" w:lineRule="exact"/>
      <w:jc w:val="center"/>
    </w:pPr>
    <w:rPr>
      <w:rFonts w:ascii="CordiaUPC" w:eastAsia="CordiaUPC" w:hAnsi="CordiaUPC" w:cs="CordiaUPC"/>
      <w:sz w:val="36"/>
      <w:szCs w:val="36"/>
    </w:rPr>
  </w:style>
  <w:style w:type="character" w:customStyle="1" w:styleId="Bodytext37">
    <w:name w:val="Body text (37)_"/>
    <w:basedOn w:val="a0"/>
    <w:link w:val="Bodytext370"/>
    <w:rsid w:val="00814A97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paragraph" w:customStyle="1" w:styleId="Bodytext370">
    <w:name w:val="Body text (37)"/>
    <w:basedOn w:val="a"/>
    <w:link w:val="Bodytext37"/>
    <w:rsid w:val="00814A97"/>
    <w:pPr>
      <w:widowControl w:val="0"/>
      <w:shd w:val="clear" w:color="auto" w:fill="FFFFFF"/>
      <w:spacing w:after="180" w:line="316" w:lineRule="exact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Heading511">
    <w:name w:val="Heading #5 (11)_"/>
    <w:basedOn w:val="a0"/>
    <w:link w:val="Heading511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Heading5110">
    <w:name w:val="Heading #5 (11)"/>
    <w:basedOn w:val="a"/>
    <w:link w:val="Heading511"/>
    <w:rsid w:val="00814A97"/>
    <w:pPr>
      <w:widowControl w:val="0"/>
      <w:shd w:val="clear" w:color="auto" w:fill="FFFFFF"/>
      <w:spacing w:after="0" w:line="450" w:lineRule="exact"/>
      <w:jc w:val="center"/>
      <w:outlineLvl w:val="4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38">
    <w:name w:val="Body text (38)_"/>
    <w:basedOn w:val="a0"/>
    <w:link w:val="Bodytext380"/>
    <w:rsid w:val="00814A97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paragraph" w:customStyle="1" w:styleId="Bodytext380">
    <w:name w:val="Body text (38)"/>
    <w:basedOn w:val="a"/>
    <w:link w:val="Bodytext38"/>
    <w:rsid w:val="00814A97"/>
    <w:pPr>
      <w:widowControl w:val="0"/>
      <w:shd w:val="clear" w:color="auto" w:fill="FFFFFF"/>
      <w:spacing w:after="160" w:line="316" w:lineRule="exact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Bodytext26">
    <w:name w:val="Body text (26)_"/>
    <w:basedOn w:val="a0"/>
    <w:link w:val="Bodytext260"/>
    <w:rsid w:val="00814A97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Bodytext260">
    <w:name w:val="Body text (26)"/>
    <w:basedOn w:val="a"/>
    <w:link w:val="Bodytext26"/>
    <w:rsid w:val="00814A97"/>
    <w:pPr>
      <w:widowControl w:val="0"/>
      <w:shd w:val="clear" w:color="auto" w:fill="FFFFFF"/>
      <w:spacing w:after="0" w:line="206" w:lineRule="exact"/>
    </w:pPr>
    <w:rPr>
      <w:rFonts w:ascii="Tahoma" w:eastAsia="Tahoma" w:hAnsi="Tahoma" w:cs="Tahoma"/>
      <w:sz w:val="17"/>
      <w:szCs w:val="17"/>
    </w:rPr>
  </w:style>
  <w:style w:type="character" w:customStyle="1" w:styleId="Bodytext39">
    <w:name w:val="Body text (39)_"/>
    <w:basedOn w:val="a0"/>
    <w:link w:val="Bodytext390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390">
    <w:name w:val="Body text (39)"/>
    <w:basedOn w:val="a"/>
    <w:link w:val="Bodytext39"/>
    <w:rsid w:val="00814A97"/>
    <w:pPr>
      <w:widowControl w:val="0"/>
      <w:shd w:val="clear" w:color="auto" w:fill="FFFFFF"/>
      <w:spacing w:after="0" w:line="444" w:lineRule="exact"/>
      <w:jc w:val="center"/>
    </w:pPr>
    <w:rPr>
      <w:rFonts w:ascii="CordiaUPC" w:eastAsia="CordiaUPC" w:hAnsi="CordiaUPC" w:cs="CordiaUPC"/>
    </w:rPr>
  </w:style>
  <w:style w:type="character" w:customStyle="1" w:styleId="Bodytext815pt">
    <w:name w:val="Body text (8) + 15 pt"/>
    <w:aliases w:val="Spacing 1 pt Exact"/>
    <w:basedOn w:val="Bodytext8"/>
    <w:rsid w:val="00814A97"/>
    <w:rPr>
      <w:rFonts w:ascii="CordiaUPC" w:eastAsia="CordiaUPC" w:hAnsi="CordiaUPC" w:cs="CordiaUPC"/>
      <w:b/>
      <w:bCs/>
      <w:color w:val="FFFFFF"/>
      <w:spacing w:val="30"/>
      <w:w w:val="100"/>
      <w:position w:val="0"/>
      <w:sz w:val="30"/>
      <w:szCs w:val="30"/>
      <w:shd w:val="clear" w:color="auto" w:fill="FFFFFF"/>
      <w:lang w:val="th-TH" w:eastAsia="th-TH" w:bidi="th-TH"/>
    </w:rPr>
  </w:style>
  <w:style w:type="character" w:customStyle="1" w:styleId="Bodytext8Spacing2ptExact">
    <w:name w:val="Body text (8) + Spacing 2 pt Exact"/>
    <w:basedOn w:val="Bodytext8"/>
    <w:rsid w:val="00814A97"/>
    <w:rPr>
      <w:rFonts w:ascii="CordiaUPC" w:eastAsia="CordiaUPC" w:hAnsi="CordiaUPC" w:cs="CordiaUPC"/>
      <w:b/>
      <w:bCs/>
      <w:color w:val="FEFE00"/>
      <w:spacing w:val="4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Picturecaption2Exact">
    <w:name w:val="Picture caption (2) Exact"/>
    <w:basedOn w:val="a0"/>
    <w:link w:val="Picturecaption2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Picturecaption2">
    <w:name w:val="Picture caption (2)"/>
    <w:basedOn w:val="a"/>
    <w:link w:val="Picturecaption2Exact"/>
    <w:rsid w:val="00814A97"/>
    <w:pPr>
      <w:widowControl w:val="0"/>
      <w:shd w:val="clear" w:color="auto" w:fill="FFFFFF"/>
      <w:spacing w:after="0" w:line="374" w:lineRule="exact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Picturecaption3Exact">
    <w:name w:val="Picture caption (3) Exact"/>
    <w:basedOn w:val="a0"/>
    <w:link w:val="Picturecaption3"/>
    <w:rsid w:val="00814A97"/>
    <w:rPr>
      <w:rFonts w:ascii="Franklin Gothic Heavy" w:eastAsia="Franklin Gothic Heavy" w:hAnsi="Franklin Gothic Heavy" w:cs="Franklin Gothic Heavy"/>
      <w:sz w:val="14"/>
      <w:szCs w:val="14"/>
      <w:shd w:val="clear" w:color="auto" w:fill="FFFFFF"/>
      <w:lang w:bidi="en-US"/>
    </w:rPr>
  </w:style>
  <w:style w:type="paragraph" w:customStyle="1" w:styleId="Picturecaption3">
    <w:name w:val="Picture caption (3)"/>
    <w:basedOn w:val="a"/>
    <w:link w:val="Picturecaption3Exact"/>
    <w:rsid w:val="00814A97"/>
    <w:pPr>
      <w:widowControl w:val="0"/>
      <w:shd w:val="clear" w:color="auto" w:fill="FFFFFF"/>
      <w:spacing w:after="0" w:line="158" w:lineRule="exact"/>
      <w:jc w:val="thaiDistribute"/>
    </w:pPr>
    <w:rPr>
      <w:rFonts w:ascii="Franklin Gothic Heavy" w:eastAsia="Franklin Gothic Heavy" w:hAnsi="Franklin Gothic Heavy" w:cs="Franklin Gothic Heavy"/>
      <w:sz w:val="14"/>
      <w:szCs w:val="14"/>
      <w:lang w:bidi="en-US"/>
    </w:rPr>
  </w:style>
  <w:style w:type="character" w:customStyle="1" w:styleId="Picturecaption4Exact">
    <w:name w:val="Picture caption (4) Exact"/>
    <w:basedOn w:val="a0"/>
    <w:link w:val="Picturecaption4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Picturecaption4">
    <w:name w:val="Picture caption (4)"/>
    <w:basedOn w:val="a"/>
    <w:link w:val="Picturecaption4Exact"/>
    <w:rsid w:val="00814A97"/>
    <w:pPr>
      <w:widowControl w:val="0"/>
      <w:shd w:val="clear" w:color="auto" w:fill="FFFFFF"/>
      <w:spacing w:after="0" w:line="416" w:lineRule="exact"/>
    </w:pPr>
    <w:rPr>
      <w:rFonts w:ascii="CordiaUPC" w:eastAsia="CordiaUPC" w:hAnsi="CordiaUPC" w:cs="CordiaUPC"/>
      <w:sz w:val="30"/>
      <w:szCs w:val="30"/>
    </w:rPr>
  </w:style>
  <w:style w:type="character" w:customStyle="1" w:styleId="Bodytext40Exact">
    <w:name w:val="Body text (40) Exact"/>
    <w:basedOn w:val="a0"/>
    <w:link w:val="Bodytext40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Bodytext400">
    <w:name w:val="Body text (40)"/>
    <w:basedOn w:val="a"/>
    <w:link w:val="Bodytext40Exact"/>
    <w:rsid w:val="00814A97"/>
    <w:pPr>
      <w:widowControl w:val="0"/>
      <w:shd w:val="clear" w:color="auto" w:fill="FFFFFF"/>
      <w:spacing w:after="0" w:line="418" w:lineRule="exact"/>
      <w:ind w:hanging="1100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41Exact">
    <w:name w:val="Body text (41) Exact"/>
    <w:basedOn w:val="a0"/>
    <w:link w:val="Bodytext41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Bodytext41">
    <w:name w:val="Body text (41)"/>
    <w:basedOn w:val="a"/>
    <w:link w:val="Bodytext41Exact"/>
    <w:rsid w:val="00814A97"/>
    <w:pPr>
      <w:widowControl w:val="0"/>
      <w:shd w:val="clear" w:color="auto" w:fill="FFFFFF"/>
      <w:spacing w:after="0" w:line="374" w:lineRule="exact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PicturecaptionExact">
    <w:name w:val="Picture caption Exact"/>
    <w:basedOn w:val="a0"/>
    <w:link w:val="Picturecaption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814A97"/>
    <w:pPr>
      <w:widowControl w:val="0"/>
      <w:shd w:val="clear" w:color="auto" w:fill="FFFFFF"/>
      <w:spacing w:after="0" w:line="346" w:lineRule="exact"/>
      <w:jc w:val="thaiDistribute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Bodytext13Exact">
    <w:name w:val="Body text (13) Exact"/>
    <w:basedOn w:val="a0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5Exact">
    <w:name w:val="Table caption (5) Exact"/>
    <w:basedOn w:val="a0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6Exact">
    <w:name w:val="Table caption (6) Exact"/>
    <w:basedOn w:val="a0"/>
    <w:link w:val="Tablecaption6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Tablecaption6">
    <w:name w:val="Table caption (6)"/>
    <w:basedOn w:val="a"/>
    <w:link w:val="Tablecaption6Exact"/>
    <w:rsid w:val="00814A97"/>
    <w:pPr>
      <w:widowControl w:val="0"/>
      <w:shd w:val="clear" w:color="auto" w:fill="FFFFFF"/>
      <w:spacing w:after="0" w:line="374" w:lineRule="exact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Bodytext42Exact">
    <w:name w:val="Body text (42) Exact"/>
    <w:basedOn w:val="a0"/>
    <w:link w:val="Bodytext42"/>
    <w:rsid w:val="00814A97"/>
    <w:rPr>
      <w:rFonts w:ascii="CordiaUPC" w:eastAsia="CordiaUPC" w:hAnsi="CordiaUPC" w:cs="CordiaUPC"/>
      <w:b/>
      <w:bCs/>
      <w:sz w:val="38"/>
      <w:szCs w:val="38"/>
      <w:shd w:val="clear" w:color="auto" w:fill="FFFFFF"/>
      <w:lang w:bidi="en-US"/>
    </w:rPr>
  </w:style>
  <w:style w:type="paragraph" w:customStyle="1" w:styleId="Bodytext42">
    <w:name w:val="Body text (42)"/>
    <w:basedOn w:val="a"/>
    <w:link w:val="Bodytext42Exact"/>
    <w:rsid w:val="00814A97"/>
    <w:pPr>
      <w:widowControl w:val="0"/>
      <w:shd w:val="clear" w:color="auto" w:fill="FFFFFF"/>
      <w:spacing w:after="0" w:line="474" w:lineRule="exact"/>
    </w:pPr>
    <w:rPr>
      <w:rFonts w:ascii="CordiaUPC" w:eastAsia="CordiaUPC" w:hAnsi="CordiaUPC" w:cs="CordiaUPC"/>
      <w:b/>
      <w:bCs/>
      <w:sz w:val="38"/>
      <w:szCs w:val="38"/>
      <w:lang w:bidi="en-US"/>
    </w:rPr>
  </w:style>
  <w:style w:type="character" w:customStyle="1" w:styleId="Picturecaption5Exact">
    <w:name w:val="Picture caption (5) Exact"/>
    <w:basedOn w:val="a0"/>
    <w:link w:val="Picturecaption5"/>
    <w:rsid w:val="00814A97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Picturecaption5">
    <w:name w:val="Picture caption (5)"/>
    <w:basedOn w:val="a"/>
    <w:link w:val="Picturecaption5Exact"/>
    <w:rsid w:val="00814A97"/>
    <w:pPr>
      <w:widowControl w:val="0"/>
      <w:shd w:val="clear" w:color="auto" w:fill="FFFFFF"/>
      <w:spacing w:after="0" w:line="144" w:lineRule="exact"/>
    </w:pPr>
    <w:rPr>
      <w:rFonts w:ascii="Tahoma" w:eastAsia="Tahoma" w:hAnsi="Tahoma" w:cs="Tahoma"/>
      <w:sz w:val="12"/>
      <w:szCs w:val="12"/>
    </w:rPr>
  </w:style>
  <w:style w:type="character" w:customStyle="1" w:styleId="Picturecaption54ptExact">
    <w:name w:val="Picture caption (5) + 4 pt Exact"/>
    <w:basedOn w:val="Picturecaption5Exact"/>
    <w:rsid w:val="00814A97"/>
    <w:rPr>
      <w:rFonts w:ascii="Tahoma" w:eastAsia="Tahoma" w:hAnsi="Tahoma" w:cs="Tahoma"/>
      <w:color w:val="EC7261"/>
      <w:spacing w:val="0"/>
      <w:w w:val="100"/>
      <w:position w:val="0"/>
      <w:sz w:val="8"/>
      <w:szCs w:val="8"/>
      <w:shd w:val="clear" w:color="auto" w:fill="FFFFFF"/>
      <w:lang w:val="th-TH" w:eastAsia="th-TH" w:bidi="th-TH"/>
    </w:rPr>
  </w:style>
  <w:style w:type="character" w:customStyle="1" w:styleId="Bodytext43Exact">
    <w:name w:val="Body text (43) Exact"/>
    <w:basedOn w:val="a0"/>
    <w:link w:val="Bodytext43"/>
    <w:rsid w:val="00814A97"/>
    <w:rPr>
      <w:rFonts w:ascii="CordiaUPC" w:eastAsia="CordiaUPC" w:hAnsi="CordiaUPC" w:cs="CordiaUPC"/>
      <w:b/>
      <w:bCs/>
      <w:shd w:val="clear" w:color="auto" w:fill="FFFFFF"/>
    </w:rPr>
  </w:style>
  <w:style w:type="paragraph" w:customStyle="1" w:styleId="Bodytext43">
    <w:name w:val="Body text (43)"/>
    <w:basedOn w:val="a"/>
    <w:link w:val="Bodytext43Exact"/>
    <w:rsid w:val="00814A97"/>
    <w:pPr>
      <w:widowControl w:val="0"/>
      <w:shd w:val="clear" w:color="auto" w:fill="FFFFFF"/>
      <w:spacing w:after="0" w:line="293" w:lineRule="exact"/>
      <w:ind w:firstLine="180"/>
    </w:pPr>
    <w:rPr>
      <w:rFonts w:ascii="CordiaUPC" w:eastAsia="CordiaUPC" w:hAnsi="CordiaUPC" w:cs="CordiaUPC"/>
      <w:b/>
      <w:bCs/>
    </w:rPr>
  </w:style>
  <w:style w:type="character" w:customStyle="1" w:styleId="Tablecaption7Exact">
    <w:name w:val="Table caption (7) Exact"/>
    <w:basedOn w:val="a0"/>
    <w:link w:val="Tablecaption7"/>
    <w:rsid w:val="00814A97"/>
    <w:rPr>
      <w:rFonts w:ascii="CordiaUPC" w:eastAsia="CordiaUPC" w:hAnsi="CordiaUPC" w:cs="CordiaUPC"/>
      <w:b/>
      <w:bCs/>
      <w:sz w:val="34"/>
      <w:szCs w:val="34"/>
      <w:shd w:val="clear" w:color="auto" w:fill="FFFFFF"/>
    </w:rPr>
  </w:style>
  <w:style w:type="paragraph" w:customStyle="1" w:styleId="Tablecaption7">
    <w:name w:val="Table caption (7)"/>
    <w:basedOn w:val="a"/>
    <w:link w:val="Tablecaption7Exact"/>
    <w:rsid w:val="00814A97"/>
    <w:pPr>
      <w:widowControl w:val="0"/>
      <w:shd w:val="clear" w:color="auto" w:fill="FFFFFF"/>
      <w:spacing w:after="0" w:line="424" w:lineRule="exact"/>
    </w:pPr>
    <w:rPr>
      <w:rFonts w:ascii="CordiaUPC" w:eastAsia="CordiaUPC" w:hAnsi="CordiaUPC" w:cs="CordiaUPC"/>
      <w:b/>
      <w:bCs/>
      <w:sz w:val="34"/>
      <w:szCs w:val="34"/>
    </w:rPr>
  </w:style>
  <w:style w:type="character" w:customStyle="1" w:styleId="TablecaptionExact">
    <w:name w:val="Table caption Exact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6Exact">
    <w:name w:val="Body text (46) Exact"/>
    <w:basedOn w:val="a0"/>
    <w:link w:val="Bodytext46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46">
    <w:name w:val="Body text (46)"/>
    <w:basedOn w:val="a"/>
    <w:link w:val="Bodytext46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48Exact">
    <w:name w:val="Body text (48) Exact"/>
    <w:basedOn w:val="a0"/>
    <w:link w:val="Bodytext48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48">
    <w:name w:val="Body text (48)"/>
    <w:basedOn w:val="a"/>
    <w:link w:val="Bodytext48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Tablecaption8Exact">
    <w:name w:val="Table caption (8) Exact"/>
    <w:basedOn w:val="a0"/>
    <w:link w:val="Tablecaption8"/>
    <w:rsid w:val="00814A97"/>
    <w:rPr>
      <w:rFonts w:ascii="CordiaUPC" w:eastAsia="CordiaUPC" w:hAnsi="CordiaUPC" w:cs="CordiaUPC"/>
      <w:b/>
      <w:bCs/>
      <w:i/>
      <w:iCs/>
      <w:szCs w:val="22"/>
      <w:shd w:val="clear" w:color="auto" w:fill="FFFFFF"/>
    </w:rPr>
  </w:style>
  <w:style w:type="paragraph" w:customStyle="1" w:styleId="Tablecaption8">
    <w:name w:val="Table caption (8)"/>
    <w:basedOn w:val="a"/>
    <w:link w:val="Tablecaption8Exact"/>
    <w:rsid w:val="00814A97"/>
    <w:pPr>
      <w:widowControl w:val="0"/>
      <w:shd w:val="clear" w:color="auto" w:fill="FFFFFF"/>
      <w:spacing w:after="0" w:line="270" w:lineRule="exact"/>
    </w:pPr>
    <w:rPr>
      <w:rFonts w:ascii="CordiaUPC" w:eastAsia="CordiaUPC" w:hAnsi="CordiaUPC" w:cs="CordiaUPC"/>
      <w:b/>
      <w:bCs/>
      <w:i/>
      <w:iCs/>
      <w:szCs w:val="22"/>
    </w:rPr>
  </w:style>
  <w:style w:type="character" w:customStyle="1" w:styleId="Bodytext49Exact">
    <w:name w:val="Body text (49) Exact"/>
    <w:basedOn w:val="a0"/>
    <w:link w:val="Bodytext49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49">
    <w:name w:val="Body text (49)"/>
    <w:basedOn w:val="a"/>
    <w:link w:val="Bodytext49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Heading33">
    <w:name w:val="Heading #3 (3)_"/>
    <w:basedOn w:val="a0"/>
    <w:link w:val="Heading330"/>
    <w:rsid w:val="00814A97"/>
    <w:rPr>
      <w:rFonts w:ascii="Tahoma" w:eastAsia="Tahoma" w:hAnsi="Tahoma" w:cs="Tahoma"/>
      <w:sz w:val="72"/>
      <w:szCs w:val="72"/>
      <w:shd w:val="clear" w:color="auto" w:fill="FFFFFF"/>
    </w:rPr>
  </w:style>
  <w:style w:type="paragraph" w:customStyle="1" w:styleId="Heading330">
    <w:name w:val="Heading #3 (3)"/>
    <w:basedOn w:val="a"/>
    <w:link w:val="Heading33"/>
    <w:rsid w:val="00814A97"/>
    <w:pPr>
      <w:widowControl w:val="0"/>
      <w:shd w:val="clear" w:color="auto" w:fill="FFFFFF"/>
      <w:spacing w:after="0" w:line="868" w:lineRule="exact"/>
      <w:outlineLvl w:val="2"/>
    </w:pPr>
    <w:rPr>
      <w:rFonts w:ascii="Tahoma" w:eastAsia="Tahoma" w:hAnsi="Tahoma" w:cs="Tahoma"/>
      <w:sz w:val="72"/>
      <w:szCs w:val="72"/>
    </w:rPr>
  </w:style>
  <w:style w:type="character" w:customStyle="1" w:styleId="Bodytext44">
    <w:name w:val="Body text (44)_"/>
    <w:basedOn w:val="a0"/>
    <w:link w:val="Bodytext440"/>
    <w:rsid w:val="00814A97"/>
    <w:rPr>
      <w:rFonts w:ascii="CordiaUPC" w:eastAsia="CordiaUPC" w:hAnsi="CordiaUPC" w:cs="CordiaUPC"/>
      <w:sz w:val="34"/>
      <w:szCs w:val="34"/>
      <w:shd w:val="clear" w:color="auto" w:fill="FFFFFF"/>
    </w:rPr>
  </w:style>
  <w:style w:type="paragraph" w:customStyle="1" w:styleId="Bodytext440">
    <w:name w:val="Body text (44)"/>
    <w:basedOn w:val="a"/>
    <w:link w:val="Bodytext44"/>
    <w:rsid w:val="00814A97"/>
    <w:pPr>
      <w:widowControl w:val="0"/>
      <w:shd w:val="clear" w:color="auto" w:fill="FFFFFF"/>
      <w:spacing w:after="260" w:line="472" w:lineRule="exact"/>
    </w:pPr>
    <w:rPr>
      <w:rFonts w:ascii="CordiaUPC" w:eastAsia="CordiaUPC" w:hAnsi="CordiaUPC" w:cs="CordiaUPC"/>
      <w:sz w:val="34"/>
      <w:szCs w:val="34"/>
    </w:rPr>
  </w:style>
  <w:style w:type="character" w:customStyle="1" w:styleId="Bodytext45">
    <w:name w:val="Body text (45)_"/>
    <w:basedOn w:val="a0"/>
    <w:link w:val="Bodytext450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450">
    <w:name w:val="Body text (45)"/>
    <w:basedOn w:val="a"/>
    <w:link w:val="Bodytext45"/>
    <w:rsid w:val="00814A97"/>
    <w:pPr>
      <w:widowControl w:val="0"/>
      <w:shd w:val="clear" w:color="auto" w:fill="FFFFFF"/>
      <w:spacing w:after="82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47">
    <w:name w:val="Body text (47)_"/>
    <w:basedOn w:val="a0"/>
    <w:link w:val="Bodytext470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470">
    <w:name w:val="Body text (47)"/>
    <w:basedOn w:val="a"/>
    <w:link w:val="Bodytext47"/>
    <w:rsid w:val="00814A97"/>
    <w:pPr>
      <w:widowControl w:val="0"/>
      <w:shd w:val="clear" w:color="auto" w:fill="FFFFFF"/>
      <w:spacing w:after="820" w:line="272" w:lineRule="exact"/>
      <w:jc w:val="right"/>
    </w:pPr>
    <w:rPr>
      <w:rFonts w:ascii="Microsoft Sans Serif" w:eastAsia="Microsoft Sans Serif" w:hAnsi="Microsoft Sans Serif" w:cs="Microsoft Sans Serif"/>
    </w:rPr>
  </w:style>
  <w:style w:type="character" w:customStyle="1" w:styleId="Bodytext51Exact">
    <w:name w:val="Body text (51) Exact"/>
    <w:basedOn w:val="a0"/>
    <w:link w:val="Bodytext51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51">
    <w:name w:val="Body text (51)"/>
    <w:basedOn w:val="a"/>
    <w:link w:val="Bodytext51Exact"/>
    <w:rsid w:val="00814A97"/>
    <w:pPr>
      <w:widowControl w:val="0"/>
      <w:shd w:val="clear" w:color="auto" w:fill="FFFFFF"/>
      <w:spacing w:after="0" w:line="444" w:lineRule="exact"/>
    </w:pPr>
    <w:rPr>
      <w:rFonts w:ascii="CordiaUPC" w:eastAsia="CordiaUPC" w:hAnsi="CordiaUPC" w:cs="CordiaUPC"/>
    </w:rPr>
  </w:style>
  <w:style w:type="character" w:customStyle="1" w:styleId="Tablecaption9Exact">
    <w:name w:val="Table caption (9) Exact"/>
    <w:basedOn w:val="a0"/>
    <w:link w:val="Tablecaption9"/>
    <w:rsid w:val="00814A97"/>
    <w:rPr>
      <w:rFonts w:ascii="CordiaUPC" w:eastAsia="CordiaUPC" w:hAnsi="CordiaUPC" w:cs="CordiaUPC"/>
      <w:i/>
      <w:iCs/>
      <w:sz w:val="34"/>
      <w:szCs w:val="34"/>
      <w:shd w:val="clear" w:color="auto" w:fill="FFFFFF"/>
    </w:rPr>
  </w:style>
  <w:style w:type="paragraph" w:customStyle="1" w:styleId="Tablecaption9">
    <w:name w:val="Table caption (9)"/>
    <w:basedOn w:val="a"/>
    <w:link w:val="Tablecaption9Exact"/>
    <w:rsid w:val="00814A97"/>
    <w:pPr>
      <w:widowControl w:val="0"/>
      <w:shd w:val="clear" w:color="auto" w:fill="FFFFFF"/>
      <w:spacing w:after="0" w:line="460" w:lineRule="exact"/>
    </w:pPr>
    <w:rPr>
      <w:rFonts w:ascii="CordiaUPC" w:eastAsia="CordiaUPC" w:hAnsi="CordiaUPC" w:cs="CordiaUPC"/>
      <w:i/>
      <w:iCs/>
      <w:sz w:val="34"/>
      <w:szCs w:val="34"/>
    </w:rPr>
  </w:style>
  <w:style w:type="character" w:customStyle="1" w:styleId="Bodytext52Exact">
    <w:name w:val="Body text (52) Exact"/>
    <w:basedOn w:val="a0"/>
    <w:link w:val="Bodytext52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52">
    <w:name w:val="Body text (52)"/>
    <w:basedOn w:val="a"/>
    <w:link w:val="Bodytext52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54Exact">
    <w:name w:val="Body text (54) Exact"/>
    <w:basedOn w:val="a0"/>
    <w:link w:val="Bodytext54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54">
    <w:name w:val="Body text (54)"/>
    <w:basedOn w:val="a"/>
    <w:link w:val="Bodytext54Exact"/>
    <w:rsid w:val="00814A97"/>
    <w:pPr>
      <w:widowControl w:val="0"/>
      <w:shd w:val="clear" w:color="auto" w:fill="FFFFFF"/>
      <w:spacing w:after="0" w:line="444" w:lineRule="exact"/>
    </w:pPr>
    <w:rPr>
      <w:rFonts w:ascii="CordiaUPC" w:eastAsia="CordiaUPC" w:hAnsi="CordiaUPC" w:cs="CordiaUPC"/>
    </w:rPr>
  </w:style>
  <w:style w:type="character" w:customStyle="1" w:styleId="Bodytext500">
    <w:name w:val="Body text (50)_"/>
    <w:basedOn w:val="a0"/>
    <w:link w:val="Bodytext501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501">
    <w:name w:val="Body text (50)"/>
    <w:basedOn w:val="a"/>
    <w:link w:val="Bodytext500"/>
    <w:rsid w:val="00814A97"/>
    <w:pPr>
      <w:widowControl w:val="0"/>
      <w:shd w:val="clear" w:color="auto" w:fill="FFFFFF"/>
      <w:spacing w:after="640" w:line="444" w:lineRule="exact"/>
    </w:pPr>
    <w:rPr>
      <w:rFonts w:ascii="CordiaUPC" w:eastAsia="CordiaUPC" w:hAnsi="CordiaUPC" w:cs="CordiaUPC"/>
    </w:rPr>
  </w:style>
  <w:style w:type="character" w:customStyle="1" w:styleId="Bodytext53">
    <w:name w:val="Body text (53)_"/>
    <w:basedOn w:val="a0"/>
    <w:link w:val="Bodytext530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530">
    <w:name w:val="Body text (53)"/>
    <w:basedOn w:val="a"/>
    <w:link w:val="Bodytext53"/>
    <w:rsid w:val="00814A97"/>
    <w:pPr>
      <w:widowControl w:val="0"/>
      <w:shd w:val="clear" w:color="auto" w:fill="FFFFFF"/>
      <w:spacing w:after="600" w:line="444" w:lineRule="exact"/>
    </w:pPr>
    <w:rPr>
      <w:rFonts w:ascii="CordiaUPC" w:eastAsia="CordiaUPC" w:hAnsi="CordiaUPC" w:cs="CordiaUPC"/>
    </w:rPr>
  </w:style>
  <w:style w:type="character" w:customStyle="1" w:styleId="Bodytext55">
    <w:name w:val="Body text (55)_"/>
    <w:basedOn w:val="a0"/>
    <w:link w:val="Bodytext55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550">
    <w:name w:val="Body text (55)"/>
    <w:basedOn w:val="a"/>
    <w:link w:val="Bodytext55"/>
    <w:rsid w:val="00814A97"/>
    <w:pPr>
      <w:widowControl w:val="0"/>
      <w:shd w:val="clear" w:color="auto" w:fill="FFFFFF"/>
      <w:spacing w:after="0" w:line="498" w:lineRule="exact"/>
    </w:pPr>
    <w:rPr>
      <w:rFonts w:ascii="CordiaUPC" w:eastAsia="CordiaUPC" w:hAnsi="CordiaUPC" w:cs="CordiaUPC"/>
      <w:sz w:val="36"/>
      <w:szCs w:val="36"/>
    </w:rPr>
  </w:style>
  <w:style w:type="character" w:customStyle="1" w:styleId="Bodytext56">
    <w:name w:val="Body text (56)_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erorfooter0">
    <w:name w:val="Header or footer"/>
    <w:basedOn w:val="Headerorfooter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th-TH" w:eastAsia="th-TH" w:bidi="th-TH"/>
    </w:rPr>
  </w:style>
  <w:style w:type="character" w:customStyle="1" w:styleId="Bodytext57">
    <w:name w:val="Body text (57)_"/>
    <w:basedOn w:val="a0"/>
    <w:link w:val="Bodytext570"/>
    <w:rsid w:val="00814A97"/>
    <w:rPr>
      <w:rFonts w:ascii="CordiaUPC" w:eastAsia="CordiaUPC" w:hAnsi="CordiaUPC" w:cs="CordiaUPC"/>
      <w:sz w:val="48"/>
      <w:szCs w:val="48"/>
      <w:shd w:val="clear" w:color="auto" w:fill="FFFFFF"/>
    </w:rPr>
  </w:style>
  <w:style w:type="paragraph" w:customStyle="1" w:styleId="Bodytext570">
    <w:name w:val="Body text (57)"/>
    <w:basedOn w:val="a"/>
    <w:link w:val="Bodytext57"/>
    <w:rsid w:val="00814A97"/>
    <w:pPr>
      <w:widowControl w:val="0"/>
      <w:shd w:val="clear" w:color="auto" w:fill="FFFFFF"/>
      <w:spacing w:before="280" w:after="0" w:line="666" w:lineRule="exact"/>
    </w:pPr>
    <w:rPr>
      <w:rFonts w:ascii="CordiaUPC" w:eastAsia="CordiaUPC" w:hAnsi="CordiaUPC" w:cs="CordiaUPC"/>
      <w:sz w:val="48"/>
      <w:szCs w:val="48"/>
    </w:rPr>
  </w:style>
  <w:style w:type="character" w:customStyle="1" w:styleId="Bodytext560">
    <w:name w:val="Body text (56)"/>
    <w:basedOn w:val="Bodytext56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Tablecaption12Exact">
    <w:name w:val="Table caption (12) Exact"/>
    <w:basedOn w:val="a0"/>
    <w:link w:val="Tablecaption12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Tablecaption12">
    <w:name w:val="Table caption (12)"/>
    <w:basedOn w:val="a"/>
    <w:link w:val="Tablecaption12Exact"/>
    <w:rsid w:val="00814A97"/>
    <w:pPr>
      <w:widowControl w:val="0"/>
      <w:shd w:val="clear" w:color="auto" w:fill="FFFFFF"/>
      <w:spacing w:after="0" w:line="416" w:lineRule="exact"/>
    </w:pPr>
    <w:rPr>
      <w:rFonts w:ascii="CordiaUPC" w:eastAsia="CordiaUPC" w:hAnsi="CordiaUPC" w:cs="CordiaUPC"/>
      <w:sz w:val="30"/>
      <w:szCs w:val="30"/>
    </w:rPr>
  </w:style>
  <w:style w:type="character" w:customStyle="1" w:styleId="Bodytext2MicrosoftSansSerif">
    <w:name w:val="Body text (2) + Microsoft Sans Serif"/>
    <w:aliases w:val="12 pt,Table caption + Microsoft Sans Serif"/>
    <w:basedOn w:val="Bodytext2"/>
    <w:rsid w:val="00814A9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h-TH" w:eastAsia="th-TH" w:bidi="th-TH"/>
    </w:rPr>
  </w:style>
  <w:style w:type="character" w:customStyle="1" w:styleId="Bodytext56Exact">
    <w:name w:val="Body text (56) Exact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617ptExact">
    <w:name w:val="Body text (56) + 17 pt Exact"/>
    <w:basedOn w:val="Bodytext56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th-TH" w:eastAsia="th-TH" w:bidi="th-TH"/>
    </w:rPr>
  </w:style>
  <w:style w:type="character" w:customStyle="1" w:styleId="Bodytext58">
    <w:name w:val="Body text (58)_"/>
    <w:basedOn w:val="a0"/>
    <w:link w:val="Bodytext580"/>
    <w:rsid w:val="00814A97"/>
    <w:rPr>
      <w:rFonts w:ascii="CordiaUPC" w:eastAsia="CordiaUPC" w:hAnsi="CordiaUPC" w:cs="CordiaUPC"/>
      <w:b/>
      <w:bCs/>
      <w:w w:val="120"/>
      <w:sz w:val="42"/>
      <w:szCs w:val="42"/>
      <w:shd w:val="clear" w:color="auto" w:fill="FFFFFF"/>
    </w:rPr>
  </w:style>
  <w:style w:type="paragraph" w:customStyle="1" w:styleId="Bodytext580">
    <w:name w:val="Body text (58)"/>
    <w:basedOn w:val="a"/>
    <w:link w:val="Bodytext58"/>
    <w:rsid w:val="00814A97"/>
    <w:pPr>
      <w:widowControl w:val="0"/>
      <w:shd w:val="clear" w:color="auto" w:fill="FFFFFF"/>
      <w:spacing w:after="0" w:line="524" w:lineRule="exact"/>
    </w:pPr>
    <w:rPr>
      <w:rFonts w:ascii="CordiaUPC" w:eastAsia="CordiaUPC" w:hAnsi="CordiaUPC" w:cs="CordiaUPC"/>
      <w:b/>
      <w:bCs/>
      <w:w w:val="120"/>
      <w:sz w:val="42"/>
      <w:szCs w:val="42"/>
    </w:rPr>
  </w:style>
  <w:style w:type="character" w:customStyle="1" w:styleId="Tablecaption10">
    <w:name w:val="Table caption (10)_"/>
    <w:basedOn w:val="a0"/>
    <w:link w:val="Tablecaption100"/>
    <w:rsid w:val="00814A97"/>
    <w:rPr>
      <w:rFonts w:ascii="CordiaUPC" w:eastAsia="CordiaUPC" w:hAnsi="CordiaUPC" w:cs="CordiaUPC"/>
      <w:b/>
      <w:bCs/>
      <w:shd w:val="clear" w:color="auto" w:fill="FFFFFF"/>
    </w:rPr>
  </w:style>
  <w:style w:type="paragraph" w:customStyle="1" w:styleId="Tablecaption100">
    <w:name w:val="Table caption (10)"/>
    <w:basedOn w:val="a"/>
    <w:link w:val="Tablecaption10"/>
    <w:rsid w:val="00814A97"/>
    <w:pPr>
      <w:widowControl w:val="0"/>
      <w:shd w:val="clear" w:color="auto" w:fill="FFFFFF"/>
      <w:spacing w:after="0" w:line="400" w:lineRule="exact"/>
    </w:pPr>
    <w:rPr>
      <w:rFonts w:ascii="CordiaUPC" w:eastAsia="CordiaUPC" w:hAnsi="CordiaUPC" w:cs="CordiaUPC"/>
      <w:b/>
      <w:bCs/>
    </w:rPr>
  </w:style>
  <w:style w:type="character" w:customStyle="1" w:styleId="Tablecaption11">
    <w:name w:val="Table caption (11)_"/>
    <w:basedOn w:val="a0"/>
    <w:link w:val="Tablecaption110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Tablecaption110">
    <w:name w:val="Table caption (11)"/>
    <w:basedOn w:val="a"/>
    <w:link w:val="Tablecaption11"/>
    <w:rsid w:val="00814A97"/>
    <w:pPr>
      <w:widowControl w:val="0"/>
      <w:shd w:val="clear" w:color="auto" w:fill="FFFFFF"/>
      <w:spacing w:after="0" w:line="360" w:lineRule="exact"/>
      <w:jc w:val="right"/>
    </w:pPr>
    <w:rPr>
      <w:rFonts w:ascii="CordiaUPC" w:eastAsia="CordiaUPC" w:hAnsi="CordiaUPC" w:cs="CordiaUPC"/>
    </w:rPr>
  </w:style>
  <w:style w:type="character" w:customStyle="1" w:styleId="Bodytext59">
    <w:name w:val="Body text (59)_"/>
    <w:basedOn w:val="a0"/>
    <w:link w:val="Bodytext590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590">
    <w:name w:val="Body text (59)"/>
    <w:basedOn w:val="a"/>
    <w:link w:val="Bodytext59"/>
    <w:rsid w:val="00814A97"/>
    <w:pPr>
      <w:widowControl w:val="0"/>
      <w:shd w:val="clear" w:color="auto" w:fill="FFFFFF"/>
      <w:spacing w:after="46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60">
    <w:name w:val="Body text (60)_"/>
    <w:basedOn w:val="a0"/>
    <w:link w:val="Bodytext600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Bodytext600">
    <w:name w:val="Body text (60)"/>
    <w:basedOn w:val="a"/>
    <w:link w:val="Bodytext60"/>
    <w:rsid w:val="00814A97"/>
    <w:pPr>
      <w:widowControl w:val="0"/>
      <w:shd w:val="clear" w:color="auto" w:fill="FFFFFF"/>
      <w:spacing w:after="320" w:line="416" w:lineRule="exact"/>
    </w:pPr>
    <w:rPr>
      <w:rFonts w:ascii="CordiaUPC" w:eastAsia="CordiaUPC" w:hAnsi="CordiaUPC" w:cs="CordiaUPC"/>
      <w:sz w:val="30"/>
      <w:szCs w:val="30"/>
    </w:rPr>
  </w:style>
  <w:style w:type="character" w:customStyle="1" w:styleId="Tablecaption13Exact">
    <w:name w:val="Table caption (13) Exact"/>
    <w:basedOn w:val="a0"/>
    <w:link w:val="Tablecaption13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Tablecaption13">
    <w:name w:val="Table caption (13)"/>
    <w:basedOn w:val="a"/>
    <w:link w:val="Tablecaption13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5616ptExact">
    <w:name w:val="Body text (56) + 16 pt Exact"/>
    <w:basedOn w:val="Bodytext56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th-TH" w:eastAsia="th-TH" w:bidi="th-TH"/>
    </w:rPr>
  </w:style>
  <w:style w:type="character" w:customStyle="1" w:styleId="Bodytext62Exact">
    <w:name w:val="Body text (62) Exact"/>
    <w:basedOn w:val="a0"/>
    <w:link w:val="Bodytext62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62">
    <w:name w:val="Body text (62)"/>
    <w:basedOn w:val="a"/>
    <w:link w:val="Bodytext62Exact"/>
    <w:rsid w:val="00814A97"/>
    <w:pPr>
      <w:widowControl w:val="0"/>
      <w:shd w:val="clear" w:color="auto" w:fill="FFFFFF"/>
      <w:spacing w:after="0" w:line="360" w:lineRule="exact"/>
    </w:pPr>
    <w:rPr>
      <w:rFonts w:ascii="CordiaUPC" w:eastAsia="CordiaUPC" w:hAnsi="CordiaUPC" w:cs="CordiaUPC"/>
    </w:rPr>
  </w:style>
  <w:style w:type="character" w:customStyle="1" w:styleId="Tablecaption14Exact">
    <w:name w:val="Table caption (14) Exact"/>
    <w:basedOn w:val="a0"/>
    <w:link w:val="Tablecaption14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Tablecaption14">
    <w:name w:val="Table caption (14)"/>
    <w:basedOn w:val="a"/>
    <w:link w:val="Tablecaption14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63Exact">
    <w:name w:val="Body text (63) Exact"/>
    <w:basedOn w:val="a0"/>
    <w:link w:val="Bodytext63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63">
    <w:name w:val="Body text (63)"/>
    <w:basedOn w:val="a"/>
    <w:link w:val="Bodytext63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64Exact">
    <w:name w:val="Body text (64) Exact"/>
    <w:basedOn w:val="a0"/>
    <w:link w:val="Bodytext64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64">
    <w:name w:val="Body text (64)"/>
    <w:basedOn w:val="a"/>
    <w:link w:val="Bodytext64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65Exact">
    <w:name w:val="Body text (65) Exact"/>
    <w:basedOn w:val="a0"/>
    <w:link w:val="Bodytext65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65">
    <w:name w:val="Body text (65)"/>
    <w:basedOn w:val="a"/>
    <w:link w:val="Bodytext65Exact"/>
    <w:rsid w:val="00814A97"/>
    <w:pPr>
      <w:widowControl w:val="0"/>
      <w:shd w:val="clear" w:color="auto" w:fill="FFFFFF"/>
      <w:spacing w:after="0" w:line="360" w:lineRule="exact"/>
      <w:jc w:val="right"/>
    </w:pPr>
    <w:rPr>
      <w:rFonts w:ascii="CordiaUPC" w:eastAsia="CordiaUPC" w:hAnsi="CordiaUPC" w:cs="CordiaUPC"/>
    </w:rPr>
  </w:style>
  <w:style w:type="character" w:customStyle="1" w:styleId="Bodytext61">
    <w:name w:val="Body text (61)_"/>
    <w:basedOn w:val="a0"/>
    <w:link w:val="Bodytext610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610">
    <w:name w:val="Body text (61)"/>
    <w:basedOn w:val="a"/>
    <w:link w:val="Bodytext61"/>
    <w:rsid w:val="00814A97"/>
    <w:pPr>
      <w:widowControl w:val="0"/>
      <w:shd w:val="clear" w:color="auto" w:fill="FFFFFF"/>
      <w:spacing w:after="280" w:line="444" w:lineRule="exact"/>
    </w:pPr>
    <w:rPr>
      <w:rFonts w:ascii="CordiaUPC" w:eastAsia="CordiaUPC" w:hAnsi="CordiaUPC" w:cs="CordiaUPC"/>
    </w:rPr>
  </w:style>
  <w:style w:type="character" w:customStyle="1" w:styleId="Bodytext5627pt">
    <w:name w:val="Body text (56) + 27 pt"/>
    <w:basedOn w:val="Bodytext56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th-TH" w:eastAsia="th-TH" w:bidi="th-TH"/>
    </w:rPr>
  </w:style>
  <w:style w:type="character" w:customStyle="1" w:styleId="Bodytext66">
    <w:name w:val="Body text (66)_"/>
    <w:basedOn w:val="a0"/>
    <w:link w:val="Bodytext660"/>
    <w:rsid w:val="00814A97"/>
    <w:rPr>
      <w:rFonts w:ascii="CordiaUPC" w:eastAsia="CordiaUPC" w:hAnsi="CordiaUPC" w:cs="CordiaUPC"/>
      <w:b/>
      <w:bCs/>
      <w:sz w:val="40"/>
      <w:szCs w:val="40"/>
      <w:shd w:val="clear" w:color="auto" w:fill="FFFFFF"/>
    </w:rPr>
  </w:style>
  <w:style w:type="paragraph" w:customStyle="1" w:styleId="Bodytext660">
    <w:name w:val="Body text (66)"/>
    <w:basedOn w:val="a"/>
    <w:link w:val="Bodytext66"/>
    <w:rsid w:val="00814A97"/>
    <w:pPr>
      <w:widowControl w:val="0"/>
      <w:shd w:val="clear" w:color="auto" w:fill="FFFFFF"/>
      <w:spacing w:after="0" w:line="500" w:lineRule="exact"/>
      <w:jc w:val="center"/>
    </w:pPr>
    <w:rPr>
      <w:rFonts w:ascii="CordiaUPC" w:eastAsia="CordiaUPC" w:hAnsi="CordiaUPC" w:cs="CordiaUPC"/>
      <w:b/>
      <w:bCs/>
      <w:sz w:val="40"/>
      <w:szCs w:val="40"/>
    </w:rPr>
  </w:style>
  <w:style w:type="paragraph" w:styleId="ad">
    <w:name w:val="No Spacing"/>
    <w:link w:val="ae"/>
    <w:uiPriority w:val="1"/>
    <w:qFormat/>
    <w:rsid w:val="00814A97"/>
    <w:pPr>
      <w:widowControl w:val="0"/>
      <w:spacing w:after="0" w:line="240" w:lineRule="auto"/>
    </w:pPr>
    <w:rPr>
      <w:rFonts w:ascii="Courier New" w:eastAsia="Courier New" w:hAnsi="Courier New" w:cs="Angsana New"/>
      <w:color w:val="000000"/>
      <w:sz w:val="24"/>
      <w:szCs w:val="30"/>
      <w:lang w:val="th-TH" w:eastAsia="th-TH"/>
    </w:rPr>
  </w:style>
  <w:style w:type="character" w:customStyle="1" w:styleId="ae">
    <w:name w:val="ไม่มีการเว้นระยะห่าง อักขระ"/>
    <w:link w:val="ad"/>
    <w:uiPriority w:val="1"/>
    <w:rsid w:val="00814A97"/>
    <w:rPr>
      <w:rFonts w:ascii="Courier New" w:eastAsia="Courier New" w:hAnsi="Courier New" w:cs="Angsana New"/>
      <w:color w:val="000000"/>
      <w:sz w:val="24"/>
      <w:szCs w:val="30"/>
      <w:lang w:val="th-TH" w:eastAsia="th-TH"/>
    </w:rPr>
  </w:style>
  <w:style w:type="character" w:customStyle="1" w:styleId="10">
    <w:name w:val="หัวเรื่อง 1 อักขระ"/>
    <w:basedOn w:val="a0"/>
    <w:link w:val="1"/>
    <w:rsid w:val="00814A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814A97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40">
    <w:name w:val="หัวเรื่อง 4 อักขระ"/>
    <w:basedOn w:val="a0"/>
    <w:link w:val="4"/>
    <w:rsid w:val="00814A97"/>
    <w:rPr>
      <w:rFonts w:ascii="Cordia New" w:eastAsia="Cordia New" w:hAnsi="Cordia New" w:cs="Angsana New"/>
      <w:b/>
      <w:bCs/>
      <w:sz w:val="32"/>
    </w:rPr>
  </w:style>
  <w:style w:type="character" w:customStyle="1" w:styleId="60">
    <w:name w:val="หัวเรื่อง 6 อักขระ"/>
    <w:basedOn w:val="a0"/>
    <w:link w:val="6"/>
    <w:uiPriority w:val="9"/>
    <w:rsid w:val="00814A97"/>
    <w:rPr>
      <w:rFonts w:ascii="Times New Roman" w:eastAsia="Times New Roman" w:hAnsi="Times New Roman" w:cs="Angsana New"/>
      <w:b/>
      <w:bCs/>
      <w:szCs w:val="25"/>
    </w:rPr>
  </w:style>
  <w:style w:type="character" w:customStyle="1" w:styleId="70">
    <w:name w:val="หัวเรื่อง 7 อักขระ"/>
    <w:basedOn w:val="a0"/>
    <w:link w:val="7"/>
    <w:rsid w:val="00814A9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character" w:customStyle="1" w:styleId="80">
    <w:name w:val="หัวเรื่อง 8 อักขระ"/>
    <w:basedOn w:val="a0"/>
    <w:link w:val="8"/>
    <w:uiPriority w:val="9"/>
    <w:rsid w:val="00814A97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customStyle="1" w:styleId="af">
    <w:name w:val="ข้อความเชิงอรรถ อักขระ"/>
    <w:basedOn w:val="a0"/>
    <w:link w:val="af0"/>
    <w:rsid w:val="00814A97"/>
    <w:rPr>
      <w:rFonts w:ascii="MS Sans Serif" w:eastAsia="Cordia New" w:hAnsi="MS Sans Serif" w:cs="EucrosiaUPC"/>
      <w:sz w:val="28"/>
      <w:szCs w:val="28"/>
      <w:lang w:eastAsia="th-TH"/>
    </w:rPr>
  </w:style>
  <w:style w:type="paragraph" w:styleId="af0">
    <w:name w:val="footnote text"/>
    <w:basedOn w:val="a"/>
    <w:link w:val="af"/>
    <w:rsid w:val="00814A97"/>
    <w:pPr>
      <w:spacing w:after="0" w:line="240" w:lineRule="auto"/>
    </w:pPr>
    <w:rPr>
      <w:rFonts w:ascii="MS Sans Serif" w:eastAsia="Cordia New" w:hAnsi="MS Sans Serif" w:cs="EucrosiaUPC"/>
      <w:sz w:val="28"/>
      <w:szCs w:val="28"/>
      <w:lang w:eastAsia="th-TH"/>
    </w:rPr>
  </w:style>
  <w:style w:type="character" w:customStyle="1" w:styleId="3">
    <w:name w:val="เนื้อความ 3 อักขระ"/>
    <w:basedOn w:val="a0"/>
    <w:link w:val="30"/>
    <w:rsid w:val="00814A97"/>
    <w:rPr>
      <w:rFonts w:ascii="Times New Roman" w:eastAsia="Times New Roman" w:hAnsi="Times New Roman" w:cs="Angsana New"/>
      <w:sz w:val="16"/>
      <w:szCs w:val="16"/>
    </w:rPr>
  </w:style>
  <w:style w:type="paragraph" w:styleId="30">
    <w:name w:val="Body Text 3"/>
    <w:basedOn w:val="a"/>
    <w:link w:val="3"/>
    <w:rsid w:val="00814A97"/>
    <w:pPr>
      <w:spacing w:after="120" w:line="240" w:lineRule="auto"/>
    </w:pPr>
    <w:rPr>
      <w:rFonts w:ascii="Times New Roman" w:eastAsia="Times New Roman" w:hAnsi="Times New Roman" w:cs="Angsana New"/>
      <w:sz w:val="16"/>
      <w:szCs w:val="16"/>
    </w:rPr>
  </w:style>
  <w:style w:type="character" w:customStyle="1" w:styleId="af1">
    <w:name w:val="ข้อความข้อคิดเห็น อักขระ"/>
    <w:basedOn w:val="a0"/>
    <w:link w:val="af2"/>
    <w:uiPriority w:val="99"/>
    <w:semiHidden/>
    <w:rsid w:val="00814A97"/>
    <w:rPr>
      <w:rFonts w:ascii="Times New Roman" w:eastAsia="Times New Roman" w:hAnsi="Times New Roman" w:cs="Angsana New"/>
      <w:sz w:val="20"/>
      <w:szCs w:val="25"/>
    </w:rPr>
  </w:style>
  <w:style w:type="paragraph" w:styleId="af2">
    <w:name w:val="annotation text"/>
    <w:basedOn w:val="a"/>
    <w:link w:val="af1"/>
    <w:uiPriority w:val="99"/>
    <w:semiHidden/>
    <w:unhideWhenUsed/>
    <w:rsid w:val="00814A97"/>
    <w:pPr>
      <w:spacing w:after="0" w:line="240" w:lineRule="auto"/>
    </w:pPr>
    <w:rPr>
      <w:rFonts w:ascii="Times New Roman" w:eastAsia="Times New Roman" w:hAnsi="Times New Roman" w:cs="Angsana New"/>
      <w:sz w:val="20"/>
      <w:szCs w:val="25"/>
    </w:rPr>
  </w:style>
  <w:style w:type="character" w:customStyle="1" w:styleId="af3">
    <w:name w:val="ชื่อเรื่องของข้อคิดเห็น อักขระ"/>
    <w:basedOn w:val="af1"/>
    <w:link w:val="af4"/>
    <w:uiPriority w:val="99"/>
    <w:semiHidden/>
    <w:rsid w:val="00814A97"/>
    <w:rPr>
      <w:rFonts w:ascii="Times New Roman" w:eastAsia="Times New Roman" w:hAnsi="Times New Roman" w:cs="Angsana New"/>
      <w:b/>
      <w:bCs/>
      <w:sz w:val="20"/>
      <w:szCs w:val="25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rsid w:val="00814A97"/>
    <w:rPr>
      <w:b/>
      <w:bCs/>
    </w:rPr>
  </w:style>
  <w:style w:type="character" w:customStyle="1" w:styleId="af5">
    <w:name w:val="ข้อความอ้างอิงท้ายเรื่อง อักขระ"/>
    <w:basedOn w:val="a0"/>
    <w:link w:val="af6"/>
    <w:uiPriority w:val="99"/>
    <w:semiHidden/>
    <w:rsid w:val="00814A97"/>
    <w:rPr>
      <w:rFonts w:ascii="Times New Roman" w:eastAsia="Times New Roman" w:hAnsi="Times New Roman" w:cs="Angsana New"/>
      <w:sz w:val="20"/>
      <w:szCs w:val="25"/>
    </w:rPr>
  </w:style>
  <w:style w:type="paragraph" w:styleId="af6">
    <w:name w:val="endnote text"/>
    <w:basedOn w:val="a"/>
    <w:link w:val="af5"/>
    <w:uiPriority w:val="99"/>
    <w:semiHidden/>
    <w:unhideWhenUsed/>
    <w:rsid w:val="00814A97"/>
    <w:pPr>
      <w:spacing w:after="0" w:line="240" w:lineRule="auto"/>
    </w:pPr>
    <w:rPr>
      <w:rFonts w:ascii="Times New Roman" w:eastAsia="Times New Roman" w:hAnsi="Times New Roman" w:cs="Angsana New"/>
      <w:sz w:val="20"/>
      <w:szCs w:val="25"/>
    </w:rPr>
  </w:style>
  <w:style w:type="character" w:customStyle="1" w:styleId="af7">
    <w:name w:val="การเยื้องเนื้อความ อักขระ"/>
    <w:basedOn w:val="a0"/>
    <w:link w:val="af8"/>
    <w:rsid w:val="00814A97"/>
    <w:rPr>
      <w:rFonts w:ascii="AngsanaUPC" w:eastAsia="Cordia New" w:hAnsi="AngsanaUPC" w:cs="Angsana New"/>
      <w:sz w:val="32"/>
      <w:lang w:eastAsia="zh-CN"/>
    </w:rPr>
  </w:style>
  <w:style w:type="paragraph" w:styleId="af8">
    <w:name w:val="Body Text Indent"/>
    <w:basedOn w:val="a"/>
    <w:link w:val="af7"/>
    <w:unhideWhenUsed/>
    <w:rsid w:val="00814A97"/>
    <w:pPr>
      <w:spacing w:after="0" w:line="240" w:lineRule="auto"/>
      <w:ind w:left="720"/>
    </w:pPr>
    <w:rPr>
      <w:rFonts w:ascii="AngsanaUPC" w:eastAsia="Cordia New" w:hAnsi="AngsanaUPC" w:cs="Angsana New"/>
      <w:sz w:val="32"/>
      <w:lang w:eastAsia="zh-CN"/>
    </w:rPr>
  </w:style>
  <w:style w:type="paragraph" w:customStyle="1" w:styleId="Body">
    <w:name w:val="Body"/>
    <w:rsid w:val="002A2E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Cs w:val="22"/>
      <w:bdr w:val="nil"/>
    </w:rPr>
  </w:style>
  <w:style w:type="paragraph" w:customStyle="1" w:styleId="Heading11">
    <w:name w:val="Heading 11"/>
    <w:basedOn w:val="a"/>
    <w:next w:val="a"/>
    <w:qFormat/>
    <w:rsid w:val="00A253DF"/>
    <w:pPr>
      <w:keepNext/>
      <w:keepLines/>
      <w:spacing w:before="480" w:after="0" w:line="240" w:lineRule="auto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customStyle="1" w:styleId="Heading71">
    <w:name w:val="Heading 71"/>
    <w:basedOn w:val="a"/>
    <w:next w:val="a"/>
    <w:unhideWhenUsed/>
    <w:qFormat/>
    <w:rsid w:val="00A253DF"/>
    <w:pPr>
      <w:keepNext/>
      <w:keepLines/>
      <w:spacing w:before="200" w:after="0" w:line="240" w:lineRule="auto"/>
      <w:outlineLvl w:val="6"/>
    </w:pPr>
    <w:rPr>
      <w:rFonts w:ascii="Cambria" w:eastAsia="Times New Roman" w:hAnsi="Cambria" w:cs="Angsana New"/>
      <w:i/>
      <w:iCs/>
      <w:color w:val="404040"/>
      <w:sz w:val="24"/>
      <w:szCs w:val="28"/>
    </w:rPr>
  </w:style>
  <w:style w:type="paragraph" w:customStyle="1" w:styleId="Heading81">
    <w:name w:val="Heading 81"/>
    <w:basedOn w:val="a"/>
    <w:next w:val="a"/>
    <w:uiPriority w:val="9"/>
    <w:unhideWhenUsed/>
    <w:qFormat/>
    <w:rsid w:val="00A253DF"/>
    <w:pPr>
      <w:keepNext/>
      <w:keepLines/>
      <w:spacing w:before="40" w:after="0" w:line="240" w:lineRule="auto"/>
      <w:outlineLvl w:val="7"/>
    </w:pPr>
    <w:rPr>
      <w:rFonts w:ascii="Cambria" w:eastAsia="Times New Roman" w:hAnsi="Cambria" w:cs="Angsana New"/>
      <w:color w:val="272727"/>
      <w:sz w:val="21"/>
      <w:szCs w:val="26"/>
    </w:rPr>
  </w:style>
  <w:style w:type="numbering" w:customStyle="1" w:styleId="NoList1">
    <w:name w:val="No List1"/>
    <w:next w:val="a2"/>
    <w:uiPriority w:val="99"/>
    <w:semiHidden/>
    <w:unhideWhenUsed/>
    <w:rsid w:val="00A253DF"/>
  </w:style>
  <w:style w:type="character" w:customStyle="1" w:styleId="Hyperlink1">
    <w:name w:val="Hyperlink1"/>
    <w:basedOn w:val="a0"/>
    <w:unhideWhenUsed/>
    <w:rsid w:val="00A253DF"/>
    <w:rPr>
      <w:color w:val="0000FF"/>
      <w:u w:val="single"/>
    </w:rPr>
  </w:style>
  <w:style w:type="character" w:customStyle="1" w:styleId="FollowedHyperlink1">
    <w:name w:val="FollowedHyperlink1"/>
    <w:basedOn w:val="a0"/>
    <w:uiPriority w:val="99"/>
    <w:unhideWhenUsed/>
    <w:rsid w:val="00A253DF"/>
    <w:rPr>
      <w:color w:val="800080"/>
      <w:u w:val="single"/>
    </w:rPr>
  </w:style>
  <w:style w:type="paragraph" w:customStyle="1" w:styleId="ListParagraph1">
    <w:name w:val="List Paragraph1"/>
    <w:basedOn w:val="a"/>
    <w:next w:val="a8"/>
    <w:uiPriority w:val="34"/>
    <w:qFormat/>
    <w:rsid w:val="00A253DF"/>
    <w:pPr>
      <w:ind w:left="720"/>
      <w:contextualSpacing/>
    </w:pPr>
    <w:rPr>
      <w:rFonts w:ascii="TH SarabunPSK" w:hAnsi="TH SarabunPSK" w:cstheme="minorBidi"/>
      <w:sz w:val="32"/>
      <w:szCs w:val="28"/>
    </w:rPr>
  </w:style>
  <w:style w:type="character" w:customStyle="1" w:styleId="FootnoteTextChar1">
    <w:name w:val="Footnote Text Char1"/>
    <w:basedOn w:val="a0"/>
    <w:uiPriority w:val="99"/>
    <w:semiHidden/>
    <w:rsid w:val="00A253DF"/>
    <w:rPr>
      <w:sz w:val="20"/>
      <w:szCs w:val="25"/>
    </w:rPr>
  </w:style>
  <w:style w:type="character" w:customStyle="1" w:styleId="BodyText3Char1">
    <w:name w:val="Body Text 3 Char1"/>
    <w:basedOn w:val="a0"/>
    <w:uiPriority w:val="99"/>
    <w:semiHidden/>
    <w:rsid w:val="00A253DF"/>
    <w:rPr>
      <w:sz w:val="16"/>
      <w:szCs w:val="20"/>
    </w:rPr>
  </w:style>
  <w:style w:type="character" w:customStyle="1" w:styleId="CommentTextChar1">
    <w:name w:val="Comment Text Char1"/>
    <w:basedOn w:val="a0"/>
    <w:uiPriority w:val="99"/>
    <w:semiHidden/>
    <w:rsid w:val="00A253DF"/>
    <w:rPr>
      <w:sz w:val="20"/>
      <w:szCs w:val="25"/>
    </w:rPr>
  </w:style>
  <w:style w:type="character" w:customStyle="1" w:styleId="CommentSubjectChar1">
    <w:name w:val="Comment Subject Char1"/>
    <w:basedOn w:val="CommentTextChar1"/>
    <w:uiPriority w:val="99"/>
    <w:semiHidden/>
    <w:rsid w:val="00A253DF"/>
    <w:rPr>
      <w:b/>
      <w:bCs/>
      <w:sz w:val="20"/>
      <w:szCs w:val="25"/>
    </w:rPr>
  </w:style>
  <w:style w:type="character" w:customStyle="1" w:styleId="EndnoteTextChar1">
    <w:name w:val="Endnote Text Char1"/>
    <w:basedOn w:val="a0"/>
    <w:uiPriority w:val="99"/>
    <w:semiHidden/>
    <w:rsid w:val="00A253DF"/>
    <w:rPr>
      <w:sz w:val="20"/>
      <w:szCs w:val="25"/>
    </w:rPr>
  </w:style>
  <w:style w:type="character" w:customStyle="1" w:styleId="BodyTextIndentChar1">
    <w:name w:val="Body Text Indent Char1"/>
    <w:basedOn w:val="a0"/>
    <w:uiPriority w:val="99"/>
    <w:semiHidden/>
    <w:rsid w:val="00A253DF"/>
  </w:style>
  <w:style w:type="character" w:customStyle="1" w:styleId="Heading1Char1">
    <w:name w:val="Heading 1 Char1"/>
    <w:basedOn w:val="a0"/>
    <w:uiPriority w:val="9"/>
    <w:rsid w:val="00A253DF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Heading7Char1">
    <w:name w:val="Heading 7 Char1"/>
    <w:basedOn w:val="a0"/>
    <w:uiPriority w:val="9"/>
    <w:semiHidden/>
    <w:rsid w:val="00A253D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1">
    <w:name w:val="Heading 8 Char1"/>
    <w:basedOn w:val="a0"/>
    <w:uiPriority w:val="9"/>
    <w:semiHidden/>
    <w:rsid w:val="00A253DF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numbering" w:customStyle="1" w:styleId="NoList2">
    <w:name w:val="No List2"/>
    <w:next w:val="a2"/>
    <w:uiPriority w:val="99"/>
    <w:semiHidden/>
    <w:unhideWhenUsed/>
    <w:rsid w:val="00A253DF"/>
  </w:style>
  <w:style w:type="table" w:customStyle="1" w:styleId="TableGrid1">
    <w:name w:val="Table Grid1"/>
    <w:basedOn w:val="a1"/>
    <w:next w:val="a7"/>
    <w:uiPriority w:val="39"/>
    <w:rsid w:val="00A253DF"/>
    <w:pPr>
      <w:spacing w:after="0" w:line="240" w:lineRule="auto"/>
    </w:pPr>
    <w:rPr>
      <w:rFonts w:ascii="TH SarabunIT๙" w:hAnsi="TH SarabunIT๙" w:cs="TH SarabunIT๙"/>
      <w:sz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5CDF0-44E8-4BB6-A4B0-DF5FD3FA9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76</Pages>
  <Words>12262</Words>
  <Characters>75050</Characters>
  <Application>Microsoft Office Word</Application>
  <DocSecurity>0</DocSecurity>
  <Lines>3950</Lines>
  <Paragraphs>2078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ICTKSU</Company>
  <LinksUpToDate>false</LinksUpToDate>
  <CharactersWithSpaces>85234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Zerox</dc:creator>
  <cp:lastModifiedBy>Thanomrat Mahachai</cp:lastModifiedBy>
  <cp:revision>3</cp:revision>
  <cp:lastPrinted>2026-03-25T07:55:00Z</cp:lastPrinted>
  <dcterms:created xsi:type="dcterms:W3CDTF">2026-03-25T08:20:00Z</dcterms:created>
  <dcterms:modified xsi:type="dcterms:W3CDTF">2026-03-25T08:29:00Z</dcterms:modified>
</cp:coreProperties>
</file>