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2F" w:rsidRDefault="00B61C2F" w:rsidP="00B61C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61C2F" w:rsidRDefault="00B61C2F" w:rsidP="00B61C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bookmarkStart w:id="0" w:name="_GoBack"/>
      <w:r w:rsidRPr="00443F41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หนังสือ</w:t>
      </w:r>
      <w:r w:rsidRPr="00443F41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รับรองก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ารเผยแพร่ผลงานวิชาการ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ในลักษณะอื่น ๆ</w:t>
      </w:r>
    </w:p>
    <w:bookmarkEnd w:id="0"/>
    <w:p w:rsidR="00B61C2F" w:rsidRDefault="00B61C2F" w:rsidP="00B61C2F">
      <w:pPr>
        <w:tabs>
          <w:tab w:val="left" w:pos="960"/>
        </w:tabs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B61C2F" w:rsidRPr="00E67A1D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E67A1D">
        <w:rPr>
          <w:rFonts w:ascii="TH SarabunPSK" w:hAnsi="TH SarabunPSK" w:cs="TH SarabunPSK"/>
          <w:sz w:val="32"/>
          <w:szCs w:val="32"/>
          <w:cs/>
          <w:lang w:val="en-US"/>
        </w:rPr>
        <w:t xml:space="preserve">ตามประกาศ </w:t>
      </w:r>
      <w:proofErr w:type="spellStart"/>
      <w:r w:rsidRPr="00E67A1D">
        <w:rPr>
          <w:rFonts w:ascii="TH SarabunPSK" w:hAnsi="TH SarabunPSK" w:cs="TH SarabunPSK"/>
          <w:sz w:val="32"/>
          <w:szCs w:val="32"/>
          <w:cs/>
          <w:lang w:val="en-US"/>
        </w:rPr>
        <w:t>ก.พ.อ</w:t>
      </w:r>
      <w:proofErr w:type="spellEnd"/>
      <w:r w:rsidRPr="00E67A1D">
        <w:rPr>
          <w:rFonts w:ascii="TH SarabunPSK" w:hAnsi="TH SarabunPSK" w:cs="TH SarabunPSK"/>
          <w:sz w:val="32"/>
          <w:szCs w:val="32"/>
          <w:cs/>
          <w:lang w:val="en-US"/>
        </w:rPr>
        <w:t>. เรื่องหลักเกณฑ์ว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ิธีการพิจารณาแต่งตั้งบุคคลให้ด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รงต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 w:rsidRPr="00E67A1D">
        <w:rPr>
          <w:rFonts w:ascii="TH SarabunPSK" w:hAnsi="TH SarabunPSK" w:cs="TH SarabunPSK"/>
          <w:sz w:val="32"/>
          <w:szCs w:val="32"/>
          <w:cs/>
          <w:lang w:val="en-US"/>
        </w:rPr>
        <w:t>แหน่งผู้ช่วยศาสตราจารย์  รองศาสตรา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จารย์ และศาสตราจารย์ พ.ศ.๒๕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๖</w:t>
      </w:r>
      <w:r w:rsidRPr="00E67A1D">
        <w:rPr>
          <w:rFonts w:ascii="TH SarabunPSK" w:hAnsi="TH SarabunPSK" w:cs="TH SarabunPSK"/>
          <w:sz w:val="32"/>
          <w:szCs w:val="32"/>
          <w:cs/>
          <w:lang w:val="en-US"/>
        </w:rPr>
        <w:t>๐</w:t>
      </w:r>
      <w:r w:rsidR="0023078E" w:rsidRPr="0023078E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 (เปลี่ยนตามเกณฑ์ที่เลือกนะค่ะ)</w:t>
      </w:r>
      <w:r w:rsidR="0023078E" w:rsidRPr="0023078E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 xml:space="preserve"> </w:t>
      </w:r>
      <w:r w:rsidRPr="00E67A1D">
        <w:rPr>
          <w:rFonts w:ascii="TH SarabunPSK" w:hAnsi="TH SarabunPSK" w:cs="TH SarabunPSK"/>
          <w:sz w:val="32"/>
          <w:szCs w:val="32"/>
          <w:cs/>
          <w:lang w:val="en-US"/>
        </w:rPr>
        <w:t xml:space="preserve"> เรื่องการเผยแพร่ผลงานในลักษณะอื่น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ๆ  </w:t>
      </w:r>
      <w:r w:rsidRPr="00E67A1D">
        <w:rPr>
          <w:rFonts w:ascii="TH SarabunPSK" w:hAnsi="TH SarabunPSK" w:cs="TH SarabunPSK"/>
          <w:sz w:val="32"/>
          <w:szCs w:val="32"/>
          <w:cs/>
          <w:lang w:val="en-US"/>
        </w:rPr>
        <w:t>ได้ตรวจสอบ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ผลงานทางวิชาการในลักษณะอื่น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ๆ </w:t>
      </w:r>
      <w:r w:rsidRPr="00E67A1D">
        <w:rPr>
          <w:rFonts w:ascii="TH SarabunPSK" w:hAnsi="TH SarabunPSK" w:cs="TH SarabunPSK"/>
          <w:sz w:val="32"/>
          <w:szCs w:val="32"/>
          <w:cs/>
          <w:lang w:val="en-US"/>
        </w:rPr>
        <w:t>เพื่อขอ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ก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 w:rsidRPr="00E67A1D">
        <w:rPr>
          <w:rFonts w:ascii="TH SarabunPSK" w:hAnsi="TH SarabunPSK" w:cs="TH SarabunPSK"/>
          <w:sz w:val="32"/>
          <w:szCs w:val="32"/>
          <w:cs/>
          <w:lang w:val="en-US"/>
        </w:rPr>
        <w:t>แหน่ง......................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</w:t>
      </w:r>
      <w:r w:rsidRPr="00E67A1D">
        <w:rPr>
          <w:rFonts w:ascii="TH SarabunPSK" w:hAnsi="TH SarabunPSK" w:cs="TH SarabunPSK"/>
          <w:sz w:val="32"/>
          <w:szCs w:val="32"/>
          <w:cs/>
          <w:lang w:val="en-US"/>
        </w:rPr>
        <w:t xml:space="preserve">......................... ขอรับรองดังต่อไปนี้ </w:t>
      </w: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E67A1D">
        <w:rPr>
          <w:rFonts w:ascii="TH SarabunPSK" w:hAnsi="TH SarabunPSK" w:cs="TH SarabunPSK"/>
          <w:sz w:val="32"/>
          <w:szCs w:val="32"/>
          <w:cs/>
          <w:lang w:val="en-US"/>
        </w:rPr>
        <w:t xml:space="preserve"> -  ผลงานลักษณะอ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ื่นๆ (ทุกผลงาน) มีการเผยแพร่ส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ู่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ส</w:t>
      </w:r>
      <w:r w:rsidRPr="00E67A1D">
        <w:rPr>
          <w:rFonts w:ascii="TH SarabunPSK" w:hAnsi="TH SarabunPSK" w:cs="TH SarabunPSK"/>
          <w:sz w:val="32"/>
          <w:szCs w:val="32"/>
          <w:cs/>
          <w:lang w:val="en-US"/>
        </w:rPr>
        <w:t>าธารณชนโดยวิธี........................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.......................</w:t>
      </w:r>
      <w:r w:rsidRPr="00E67A1D">
        <w:rPr>
          <w:rFonts w:ascii="TH SarabunPSK" w:hAnsi="TH SarabunPSK" w:cs="TH SarabunPSK"/>
          <w:sz w:val="32"/>
          <w:szCs w:val="32"/>
          <w:cs/>
          <w:lang w:val="en-US"/>
        </w:rPr>
        <w:t xml:space="preserve">   </w:t>
      </w: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E67A1D">
        <w:rPr>
          <w:rFonts w:ascii="TH SarabunPSK" w:hAnsi="TH SarabunPSK" w:cs="TH SarabunPSK"/>
          <w:sz w:val="32"/>
          <w:szCs w:val="32"/>
          <w:cs/>
          <w:lang w:val="en-US"/>
        </w:rPr>
        <w:t>ทั้งนี้ ได้แนบหลักฐานการเผยแพร่ ได้แก่ สูจิบัตร (ฉบ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ั</w:t>
      </w:r>
      <w:r w:rsidRPr="00E67A1D">
        <w:rPr>
          <w:rFonts w:ascii="TH SarabunPSK" w:hAnsi="TH SarabunPSK" w:cs="TH SarabunPSK"/>
          <w:sz w:val="32"/>
          <w:szCs w:val="32"/>
          <w:cs/>
          <w:lang w:val="en-US"/>
        </w:rPr>
        <w:t>บ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จริง) ส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 w:rsidRPr="00E67A1D">
        <w:rPr>
          <w:rFonts w:ascii="TH SarabunPSK" w:hAnsi="TH SarabunPSK" w:cs="TH SarabunPSK"/>
          <w:sz w:val="32"/>
          <w:szCs w:val="32"/>
          <w:cs/>
          <w:lang w:val="en-US"/>
        </w:rPr>
        <w:t>เนารายชื่อศิลปินร่วมงาน เป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็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น</w:t>
      </w:r>
      <w:r w:rsidRPr="00E67A1D">
        <w:rPr>
          <w:rFonts w:ascii="TH SarabunPSK" w:hAnsi="TH SarabunPSK" w:cs="TH SarabunPSK"/>
          <w:sz w:val="32"/>
          <w:szCs w:val="32"/>
          <w:cs/>
          <w:lang w:val="en-US"/>
        </w:rPr>
        <w:t xml:space="preserve">ต้น </w:t>
      </w: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E67A1D">
        <w:rPr>
          <w:rFonts w:ascii="TH SarabunPSK" w:hAnsi="TH SarabunPSK" w:cs="TH SarabunPSK"/>
          <w:sz w:val="32"/>
          <w:szCs w:val="32"/>
          <w:cs/>
          <w:lang w:val="en-US"/>
        </w:rPr>
        <w:t>- ระยะเวลาการเผยแพร่ ตั้งแต่..................................................................................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.........................</w:t>
      </w: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E67A1D">
        <w:rPr>
          <w:rFonts w:ascii="TH SarabunPSK" w:hAnsi="TH SarabunPSK" w:cs="TH SarabunPSK"/>
          <w:sz w:val="32"/>
          <w:szCs w:val="32"/>
          <w:cs/>
          <w:lang w:val="en-US"/>
        </w:rPr>
        <w:t>-  มีการตรวจสอบและรับรองการเผยแพร่ จากค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ณะกรรมการคณะวิชาหรือสถาบันทางว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ิ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ช</w:t>
      </w:r>
      <w:r w:rsidRPr="00E67A1D">
        <w:rPr>
          <w:rFonts w:ascii="TH SarabunPSK" w:hAnsi="TH SarabunPSK" w:cs="TH SarabunPSK"/>
          <w:sz w:val="32"/>
          <w:szCs w:val="32"/>
          <w:cs/>
          <w:lang w:val="en-US"/>
        </w:rPr>
        <w:t>า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การที่เกี่ยวข้อง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:rsidR="00B61C2F" w:rsidRPr="00E67A1D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Pr="00E67A1D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0" w:type="auto"/>
        <w:tblInd w:w="2668" w:type="dxa"/>
        <w:tblLook w:val="01E0" w:firstRow="1" w:lastRow="1" w:firstColumn="1" w:lastColumn="1" w:noHBand="0" w:noVBand="0"/>
      </w:tblPr>
      <w:tblGrid>
        <w:gridCol w:w="4588"/>
      </w:tblGrid>
      <w:tr w:rsidR="00B61C2F" w:rsidRPr="00BA08C9" w:rsidTr="00472C5C">
        <w:tc>
          <w:tcPr>
            <w:tcW w:w="4588" w:type="dxa"/>
          </w:tcPr>
          <w:p w:rsidR="00B61C2F" w:rsidRPr="00BA08C9" w:rsidRDefault="00B61C2F" w:rsidP="00472C5C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(ลงชื่อ)..................................................................</w:t>
            </w:r>
          </w:p>
        </w:tc>
      </w:tr>
      <w:tr w:rsidR="00B61C2F" w:rsidRPr="00BA08C9" w:rsidTr="00472C5C">
        <w:tc>
          <w:tcPr>
            <w:tcW w:w="4588" w:type="dxa"/>
          </w:tcPr>
          <w:p w:rsidR="00B61C2F" w:rsidRPr="00BA08C9" w:rsidRDefault="00B61C2F" w:rsidP="00472C5C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</w:t>
            </w:r>
            <w:r w:rsidRPr="00BA08C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61C2F" w:rsidRPr="00BA08C9" w:rsidTr="00472C5C">
        <w:tc>
          <w:tcPr>
            <w:tcW w:w="4588" w:type="dxa"/>
          </w:tcPr>
          <w:p w:rsidR="00B61C2F" w:rsidRPr="00BA08C9" w:rsidRDefault="00B61C2F" w:rsidP="00472C5C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BA08C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BA0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 </w:t>
            </w: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BA0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</w:t>
            </w:r>
          </w:p>
        </w:tc>
      </w:tr>
    </w:tbl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E7883" w:rsidRDefault="00BE7883">
      <w:pPr>
        <w:rPr>
          <w:cs/>
        </w:rPr>
      </w:pPr>
    </w:p>
    <w:sectPr w:rsidR="00BE7883" w:rsidSect="00D073BD">
      <w:headerReference w:type="default" r:id="rId8"/>
      <w:pgSz w:w="11900" w:h="16840"/>
      <w:pgMar w:top="982" w:right="1127" w:bottom="1276" w:left="1560" w:header="851" w:footer="3" w:gutter="0"/>
      <w:pgNumType w:fmt="thaiNumbers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50" w:rsidRDefault="00352B24">
      <w:pPr>
        <w:rPr>
          <w:cs/>
        </w:rPr>
      </w:pPr>
      <w:r>
        <w:separator/>
      </w:r>
    </w:p>
  </w:endnote>
  <w:endnote w:type="continuationSeparator" w:id="0">
    <w:p w:rsidR="00245250" w:rsidRDefault="00352B24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50" w:rsidRDefault="00352B24">
      <w:pPr>
        <w:rPr>
          <w:cs/>
        </w:rPr>
      </w:pPr>
      <w:r>
        <w:separator/>
      </w:r>
    </w:p>
  </w:footnote>
  <w:footnote w:type="continuationSeparator" w:id="0">
    <w:p w:rsidR="00245250" w:rsidRDefault="00352B24">
      <w:pPr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3169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626DD" w:rsidRDefault="00B61C2F">
        <w:pPr>
          <w:pStyle w:val="a3"/>
          <w:jc w:val="right"/>
          <w:rPr>
            <w:rFonts w:cs="Arial Unicode MS"/>
            <w:szCs w:val="24"/>
            <w:cs/>
          </w:rPr>
        </w:pPr>
        <w:r w:rsidRPr="00D7079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70798">
          <w:rPr>
            <w:rFonts w:ascii="TH SarabunIT๙" w:hAnsi="TH SarabunIT๙" w:cs="TH SarabunIT๙"/>
            <w:sz w:val="32"/>
            <w:szCs w:val="32"/>
            <w:cs/>
          </w:rPr>
          <w:instrText xml:space="preserve"> PAGE   \* MERGEFORMAT </w:instrText>
        </w:r>
        <w:r w:rsidRPr="00D7079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D04AC">
          <w:rPr>
            <w:rFonts w:ascii="TH SarabunIT๙" w:hAnsi="TH SarabunIT๙" w:cs="TH SarabunIT๙" w:hint="eastAsia"/>
            <w:noProof/>
            <w:sz w:val="32"/>
            <w:szCs w:val="32"/>
            <w:cs/>
          </w:rPr>
          <w:t>๕</w:t>
        </w:r>
        <w:r w:rsidRPr="00D7079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2626DD" w:rsidRDefault="005D04AC">
    <w:pPr>
      <w:pStyle w:val="a3"/>
      <w:rPr>
        <w:rFonts w:cs="Arial Unicode MS"/>
        <w:szCs w:val="24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2F"/>
    <w:rsid w:val="0023078E"/>
    <w:rsid w:val="00245250"/>
    <w:rsid w:val="00352B24"/>
    <w:rsid w:val="005D04AC"/>
    <w:rsid w:val="00795590"/>
    <w:rsid w:val="00B61C2F"/>
    <w:rsid w:val="00B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C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C2F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B61C2F"/>
    <w:rPr>
      <w:rFonts w:ascii="Arial Unicode MS" w:eastAsia="Arial Unicode MS" w:hAnsi="Arial Unicode MS" w:cs="Angsana New"/>
      <w:color w:val="000000"/>
      <w:sz w:val="24"/>
      <w:szCs w:val="30"/>
      <w:lang w:val="th-TH"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C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C2F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B61C2F"/>
    <w:rPr>
      <w:rFonts w:ascii="Arial Unicode MS" w:eastAsia="Arial Unicode MS" w:hAnsi="Arial Unicode MS" w:cs="Angsana New"/>
      <w:color w:val="000000"/>
      <w:sz w:val="24"/>
      <w:szCs w:val="30"/>
      <w:lang w:val="th-TH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8384-B399-4672-A35C-2ADC9E06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2022-05-23T06:49:00Z</dcterms:created>
  <dcterms:modified xsi:type="dcterms:W3CDTF">2022-05-23T06:49:00Z</dcterms:modified>
</cp:coreProperties>
</file>