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2"/>
        <w:jc w:val="center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รายละเอียดคำชี้แจงรายการก่อสร้างและปรับปรุงสิ่งก่อสร้าง งบประมาณรายจ่ายประจำปี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25XX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มหาวิทยาลัยกาฬสินธุ์</w:t>
      </w:r>
    </w:p>
    <w:p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>
        <w:rPr>
          <w:rFonts w:ascii="TH SarabunPSK" w:hAnsi="TH SarabunPSK" w:cs="TH SarabunPSK"/>
          <w:b/>
          <w:bCs/>
          <w:sz w:val="28"/>
          <w:cs/>
        </w:rPr>
        <w:t xml:space="preserve">รายการ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</w:t>
      </w:r>
    </w:p>
    <w:p>
      <w:pPr>
        <w:rPr>
          <w:rFonts w:ascii="TH SarabunPSK" w:hAnsi="TH SarabunPSK" w:cs="TH SarabunPSK"/>
          <w:sz w:val="28"/>
        </w:rPr>
      </w:pPr>
    </w:p>
    <w:p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2. </w:t>
      </w:r>
      <w:r>
        <w:rPr>
          <w:rFonts w:ascii="TH SarabunPSK" w:hAnsi="TH SarabunPSK" w:cs="TH SarabunPSK"/>
          <w:b/>
          <w:bCs/>
          <w:sz w:val="28"/>
          <w:cs/>
        </w:rPr>
        <w:t>แผนงาน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28"/>
        </w:rPr>
      </w:pPr>
    </w:p>
    <w:p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3. </w:t>
      </w:r>
      <w:r>
        <w:rPr>
          <w:rFonts w:ascii="TH SarabunPSK" w:hAnsi="TH SarabunPSK" w:cs="TH SarabunPSK"/>
          <w:b/>
          <w:bCs/>
          <w:sz w:val="28"/>
          <w:cs/>
        </w:rPr>
        <w:t xml:space="preserve">ผลผลิต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>
      <w:pPr>
        <w:rPr>
          <w:rFonts w:ascii="TH SarabunPSK" w:hAnsi="TH SarabunPSK" w:cs="TH SarabunPSK"/>
          <w:sz w:val="10"/>
          <w:szCs w:val="10"/>
          <w:cs/>
        </w:rPr>
      </w:pPr>
    </w:p>
    <w:p>
      <w:pPr>
        <w:tabs>
          <w:tab w:val="left" w:pos="240"/>
        </w:tabs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>(.......)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สิ่งก่อสร้าง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/>
          <w:sz w:val="28"/>
          <w:cs/>
        </w:rPr>
        <w:t xml:space="preserve">ปี หรือ รายการปรับปรุง ต่อเติม ซ่อมแซม ปี </w:t>
      </w:r>
      <w:r>
        <w:rPr>
          <w:rFonts w:ascii="TH SarabunPSK" w:hAnsi="TH SarabunPSK" w:cs="TH SarabunPSK" w:hint="cs"/>
          <w:sz w:val="28"/>
          <w:cs/>
        </w:rPr>
        <w:t>.........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............... </w:t>
      </w:r>
      <w:r>
        <w:rPr>
          <w:rFonts w:ascii="TH SarabunPSK" w:hAnsi="TH SarabunPSK" w:cs="TH SarabunPSK"/>
          <w:sz w:val="28"/>
          <w:cs/>
        </w:rPr>
        <w:t>บาท</w:t>
      </w:r>
    </w:p>
    <w:p>
      <w:pPr>
        <w:pStyle w:val="20"/>
        <w:tabs>
          <w:tab w:val="left" w:pos="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/>
        </w:rPr>
        <w:t xml:space="preserve">– </w:t>
      </w:r>
      <w:r>
        <w:rPr>
          <w:rFonts w:ascii="TH SarabunPSK" w:hAnsi="TH SarabunPSK" w:cs="TH SarabunPSK"/>
          <w:cs/>
        </w:rPr>
        <w:t xml:space="preserve">ปี ที่คาดว่าจะก่อสร้าง หรือซ่อมแซมปรับปรุงแล้วเสร็จ </w:t>
      </w:r>
      <w:r>
        <w:rPr>
          <w:rFonts w:ascii="TH SarabunPSK" w:hAnsi="TH SarabunPSK" w:cs="TH SarabunPSK"/>
        </w:rPr>
        <w:t>...................................................</w:t>
      </w:r>
    </w:p>
    <w:p>
      <w:pPr>
        <w:tabs>
          <w:tab w:val="left" w:pos="240"/>
          <w:tab w:val="left" w:pos="480"/>
        </w:tabs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(.......)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สิ่งก่อสร้างผูกพันใหม่</w:t>
      </w:r>
    </w:p>
    <w:p>
      <w:pPr>
        <w:tabs>
          <w:tab w:val="left" w:pos="240"/>
          <w:tab w:val="left" w:pos="480"/>
        </w:tabs>
        <w:jc w:val="both"/>
        <w:rPr>
          <w:rFonts w:ascii="TH SarabunPSK" w:hAnsi="TH SarabunPSK" w:cs="TH SarabunPSK"/>
          <w:sz w:val="28"/>
        </w:rPr>
      </w:pPr>
    </w:p>
    <w:p>
      <w:pPr>
        <w:pStyle w:val="20"/>
        <w:tabs>
          <w:tab w:val="left" w:pos="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ระยะเวลาของโครงการ</w:t>
      </w:r>
      <w:r>
        <w:rPr>
          <w:rFonts w:ascii="TH SarabunPSK" w:hAnsi="TH SarabunPSK" w:cs="TH SarabunPSK"/>
        </w:rPr>
        <w:t xml:space="preserve"> ……………………  </w:t>
      </w:r>
      <w:r>
        <w:rPr>
          <w:rFonts w:ascii="TH SarabunPSK" w:hAnsi="TH SarabunPSK" w:cs="TH SarabunPSK"/>
          <w:cs/>
        </w:rPr>
        <w:t xml:space="preserve">ปี </w:t>
      </w:r>
      <w:r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/>
          <w:cs/>
        </w:rPr>
        <w:t xml:space="preserve">เริ่มปี </w:t>
      </w:r>
      <w:r>
        <w:rPr>
          <w:rFonts w:ascii="TH SarabunPSK" w:hAnsi="TH SarabunPSK" w:cs="TH SarabunPSK"/>
        </w:rPr>
        <w:t xml:space="preserve">25xx – </w:t>
      </w:r>
      <w:r>
        <w:rPr>
          <w:rFonts w:ascii="TH SarabunPSK" w:hAnsi="TH SarabunPSK" w:cs="TH SarabunPSK"/>
          <w:cs/>
        </w:rPr>
        <w:t xml:space="preserve">สิ้นสุดปี </w:t>
      </w:r>
      <w:r>
        <w:rPr>
          <w:rFonts w:ascii="TH SarabunPSK" w:hAnsi="TH SarabunPSK" w:cs="TH SarabunPSK"/>
        </w:rPr>
        <w:t>25xx)</w:t>
      </w:r>
    </w:p>
    <w:p>
      <w:pPr>
        <w:tabs>
          <w:tab w:val="left" w:pos="240"/>
          <w:tab w:val="right" w:pos="4080"/>
          <w:tab w:val="right" w:pos="6360"/>
          <w:tab w:val="right" w:pos="8640"/>
        </w:tabs>
        <w:jc w:val="both"/>
        <w:rPr>
          <w:rFonts w:ascii="TH SarabunPSK" w:hAnsi="TH SarabunPSK" w:cs="TH SarabunPSK"/>
          <w:b/>
          <w:bCs/>
          <w:sz w:val="28"/>
        </w:rPr>
      </w:pPr>
    </w:p>
    <w:tbl>
      <w:tblPr>
        <w:tblW w:w="8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1"/>
        <w:gridCol w:w="2221"/>
        <w:gridCol w:w="2221"/>
        <w:gridCol w:w="2222"/>
      </w:tblGrid>
      <w:tr>
        <w:tc>
          <w:tcPr>
            <w:tcW w:w="2221" w:type="dxa"/>
            <w:tcBorders>
              <w:tl2br w:val="single" w:sz="4" w:space="0" w:color="auto"/>
            </w:tcBorders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ประเภทงบประมาณ</w:t>
            </w:r>
          </w:p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2221" w:type="dxa"/>
            <w:vAlign w:val="center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เงินงบประมาณ</w:t>
            </w:r>
          </w:p>
        </w:tc>
        <w:tc>
          <w:tcPr>
            <w:tcW w:w="2221" w:type="dxa"/>
            <w:vAlign w:val="center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เงินนอกงบประมาณ</w:t>
            </w:r>
          </w:p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(5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%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ของงบประมาณทั้งหมด)</w:t>
            </w:r>
          </w:p>
        </w:tc>
        <w:tc>
          <w:tcPr>
            <w:tcW w:w="2222" w:type="dxa"/>
            <w:vAlign w:val="center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</w:tr>
      <w:tr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sz w:val="28"/>
              </w:rPr>
              <w:t>xx</w:t>
            </w: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sz w:val="28"/>
              </w:rPr>
              <w:t>xx</w:t>
            </w: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>
              <w:rPr>
                <w:rFonts w:ascii="TH SarabunPSK" w:hAnsi="TH SarabunPSK" w:cs="TH SarabunPSK"/>
                <w:sz w:val="28"/>
              </w:rPr>
              <w:t>xx</w:t>
            </w: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21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240"/>
                <w:tab w:val="right" w:pos="4080"/>
                <w:tab w:val="right" w:pos="6360"/>
                <w:tab w:val="right" w:pos="864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>
      <w:pPr>
        <w:tabs>
          <w:tab w:val="left" w:pos="240"/>
          <w:tab w:val="right" w:pos="4080"/>
          <w:tab w:val="right" w:pos="6360"/>
          <w:tab w:val="right" w:pos="8640"/>
        </w:tabs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เดือน </w:t>
      </w:r>
      <w:r>
        <w:rPr>
          <w:rFonts w:ascii="TH SarabunPSK" w:hAnsi="TH SarabunPSK" w:cs="TH SarabunPSK"/>
          <w:sz w:val="28"/>
        </w:rPr>
        <w:t xml:space="preserve">– </w:t>
      </w:r>
      <w:r>
        <w:rPr>
          <w:rFonts w:ascii="TH SarabunPSK" w:hAnsi="TH SarabunPSK" w:cs="TH SarabunPSK"/>
          <w:sz w:val="28"/>
          <w:cs/>
        </w:rPr>
        <w:t>ปี ที่คาดว่าจะแล้วเสร็จ</w:t>
      </w:r>
      <w:r>
        <w:rPr>
          <w:rFonts w:ascii="TH SarabunPSK" w:hAnsi="TH SarabunPSK" w:cs="TH SarabunPSK"/>
          <w:sz w:val="28"/>
        </w:rPr>
        <w:t xml:space="preserve"> ………………………………………..</w:t>
      </w:r>
    </w:p>
    <w:p>
      <w:pPr>
        <w:jc w:val="both"/>
        <w:rPr>
          <w:rFonts w:ascii="TH SarabunPSK" w:hAnsi="TH SarabunPSK" w:cs="TH SarabunPSK"/>
          <w:sz w:val="28"/>
        </w:rPr>
      </w:pPr>
    </w:p>
    <w:p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4.  เหตุผลความจำเป็น  </w:t>
      </w:r>
    </w:p>
    <w:p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5. </w:t>
      </w:r>
      <w:r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/>
          <w:sz w:val="28"/>
        </w:rPr>
        <w:t xml:space="preserve"> </w:t>
      </w:r>
    </w:p>
    <w:p>
      <w:pPr>
        <w:ind w:firstLine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5.1.............................................................................................................................................................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5.2 ...........................................................................................................................................................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5.3.............................................................................................................................................................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5.4...........................................................................................................................................................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  <w:sz w:val="28"/>
        </w:rPr>
      </w:pPr>
    </w:p>
    <w:p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6. </w:t>
      </w:r>
      <w:r>
        <w:rPr>
          <w:rFonts w:ascii="TH SarabunPSK" w:hAnsi="TH SarabunPSK" w:cs="TH SarabunPSK"/>
          <w:b/>
          <w:bCs/>
          <w:sz w:val="28"/>
          <w:cs/>
        </w:rPr>
        <w:t xml:space="preserve">ประโยชน์ใช้สอย </w:t>
      </w:r>
    </w:p>
    <w:p>
      <w:pPr>
        <w:ind w:firstLine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6.1 .............................................................................................................................................................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6.2. ...........................................................................................................................................................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6.</w:t>
      </w:r>
      <w:r>
        <w:rPr>
          <w:rFonts w:ascii="TH SarabunPSK" w:hAnsi="TH SarabunPSK" w:cs="TH SarabunPSK" w:hint="cs"/>
          <w:sz w:val="28"/>
          <w:cs/>
        </w:rPr>
        <w:t>3. .............................................................................................................................................................</w:t>
      </w:r>
    </w:p>
    <w:p>
      <w:pPr>
        <w:ind w:firstLine="284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6.</w:t>
      </w:r>
      <w:r>
        <w:rPr>
          <w:rFonts w:ascii="TH SarabunPSK" w:hAnsi="TH SarabunPSK" w:cs="TH SarabunPSK" w:hint="cs"/>
          <w:sz w:val="28"/>
          <w:cs/>
        </w:rPr>
        <w:t>4. ...........................................................................................................................................................</w:t>
      </w:r>
    </w:p>
    <w:p>
      <w:pPr>
        <w:tabs>
          <w:tab w:val="left" w:pos="196"/>
        </w:tabs>
        <w:jc w:val="thaiDistribute"/>
        <w:rPr>
          <w:rFonts w:ascii="TH SarabunPSK" w:hAnsi="TH SarabunPSK" w:cs="TH SarabunPSK"/>
          <w:sz w:val="16"/>
          <w:szCs w:val="16"/>
        </w:rPr>
      </w:pPr>
    </w:p>
    <w:p>
      <w:pPr>
        <w:tabs>
          <w:tab w:val="left" w:pos="196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>จำนวนผู้ใช้ประโยชน์จากอาคารและการปรับปรุงสิ่งก่อสร้าง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..........................  </w:t>
      </w:r>
      <w:r>
        <w:rPr>
          <w:rFonts w:ascii="TH SarabunPSK" w:hAnsi="TH SarabunPSK" w:cs="TH SarabunPSK" w:hint="cs"/>
          <w:b/>
          <w:bCs/>
          <w:sz w:val="28"/>
          <w:cs/>
        </w:rPr>
        <w:t>คน</w:t>
      </w:r>
    </w:p>
    <w:p>
      <w:pPr>
        <w:tabs>
          <w:tab w:val="left" w:pos="196"/>
        </w:tabs>
        <w:jc w:val="thaiDistribute"/>
        <w:rPr>
          <w:rFonts w:ascii="TH SarabunPSK" w:hAnsi="TH SarabunPSK" w:cs="TH SarabunPSK"/>
          <w:sz w:val="28"/>
          <w:cs/>
        </w:rPr>
      </w:pPr>
    </w:p>
    <w:p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7. สถานที่ก่อสร้าง</w:t>
      </w:r>
      <w:r>
        <w:rPr>
          <w:rFonts w:ascii="TH SarabunPSK" w:hAnsi="TH SarabunPSK" w:cs="TH SarabunPSK" w:hint="cs"/>
          <w:sz w:val="28"/>
          <w:cs/>
        </w:rPr>
        <w:t xml:space="preserve">  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  <w:sz w:val="28"/>
        </w:rPr>
      </w:pPr>
    </w:p>
    <w:p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8. </w:t>
      </w:r>
      <w:r>
        <w:rPr>
          <w:rFonts w:ascii="TH SarabunPSK" w:hAnsi="TH SarabunPSK" w:cs="TH SarabunPSK"/>
          <w:b/>
          <w:bCs/>
          <w:sz w:val="28"/>
          <w:cs/>
        </w:rPr>
        <w:t xml:space="preserve">ค่าพิกัดสถานที่ก่อสร้าง </w:t>
      </w:r>
      <w:r>
        <w:rPr>
          <w:rFonts w:ascii="TH SarabunPSK" w:hAnsi="TH SarabunPSK" w:cs="TH SarabunPSK"/>
          <w:sz w:val="28"/>
          <w:cs/>
        </w:rPr>
        <w:t>(ระบุค่าสถานที่ก่อสร้าง ทศนิยม 4 ตำแหน่ง)</w:t>
      </w:r>
    </w:p>
    <w:p>
      <w:pPr>
        <w:tabs>
          <w:tab w:val="left" w:pos="284"/>
          <w:tab w:val="left" w:pos="1560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8.1 ละติจูด</w:t>
      </w:r>
      <w:r>
        <w:rPr>
          <w:rFonts w:ascii="TH SarabunPSK" w:hAnsi="TH SarabunPSK" w:cs="TH SarabunPSK"/>
          <w:sz w:val="28"/>
          <w:cs/>
        </w:rPr>
        <w:tab/>
        <w:t>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>
        <w:rPr>
          <w:rFonts w:ascii="TH SarabunPSK" w:hAnsi="TH SarabunPSK" w:cs="TH SarabunPSK"/>
          <w:sz w:val="28"/>
          <w:cs/>
        </w:rPr>
        <w:t>................</w:t>
      </w:r>
    </w:p>
    <w:p>
      <w:pPr>
        <w:tabs>
          <w:tab w:val="left" w:pos="284"/>
          <w:tab w:val="left" w:pos="1560"/>
        </w:tabs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sz w:val="28"/>
          <w:cs/>
        </w:rPr>
        <w:tab/>
        <w:t>8.2 ลองติจูด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</w:p>
    <w:p>
      <w:pPr>
        <w:jc w:val="thaiDistribute"/>
        <w:rPr>
          <w:rFonts w:ascii="TH SarabunPSK" w:hAnsi="TH SarabunPSK" w:cs="TH SarabunPSK"/>
          <w:b/>
          <w:bCs/>
          <w:sz w:val="28"/>
        </w:rPr>
      </w:pPr>
    </w:p>
    <w:p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9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</w:rPr>
        <w:t>ข้อมูลเบื้องต้นของอาคาร</w:t>
      </w:r>
    </w:p>
    <w:p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9.1 ลักษณะอาคาร 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................................................................สูง ..............ชั้น</w:t>
      </w:r>
    </w:p>
    <w:p>
      <w:pPr>
        <w:tabs>
          <w:tab w:val="left" w:pos="284"/>
        </w:tabs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  <w:t>9.2 พื้นที่................................ตารางเมตร</w:t>
      </w:r>
    </w:p>
    <w:tbl>
      <w:tblPr>
        <w:tblW w:w="8652" w:type="dxa"/>
        <w:tblInd w:w="392" w:type="dxa"/>
        <w:tblLook w:val="04A0"/>
      </w:tblPr>
      <w:tblGrid>
        <w:gridCol w:w="5108"/>
        <w:gridCol w:w="1985"/>
        <w:gridCol w:w="1559"/>
      </w:tblGrid>
      <w:tr>
        <w:trPr>
          <w:trHeight w:val="112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สรุปพื้นที่ใช้สอย ชุดอาคาร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</w:t>
            </w:r>
          </w:p>
        </w:tc>
      </w:tr>
      <w:tr>
        <w:trPr>
          <w:trHeight w:val="112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อาคารสำนักงานอธิการบดีและการบริหารสินทรัพย์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พื้นที่ใช้สอย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หน่วย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ตร.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ม.)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1. พื้นที่ชั้นที่ 1 ทั้งหมด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2. พื้นที่ชั้นที่ 2 ทั้งหมด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3. พื้นที่ชั้นที่ 3 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4. พื้นที่ชั้นที่ 4 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5. พื้นที่ชั้นที่ 4.5 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6. พื้นที่ชั้นที่ 5 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24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7. พื้นที่ชั้นที่ 6 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ตรม.</w:t>
            </w:r>
          </w:p>
        </w:tc>
      </w:tr>
      <w:tr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พื้นที่ใช้สอยรวมทั้งหมด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ตรม.</w:t>
            </w:r>
          </w:p>
        </w:tc>
      </w:tr>
    </w:tbl>
    <w:p>
      <w:pPr>
        <w:tabs>
          <w:tab w:val="left" w:pos="28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9.3 ราคาประเมินต่อตารางเมตร...................................</w:t>
      </w:r>
      <w:r>
        <w:rPr>
          <w:rFonts w:ascii="TH SarabunPSK" w:hAnsi="TH SarabunPSK" w:cs="TH SarabunPSK" w:hint="cs"/>
          <w:sz w:val="28"/>
          <w:cs/>
        </w:rPr>
        <w:t>บาท</w:t>
      </w:r>
    </w:p>
    <w:p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</w:t>
      </w:r>
    </w:p>
    <w:tbl>
      <w:tblPr>
        <w:tblW w:w="88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3247"/>
        <w:gridCol w:w="1134"/>
        <w:gridCol w:w="1289"/>
        <w:gridCol w:w="690"/>
        <w:gridCol w:w="1289"/>
        <w:gridCol w:w="581"/>
      </w:tblGrid>
      <w:tr>
        <w:trPr>
          <w:trHeight w:val="80"/>
        </w:trPr>
        <w:tc>
          <w:tcPr>
            <w:tcW w:w="8810" w:type="dxa"/>
            <w:gridSpan w:val="7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สรุปผลการประมาณราคาก่อสร้าง</w:t>
            </w:r>
          </w:p>
        </w:tc>
      </w:tr>
      <w:tr>
        <w:trPr>
          <w:trHeight w:val="80"/>
        </w:trPr>
        <w:tc>
          <w:tcPr>
            <w:tcW w:w="8810" w:type="dxa"/>
            <w:gridSpan w:val="7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โครงการก่อสร้างอาคาร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>
        <w:trPr>
          <w:trHeight w:val="70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438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รายการ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ค่าวัสดุและค่าแรงงาน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Factor F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ราคาค่าก่อสร้าง</w:t>
            </w:r>
          </w:p>
        </w:tc>
        <w:tc>
          <w:tcPr>
            <w:tcW w:w="581" w:type="dxa"/>
            <w:vMerge w:val="restart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หมายเหตุ</w:t>
            </w:r>
          </w:p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vMerge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381" w:type="dxa"/>
            <w:gridSpan w:val="2"/>
            <w:vMerge/>
            <w:vAlign w:val="center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จำนวนเงิน/บาท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เป็นเงิน/บาท</w:t>
            </w:r>
          </w:p>
        </w:tc>
        <w:tc>
          <w:tcPr>
            <w:tcW w:w="581" w:type="dxa"/>
            <w:vMerge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ประเภทงานอาคาร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1.1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1.2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1.3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1.4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ind w:left="-108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สรุป</w:t>
            </w:r>
          </w:p>
        </w:tc>
        <w:tc>
          <w:tcPr>
            <w:tcW w:w="4381" w:type="dxa"/>
            <w:gridSpan w:val="2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คิดเป็นเงินประมาณ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352,520,696.00 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*</w:t>
            </w:r>
          </w:p>
        </w:tc>
        <w:tc>
          <w:tcPr>
            <w:tcW w:w="3247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ขนาดหรือเนื้อที่อาคาร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    19,720.00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ตารางเมตร</w:t>
            </w:r>
          </w:p>
        </w:tc>
        <w:tc>
          <w:tcPr>
            <w:tcW w:w="690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>
        <w:trPr>
          <w:trHeight w:val="7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*</w:t>
            </w:r>
          </w:p>
        </w:tc>
        <w:tc>
          <w:tcPr>
            <w:tcW w:w="3247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เฉลี่ยราคาประมาณ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    17,876.27 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  <w:cs/>
              </w:rPr>
              <w:t>บาท/ตารางเมตร</w:t>
            </w:r>
          </w:p>
        </w:tc>
        <w:tc>
          <w:tcPr>
            <w:tcW w:w="690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1289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581" w:type="dxa"/>
            <w:shd w:val="clear" w:color="auto" w:fill="BFBFBF" w:themeFill="background1" w:themeFillShade="BF"/>
            <w:noWrap/>
            <w:vAlign w:val="bottom"/>
            <w:hideMark/>
          </w:tcPr>
          <w:p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</w:tbl>
    <w:p>
      <w:pPr>
        <w:tabs>
          <w:tab w:val="left" w:pos="284"/>
        </w:tabs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บัญชีราคามาตรฐานการออกแบบอาคารที่ทำการ อาคารอยู่อาศัย และบ้านพัก ของหน่วยงานของรัฐ รัฐวิสาหกิจ .............................................................................................................................................................</w:t>
      </w:r>
    </w:p>
    <w:p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>
      <w:pPr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10</w:t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>แบบรูปรายการ</w:t>
      </w: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>(..</w:t>
      </w:r>
      <w:r>
        <w:rPr>
          <w:rFonts w:ascii="TH SarabunPSK" w:hAnsi="TH SarabunPSK" w:cs="TH SarabunPSK" w:hint="cs"/>
          <w:color w:val="000000"/>
          <w:sz w:val="28"/>
          <w:cs/>
        </w:rPr>
        <w:t>...</w:t>
      </w:r>
      <w:r>
        <w:rPr>
          <w:rFonts w:ascii="TH SarabunPSK" w:hAnsi="TH SarabunPSK" w:cs="TH SarabunPSK"/>
          <w:color w:val="000000"/>
          <w:sz w:val="28"/>
          <w:cs/>
        </w:rPr>
        <w:t>..)  มี        (...</w:t>
      </w:r>
      <w:r>
        <w:rPr>
          <w:rFonts w:ascii="TH SarabunPSK" w:hAnsi="TH SarabunPSK" w:cs="TH SarabunPSK" w:hint="cs"/>
          <w:color w:val="000000"/>
          <w:sz w:val="28"/>
          <w:cs/>
        </w:rPr>
        <w:t>...</w:t>
      </w:r>
      <w:r>
        <w:rPr>
          <w:rFonts w:ascii="TH SarabunPSK" w:hAnsi="TH SarabunPSK" w:cs="TH SarabunPSK"/>
          <w:color w:val="000000"/>
          <w:sz w:val="28"/>
          <w:cs/>
        </w:rPr>
        <w:t>.)  ไม่มี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กรณีไม่มี</w:t>
      </w:r>
      <w:r>
        <w:rPr>
          <w:rFonts w:ascii="TH SarabunPSK" w:hAnsi="TH SarabunPSK" w:cs="TH SarabunPSK"/>
          <w:color w:val="000000"/>
          <w:sz w:val="28"/>
          <w:cs/>
        </w:rPr>
        <w:t xml:space="preserve"> คาดว่าจะแล้วเสร็จ เดือน 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</w:t>
      </w:r>
      <w:r>
        <w:rPr>
          <w:rFonts w:ascii="TH SarabunPSK" w:hAnsi="TH SarabunPSK" w:cs="TH SarabunPSK"/>
          <w:color w:val="000000"/>
          <w:sz w:val="28"/>
          <w:cs/>
        </w:rPr>
        <w:t>...........    ปี 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</w:t>
      </w:r>
      <w:r>
        <w:rPr>
          <w:rFonts w:ascii="TH SarabunPSK" w:hAnsi="TH SarabunPSK" w:cs="TH SarabunPSK"/>
          <w:color w:val="000000"/>
          <w:sz w:val="28"/>
          <w:cs/>
        </w:rPr>
        <w:t>.......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u w:val="single"/>
          <w:cs/>
        </w:rPr>
        <w:t>ขณะนี้อยู่ในขั้นตอน</w:t>
      </w:r>
      <w:r>
        <w:rPr>
          <w:rFonts w:ascii="TH SarabunPSK" w:hAnsi="TH SarabunPSK" w:cs="TH SarabunPSK"/>
          <w:color w:val="000000"/>
          <w:sz w:val="28"/>
          <w:cs/>
        </w:rPr>
        <w:t>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</w:t>
      </w:r>
      <w:r>
        <w:rPr>
          <w:rFonts w:ascii="TH SarabunPSK" w:hAnsi="TH SarabunPSK" w:cs="TH SarabunPSK"/>
          <w:color w:val="000000"/>
          <w:sz w:val="28"/>
          <w:cs/>
        </w:rPr>
        <w:t>...................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b/>
          <w:bCs/>
          <w:color w:val="000000"/>
          <w:sz w:val="28"/>
          <w:u w:val="single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sz w:val="28"/>
          <w:u w:val="single"/>
          <w:cs/>
        </w:rPr>
        <w:t>กรณีมี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2835"/>
      </w:tblGrid>
      <w:tr>
        <w:tc>
          <w:tcPr>
            <w:tcW w:w="5812" w:type="dxa"/>
          </w:tcPr>
          <w:p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แบบรูปรายการ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จำนวนแผ่น</w:t>
            </w:r>
          </w:p>
        </w:tc>
      </w:tr>
      <w:tr>
        <w:tc>
          <w:tcPr>
            <w:tcW w:w="5812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10.1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…………………………………………………………………………………….……………..</w:t>
            </w:r>
          </w:p>
        </w:tc>
        <w:tc>
          <w:tcPr>
            <w:tcW w:w="2835" w:type="dxa"/>
          </w:tcPr>
          <w:p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แผ่น</w:t>
            </w:r>
          </w:p>
        </w:tc>
      </w:tr>
      <w:tr>
        <w:tc>
          <w:tcPr>
            <w:tcW w:w="5812" w:type="dxa"/>
          </w:tcPr>
          <w:p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10.2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…………………………………………………………………………………………………..</w:t>
            </w:r>
          </w:p>
        </w:tc>
        <w:tc>
          <w:tcPr>
            <w:tcW w:w="2835" w:type="dxa"/>
          </w:tcPr>
          <w:p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แผ่น</w:t>
            </w:r>
          </w:p>
        </w:tc>
      </w:tr>
      <w:tr>
        <w:tc>
          <w:tcPr>
            <w:tcW w:w="5812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10.3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…………………………………………………………………………………………………..</w:t>
            </w:r>
          </w:p>
        </w:tc>
        <w:tc>
          <w:tcPr>
            <w:tcW w:w="2835" w:type="dxa"/>
          </w:tcPr>
          <w:p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แผ่น</w:t>
            </w:r>
          </w:p>
        </w:tc>
      </w:tr>
    </w:tbl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11.</w:t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>ราคาประมาณการ (</w:t>
      </w:r>
      <w:r>
        <w:rPr>
          <w:rFonts w:ascii="TH SarabunPSK" w:hAnsi="TH SarabunPSK" w:cs="TH SarabunPSK"/>
          <w:b/>
          <w:bCs/>
          <w:color w:val="000000"/>
          <w:sz w:val="28"/>
        </w:rPr>
        <w:t>BOQ)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</w:t>
      </w:r>
      <w:r>
        <w:rPr>
          <w:rFonts w:ascii="TH SarabunPSK" w:hAnsi="TH SarabunPSK" w:cs="TH SarabunPSK"/>
          <w:color w:val="000000"/>
          <w:sz w:val="28"/>
          <w:cs/>
        </w:rPr>
        <w:t>(....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>
        <w:rPr>
          <w:rFonts w:ascii="TH SarabunPSK" w:hAnsi="TH SarabunPSK" w:cs="TH SarabunPSK"/>
          <w:color w:val="000000"/>
          <w:sz w:val="28"/>
          <w:cs/>
        </w:rPr>
        <w:t>)  มี  วงเงิน....................บาท     (.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>
        <w:rPr>
          <w:rFonts w:ascii="TH SarabunPSK" w:hAnsi="TH SarabunPSK" w:cs="TH SarabunPSK"/>
          <w:color w:val="000000"/>
          <w:sz w:val="28"/>
          <w:cs/>
        </w:rPr>
        <w:t>....)  ไม่มี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  <w:t>กรณีไม่มีคาดว่าจะแล้วเสร็จ   เดือน.....................</w:t>
      </w:r>
      <w:r>
        <w:rPr>
          <w:rFonts w:ascii="TH SarabunPSK" w:hAnsi="TH SarabunPSK" w:cs="TH SarabunPSK"/>
          <w:color w:val="000000"/>
          <w:sz w:val="28"/>
          <w:cs/>
        </w:rPr>
        <w:tab/>
        <w:t>ปี...........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  <w:t>ขณะนี้อยู่ในขั้นตอน...................................</w:t>
      </w:r>
    </w:p>
    <w:p>
      <w:pPr>
        <w:tabs>
          <w:tab w:val="left" w:pos="280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12. ลักษณะการก่อสร้าง</w:t>
      </w:r>
      <w:r>
        <w:rPr>
          <w:rFonts w:ascii="TH SarabunPSK" w:hAnsi="TH SarabunPSK" w:cs="TH SarabunPSK"/>
          <w:b/>
          <w:bCs/>
          <w:color w:val="000000"/>
          <w:sz w:val="28"/>
        </w:rPr>
        <w:t>/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>ปรับปรุง</w:t>
      </w:r>
    </w:p>
    <w:p>
      <w:pPr>
        <w:tabs>
          <w:tab w:val="left" w:pos="280"/>
        </w:tabs>
        <w:jc w:val="right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หน่วย </w:t>
      </w:r>
      <w:r>
        <w:rPr>
          <w:rFonts w:ascii="TH SarabunPSK" w:hAnsi="TH SarabunPSK" w:cs="TH SarabunPSK"/>
          <w:b/>
          <w:bCs/>
          <w:color w:val="000000"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บาท</w:t>
      </w:r>
    </w:p>
    <w:tbl>
      <w:tblPr>
        <w:tblW w:w="893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8"/>
        <w:gridCol w:w="1754"/>
        <w:gridCol w:w="1650"/>
        <w:gridCol w:w="1730"/>
        <w:gridCol w:w="1670"/>
      </w:tblGrid>
      <w:tr>
        <w:tc>
          <w:tcPr>
            <w:tcW w:w="2128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กิจกรรม /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ลักษณะการ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ดำเนินงาน</w:t>
            </w:r>
          </w:p>
        </w:tc>
        <w:tc>
          <w:tcPr>
            <w:tcW w:w="1754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ขนาด / ปริมาณ</w:t>
            </w:r>
          </w:p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หน่วย</w:t>
            </w:r>
          </w:p>
        </w:tc>
        <w:tc>
          <w:tcPr>
            <w:tcW w:w="1650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ค่าวัสดุ</w:t>
            </w:r>
          </w:p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(บาท)</w:t>
            </w:r>
          </w:p>
        </w:tc>
        <w:tc>
          <w:tcPr>
            <w:tcW w:w="1730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ค่าแรงงาน</w:t>
            </w:r>
          </w:p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(บาท)</w:t>
            </w:r>
          </w:p>
        </w:tc>
        <w:tc>
          <w:tcPr>
            <w:tcW w:w="1670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รวมเงิน</w:t>
            </w:r>
          </w:p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บาท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>
        <w:tc>
          <w:tcPr>
            <w:tcW w:w="2128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1.</w:t>
            </w:r>
          </w:p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2.</w:t>
            </w:r>
          </w:p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3.</w:t>
            </w:r>
          </w:p>
        </w:tc>
        <w:tc>
          <w:tcPr>
            <w:tcW w:w="1754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5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3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7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>
        <w:tc>
          <w:tcPr>
            <w:tcW w:w="2128" w:type="dxa"/>
          </w:tcPr>
          <w:p>
            <w:pPr>
              <w:tabs>
                <w:tab w:val="left" w:pos="28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754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5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3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70" w:type="dxa"/>
          </w:tcPr>
          <w:p>
            <w:pPr>
              <w:tabs>
                <w:tab w:val="left" w:pos="2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>
      <w:pPr>
        <w:tabs>
          <w:tab w:val="left" w:pos="280"/>
        </w:tabs>
        <w:jc w:val="thaiDistribute"/>
        <w:rPr>
          <w:rFonts w:ascii="TH SarabunPSK" w:hAnsi="TH SarabunPSK" w:cs="TH SarabunPSK"/>
          <w:b/>
          <w:bCs/>
          <w:color w:val="000000"/>
          <w:sz w:val="14"/>
          <w:szCs w:val="14"/>
          <w:cs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14"/>
          <w:szCs w:val="14"/>
        </w:rPr>
      </w:pPr>
    </w:p>
    <w:p>
      <w:pPr>
        <w:tabs>
          <w:tab w:val="left" w:pos="280"/>
        </w:tabs>
        <w:jc w:val="thaiDistribute"/>
        <w:rPr>
          <w:rFonts w:ascii="TH SarabunPSK" w:hAnsi="TH SarabunPSK" w:cs="TH SarabunPSK"/>
          <w:color w:val="000000"/>
          <w:sz w:val="14"/>
          <w:szCs w:val="14"/>
          <w:cs/>
        </w:rPr>
      </w:pPr>
    </w:p>
    <w:p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13. </w:t>
      </w:r>
      <w:r>
        <w:rPr>
          <w:rFonts w:ascii="TH SarabunPSK" w:hAnsi="TH SarabunPSK" w:cs="TH SarabunPSK"/>
          <w:b/>
          <w:bCs/>
          <w:sz w:val="28"/>
          <w:cs/>
        </w:rPr>
        <w:t>แผนการใช้จ่ายงบประมาณ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ประจำปีงบประมาณ พ.ศ.2560 </w:t>
      </w:r>
      <w:r>
        <w:rPr>
          <w:rFonts w:ascii="TH SarabunPSK" w:hAnsi="TH SarabunPSK" w:cs="TH SarabunPSK"/>
          <w:b/>
          <w:bCs/>
          <w:sz w:val="28"/>
          <w:cs/>
        </w:rPr>
        <w:t xml:space="preserve"> (ระบุจำนวนเงินงบประมาณ)</w:t>
      </w:r>
    </w:p>
    <w:p>
      <w:pPr>
        <w:ind w:left="720" w:right="11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หน่วย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/>
          <w:b/>
          <w:bCs/>
          <w:cs/>
        </w:rPr>
        <w:t>ล้านบาท ( ทศนิยม 4 ตำแหน่ง )</w:t>
      </w:r>
    </w:p>
    <w:tbl>
      <w:tblPr>
        <w:tblW w:w="89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632"/>
        <w:gridCol w:w="636"/>
        <w:gridCol w:w="629"/>
        <w:gridCol w:w="633"/>
        <w:gridCol w:w="637"/>
        <w:gridCol w:w="633"/>
        <w:gridCol w:w="645"/>
        <w:gridCol w:w="638"/>
        <w:gridCol w:w="633"/>
        <w:gridCol w:w="632"/>
        <w:gridCol w:w="632"/>
        <w:gridCol w:w="631"/>
      </w:tblGrid>
      <w:tr>
        <w:tc>
          <w:tcPr>
            <w:tcW w:w="1308" w:type="dxa"/>
            <w:vMerge w:val="restart"/>
            <w:vAlign w:val="center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897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พ.ศ.2559</w:t>
            </w:r>
          </w:p>
        </w:tc>
        <w:tc>
          <w:tcPr>
            <w:tcW w:w="5714" w:type="dxa"/>
            <w:gridSpan w:val="9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พ.ศ.2560</w:t>
            </w:r>
          </w:p>
        </w:tc>
      </w:tr>
      <w:tr>
        <w:tc>
          <w:tcPr>
            <w:tcW w:w="1308" w:type="dxa"/>
            <w:vMerge/>
            <w:vAlign w:val="center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97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1903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1916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1895" w:type="dxa"/>
            <w:gridSpan w:val="3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</w:t>
            </w:r>
          </w:p>
        </w:tc>
      </w:tr>
      <w:tr>
        <w:tc>
          <w:tcPr>
            <w:tcW w:w="1308" w:type="dxa"/>
            <w:vMerge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2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636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629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633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637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633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645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638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633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632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632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631" w:type="dxa"/>
          </w:tcPr>
          <w:p>
            <w:pPr>
              <w:ind w:right="11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</w:tr>
      <w:tr>
        <w:tc>
          <w:tcPr>
            <w:tcW w:w="1308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ลงนามสัญญา</w:t>
            </w: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6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9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8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1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  <w:tr>
        <w:tc>
          <w:tcPr>
            <w:tcW w:w="1308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เบิกจ่ายเงิน</w:t>
            </w: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6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29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8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3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2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1" w:type="dxa"/>
          </w:tcPr>
          <w:p>
            <w:pPr>
              <w:ind w:right="11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>
      <w:pPr>
        <w:jc w:val="thaiDistribute"/>
        <w:rPr>
          <w:rFonts w:ascii="TH SarabunPSK" w:hAnsi="TH SarabunPSK" w:cs="TH SarabunPSK"/>
          <w:b/>
          <w:bCs/>
          <w:sz w:val="28"/>
        </w:rPr>
      </w:pPr>
    </w:p>
    <w:p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14</w:t>
      </w:r>
      <w:r>
        <w:rPr>
          <w:rFonts w:ascii="TH SarabunPSK" w:hAnsi="TH SarabunPSK" w:cs="TH SarabunPSK"/>
          <w:b/>
          <w:bCs/>
          <w:sz w:val="28"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</w:rPr>
        <w:t>รายละเอียดการแบ่งงวดงาน</w:t>
      </w:r>
    </w:p>
    <w:p>
      <w:pPr>
        <w:rPr>
          <w:rFonts w:ascii="TH SarabunPSK" w:hAnsi="TH SarabunPSK" w:cs="TH SarabunPSK"/>
          <w:sz w:val="16"/>
          <w:szCs w:val="16"/>
        </w:rPr>
      </w:pPr>
    </w:p>
    <w:tbl>
      <w:tblPr>
        <w:tblW w:w="8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50"/>
        <w:gridCol w:w="1560"/>
        <w:gridCol w:w="1559"/>
        <w:gridCol w:w="1984"/>
        <w:gridCol w:w="1973"/>
      </w:tblGrid>
      <w:tr>
        <w:tc>
          <w:tcPr>
            <w:tcW w:w="959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งวดงาน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กำหนดวันตรวจรับตามสัญญา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วันตรวจรับงาน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จำนวนเงินที่ต้องจ่าย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จ่ายสะสม</w:t>
            </w:r>
          </w:p>
        </w:tc>
      </w:tr>
      <w:tr>
        <w:tc>
          <w:tcPr>
            <w:tcW w:w="9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3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9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3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9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3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</w:tr>
      <w:tr>
        <w:tc>
          <w:tcPr>
            <w:tcW w:w="9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3" w:type="dxa"/>
          </w:tcPr>
          <w:p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15. </w:t>
      </w:r>
      <w:r>
        <w:rPr>
          <w:rFonts w:ascii="TH SarabunPSK" w:hAnsi="TH SarabunPSK" w:cs="TH SarabunPSK" w:hint="cs"/>
          <w:b/>
          <w:bCs/>
          <w:cs/>
        </w:rPr>
        <w:t>คำชี้แจงอื่น ๆ เพื่อประกอบการพิจารณา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sectPr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03" w:right="1440" w:bottom="360" w:left="1797" w:header="709" w:footer="841" w:gutter="0"/>
      <w:pgNumType w:start="5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</w:pPr>
  </w:p>
  <w:p>
    <w:pPr>
      <w:pStyle w:val="a3"/>
      <w:ind w:right="360"/>
      <w:rPr>
        <w:rFonts w:ascii="Angsana New" w:hAnsi="Angsana Ne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ind w:right="-687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/>
        <w:cs/>
      </w:rPr>
      <w:t>แบบเสนอขออนุมัติรายการก่อสร้างและปรับปรุงสิ่งก่อสร้าง</w:t>
    </w:r>
    <w:r>
      <w:rPr>
        <w:rFonts w:ascii="TH SarabunPSK" w:hAnsi="TH SarabunPSK" w:cs="TH SarabunPSK"/>
      </w:rPr>
      <w:t xml:space="preserve"> </w:t>
    </w:r>
    <w:r>
      <w:rPr>
        <w:rFonts w:ascii="TH SarabunPSK" w:hAnsi="TH SarabunPSK" w:cs="TH SarabunPSK"/>
        <w:cs/>
      </w:rPr>
      <w:t>ง.5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B54"/>
    <w:multiLevelType w:val="hybridMultilevel"/>
    <w:tmpl w:val="FE6C0DDC"/>
    <w:lvl w:ilvl="0" w:tplc="AB08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001DD"/>
    <w:multiLevelType w:val="hybridMultilevel"/>
    <w:tmpl w:val="4D44B662"/>
    <w:lvl w:ilvl="0" w:tplc="8A8803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AF6DF0"/>
    <w:multiLevelType w:val="hybridMultilevel"/>
    <w:tmpl w:val="C0703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20CF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A042D"/>
    <w:multiLevelType w:val="hybridMultilevel"/>
    <w:tmpl w:val="B888D042"/>
    <w:lvl w:ilvl="0" w:tplc="1B18EE3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D2342"/>
    <w:multiLevelType w:val="hybridMultilevel"/>
    <w:tmpl w:val="BFC6B7D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7C7F0C"/>
    <w:multiLevelType w:val="hybridMultilevel"/>
    <w:tmpl w:val="58B8F0C4"/>
    <w:lvl w:ilvl="0" w:tplc="1B18EE3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698308C9"/>
    <w:multiLevelType w:val="singleLevel"/>
    <w:tmpl w:val="7452C6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6B82176C"/>
    <w:multiLevelType w:val="multilevel"/>
    <w:tmpl w:val="986879F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7F8E2C9E"/>
    <w:multiLevelType w:val="hybridMultilevel"/>
    <w:tmpl w:val="5CBE5B7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40"/>
  <w:drawingGridVerticalSpacing w:val="381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ngsan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annotation text"/>
    <w:basedOn w:val="a"/>
    <w:semiHidden/>
    <w:rPr>
      <w:rFonts w:eastAsia="SimSun"/>
      <w:sz w:val="20"/>
      <w:szCs w:val="20"/>
      <w:lang w:eastAsia="zh-CN"/>
    </w:rPr>
  </w:style>
  <w:style w:type="paragraph" w:styleId="20">
    <w:name w:val="Body Text 2"/>
    <w:basedOn w:val="a"/>
    <w:pPr>
      <w:jc w:val="both"/>
    </w:pPr>
    <w:rPr>
      <w:rFonts w:ascii="Angsana New" w:eastAsia="SimSun" w:hAnsi="Angsana New"/>
      <w:sz w:val="28"/>
      <w:lang w:eastAsia="zh-CN"/>
    </w:rPr>
  </w:style>
  <w:style w:type="paragraph" w:styleId="a8">
    <w:name w:val="Balloon Text"/>
    <w:basedOn w:val="a"/>
    <w:semiHidden/>
    <w:rPr>
      <w:rFonts w:ascii="Tahoma" w:hAnsi="Tahoma"/>
      <w:sz w:val="16"/>
      <w:szCs w:val="18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ท้ายกระดาษ อักขระ"/>
    <w:link w:val="a3"/>
    <w:uiPriority w:val="99"/>
    <w:rPr>
      <w:sz w:val="24"/>
      <w:szCs w:val="28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FBFA4-CFD9-4EAE-AFD5-98B2AD8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แบบ ง</vt:lpstr>
      <vt:lpstr>    รายละเอียดคำชี้แจงรายการก่อสร้างและปรับปรุงสิ่งก่อสร้าง งบประมาณรายจ่ายประจำปี 2</vt:lpstr>
      <vt:lpstr>แบบ ง</vt:lpstr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ง</dc:title>
  <dc:creator>sds</dc:creator>
  <cp:lastModifiedBy>karom</cp:lastModifiedBy>
  <cp:revision>20</cp:revision>
  <cp:lastPrinted>2016-10-18T08:20:00Z</cp:lastPrinted>
  <dcterms:created xsi:type="dcterms:W3CDTF">2016-05-30T01:07:00Z</dcterms:created>
  <dcterms:modified xsi:type="dcterms:W3CDTF">2016-10-19T03:23:00Z</dcterms:modified>
</cp:coreProperties>
</file>