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38E87D24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3-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5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220D6590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ณ </w:t>
      </w:r>
      <w:r w:rsidR="489881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2570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EE4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16"/>
          <w:szCs w:val="16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EE4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DFF9F30" w14:textId="65519510" w:rsidR="00654562" w:rsidRPr="005845F6" w:rsidRDefault="000C0252" w:rsidP="0065456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654562" w:rsidRPr="00584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</w:p>
    <w:p w14:paraId="30E539DB" w14:textId="4D0D74BA" w:rsidR="00B56FC6" w:rsidRPr="005845F6" w:rsidRDefault="00B56FC6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แผนแม่บทและแผนย่อย" w:history="1">
        <w:r w:rsidRPr="005845F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แผนแม่บท.</w:t>
        </w:r>
      </w:hyperlink>
      <w:r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4E7DEA"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5845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1E5D472" w14:textId="77777777" w:rsidR="00F5541B" w:rsidRPr="005845F6" w:rsidRDefault="00F5541B" w:rsidP="005F7B69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4"/>
          <w:szCs w:val="14"/>
        </w:rPr>
      </w:pPr>
    </w:p>
    <w:p w14:paraId="5DC05201" w14:textId="1E2750C0" w:rsidR="00FE60BB" w:rsidRPr="000C0252" w:rsidRDefault="000C0252" w:rsidP="005F7B6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5F7B69" w:rsidRPr="005845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2. </w:t>
      </w:r>
      <w:r w:rsidR="005F7B69" w:rsidRPr="005845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5F7B69" w:rsidRPr="005845F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หมุดหมายใด ภายใต้แแผนพัฒนาเศรษฐกิจและสังคมแห่งชาติ</w:t>
      </w:r>
    </w:p>
    <w:p w14:paraId="34132F93" w14:textId="3A4BC9BB" w:rsidR="005F7B69" w:rsidRDefault="00FE60BB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0252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5F7B69" w:rsidRPr="000C0252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มากที่สุด</w:t>
      </w:r>
      <w:r w:rsidR="005F7B69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7B69"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673F20A7" w14:textId="4269C825" w:rsidR="00907E3B" w:rsidRPr="00E15961" w:rsidRDefault="005F7B69" w:rsidP="00E1596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หมุดหมาย" w:history="1">
        <w:r w:rsidRPr="000C025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หมุดหมาย</w:t>
        </w:r>
      </w:hyperlink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207A2DDE" w14:textId="3066AAE9" w:rsidR="00907E3B" w:rsidRPr="00DD6F03" w:rsidRDefault="000C0252" w:rsidP="000C0252">
      <w:pPr>
        <w:pStyle w:val="ListParagraph"/>
        <w:spacing w:before="240" w:after="0" w:line="240" w:lineRule="auto"/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D6F03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Pr="00DD6F03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D6F03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 xml:space="preserve"> </w:t>
      </w:r>
      <w:r w:rsidR="00907E3B" w:rsidRPr="00DD6F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ผลที่คาดว่าจะได้รับของโครงการนี้สอดคล้องกับ</w:t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begin"/>
      </w:r>
      <w:r w:rsidRPr="00DD6F03">
        <w:rPr>
          <w:rFonts w:ascii="TH SarabunPSK" w:eastAsia="Cordia New" w:hAnsi="TH SarabunPSK" w:cs="TH SarabunPSK" w:hint="cs"/>
          <w:b/>
          <w:bCs/>
          <w:sz w:val="32"/>
          <w:szCs w:val="32"/>
        </w:rPr>
        <w:instrText xml:space="preserve">HYPERLINK </w:instrText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</w:rPr>
        <w:instrText xml:space="preserve"> \l </w:instrText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  <w:cs/>
        </w:rPr>
        <w:instrText>"นโยบายสำคัญของรัฐบาล"</w:instrText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  <w:cs/>
        </w:rPr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separate"/>
      </w:r>
      <w:r w:rsidR="00907E3B" w:rsidRPr="00DD6F03">
        <w:rPr>
          <w:rStyle w:val="Hyperlink"/>
          <w:rFonts w:ascii="TH SarabunPSK" w:eastAsia="Cordia New" w:hAnsi="TH SarabunPSK" w:cs="TH SarabunPSK" w:hint="cs"/>
          <w:b/>
          <w:bCs/>
          <w:sz w:val="32"/>
          <w:szCs w:val="32"/>
          <w:cs/>
        </w:rPr>
        <w:t>นโยบายสำคัญ</w:t>
      </w:r>
      <w:r w:rsidRPr="00DD6F03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end"/>
      </w:r>
      <w:r w:rsidR="00907E3B" w:rsidRPr="00DD6F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ของรัฐบาลใดมากที่สุด</w:t>
      </w:r>
      <w:r w:rsidR="00907E3B" w:rsidRPr="00DD6F0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8017D22" w14:textId="118C8819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ความท้าทาย 9 ประการ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7C2A56EB" w14:textId="07B20E5C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นโยบายเร่งด่วน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7F555FD7" w14:textId="77777777" w:rsidR="00224AC4" w:rsidRPr="0043047B" w:rsidRDefault="00224AC4" w:rsidP="0043047B">
      <w:pPr>
        <w:spacing w:after="0"/>
        <w:ind w:left="851"/>
        <w:rPr>
          <w:rFonts w:ascii="TH SarabunPSK" w:hAnsi="TH SarabunPSK" w:cs="TH SarabunPSK"/>
          <w:sz w:val="32"/>
          <w:szCs w:val="32"/>
          <w:lang w:val="th-TH"/>
        </w:rPr>
      </w:pPr>
      <w:r w:rsidRPr="0043047B">
        <w:rPr>
          <w:rFonts w:ascii="TH SarabunPSK" w:hAnsi="TH SarabunPSK" w:cs="TH SarabunPSK"/>
          <w:sz w:val="32"/>
          <w:szCs w:val="32"/>
          <w:cs/>
          <w:lang w:val="th-TH"/>
        </w:rPr>
        <w:t>นโยบายระยะกลาง-ยาว</w:t>
      </w:r>
      <w:r w:rsidRPr="0043047B">
        <w:rPr>
          <w:rFonts w:ascii="TH SarabunPSK" w:hAnsi="TH SarabunPSK" w:cs="TH SarabunPSK"/>
          <w:sz w:val="32"/>
          <w:szCs w:val="32"/>
          <w:lang w:val="th-TH"/>
        </w:rPr>
        <w:tab/>
        <w:t>...................... (Drop-down) </w:t>
      </w:r>
    </w:p>
    <w:p w14:paraId="34384427" w14:textId="77777777" w:rsidR="00907E3B" w:rsidRPr="005845F6" w:rsidRDefault="00907E3B" w:rsidP="00907E3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5F6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ขอให้พิจารณาเอกสารนโยบายสำคัญของรัฐบาลที่แนบมาด้วย</w:t>
      </w:r>
    </w:p>
    <w:p w14:paraId="5FAC63F7" w14:textId="77777777" w:rsidR="00F5541B" w:rsidRPr="005845F6" w:rsidRDefault="00F5541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0"/>
          <w:szCs w:val="10"/>
        </w:rPr>
      </w:pPr>
    </w:p>
    <w:p w14:paraId="612E627B" w14:textId="22226E89" w:rsidR="002D7C99" w:rsidRPr="005845F6" w:rsidRDefault="000C025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8B7991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ด้านการวิจัย</w:t>
      </w:r>
      <w:r w:rsidR="00717E9B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และพัฒนานวัตกรรม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ของหน่วยงาน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............</w:t>
      </w:r>
      <w:r w:rsidR="00717E9B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5845F6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5845F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2"/>
          <w:szCs w:val="12"/>
        </w:rPr>
      </w:pPr>
    </w:p>
    <w:p w14:paraId="0E54FAC2" w14:textId="1DF74747" w:rsidR="002D7C99" w:rsidRPr="005845F6" w:rsidRDefault="000C025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8B7991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D7C9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ความสอดคล้องกับเป้าประสงค์ของหน่วยงาน </w:t>
      </w:r>
      <w:r w:rsidR="002D7C99" w:rsidRPr="005845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.........................................................</w:t>
      </w:r>
      <w:r w:rsidR="00507526" w:rsidRPr="005845F6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5845F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Pr="005845F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2"/>
          <w:szCs w:val="12"/>
        </w:rPr>
      </w:pPr>
    </w:p>
    <w:p w14:paraId="046C5772" w14:textId="3276298A" w:rsidR="00364C59" w:rsidRPr="000C0252" w:rsidRDefault="000C0252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845F6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8B7991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654562" w:rsidRPr="005845F6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OKR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="00E8142E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0B4A88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ปีงบประมาณ</w:t>
      </w:r>
      <w:r w:rsidR="00E8142E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ที่เสนอขอ</w:t>
      </w:r>
      <w:r w:rsidR="000B4A88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64C59" w:rsidRPr="005845F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0C0252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เชิงปริมาณ</w:t>
      </w:r>
    </w:p>
    <w:p w14:paraId="70B2E448" w14:textId="5B924C96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เชิงคุณภาพ</w:t>
      </w:r>
    </w:p>
    <w:p w14:paraId="52358B1D" w14:textId="03A07B99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28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52901C47" w14:textId="77777777" w:rsidR="0043047B" w:rsidRDefault="0043047B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45DEE4F8" w14:textId="54DD8DA7" w:rsidR="00364C59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E15961">
        <w:rPr>
          <w:rFonts w:ascii="TH SarabunPSK" w:eastAsia="Sarabun" w:hAnsi="TH SarabunPSK" w:cs="TH SarabunPSK"/>
          <w:sz w:val="28"/>
          <w:cs/>
        </w:rPr>
        <w:lastRenderedPageBreak/>
        <w:t xml:space="preserve">หมายเหตุ </w:t>
      </w:r>
      <w:r w:rsidRPr="00E15961">
        <w:rPr>
          <w:rFonts w:ascii="TH SarabunPSK" w:eastAsia="Sarabun" w:hAnsi="TH SarabunPSK" w:cs="TH SarabunPSK"/>
          <w:sz w:val="28"/>
        </w:rPr>
        <w:t xml:space="preserve">: </w:t>
      </w:r>
    </w:p>
    <w:p w14:paraId="1302CE6C" w14:textId="77777777" w:rsidR="00364C59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5961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7D945E1" w14:textId="0902CCD7" w:rsidR="00983413" w:rsidRPr="00E15961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E15961">
        <w:rPr>
          <w:rFonts w:ascii="TH SarabunPSK" w:eastAsia="Sarabun" w:hAnsi="TH SarabunPSK" w:cs="TH SarabunPSK" w:hint="cs"/>
          <w:sz w:val="28"/>
          <w:cs/>
        </w:rPr>
        <w:t>ค่า</w:t>
      </w:r>
      <w:r w:rsidRPr="00E15961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69F1EBF2" w14:textId="2E28A04F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889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Pr="003E788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4A48D5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E15961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5961">
        <w:rPr>
          <w:rFonts w:ascii="TH SarabunPSK" w:hAnsi="TH SarabunPSK" w:cs="TH SarabunPSK"/>
          <w:sz w:val="28"/>
          <w:cs/>
        </w:rPr>
        <w:t xml:space="preserve">หมายเหตุ </w:t>
      </w:r>
      <w:r w:rsidRPr="00E15961">
        <w:rPr>
          <w:rFonts w:ascii="TH SarabunPSK" w:hAnsi="TH SarabunPSK" w:cs="TH SarabunPSK"/>
          <w:sz w:val="28"/>
        </w:rPr>
        <w:t>:</w:t>
      </w:r>
    </w:p>
    <w:p w14:paraId="102E5AD2" w14:textId="1057459C" w:rsidR="00983413" w:rsidRPr="00E15961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  <w:cs/>
        </w:rPr>
      </w:pPr>
      <w:r w:rsidRPr="00E15961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  <w:r w:rsidR="00E42E1E" w:rsidRPr="00E15961">
        <w:rPr>
          <w:rFonts w:ascii="TH SarabunPSK" w:hAnsi="TH SarabunPSK" w:cs="TH SarabunPSK"/>
          <w:sz w:val="28"/>
          <w:szCs w:val="28"/>
        </w:rPr>
        <w:t xml:space="preserve"> </w:t>
      </w:r>
      <w:r w:rsidR="00E42E1E" w:rsidRPr="00E15961">
        <w:rPr>
          <w:rFonts w:ascii="TH SarabunPSK" w:hAnsi="TH SarabunPSK" w:cs="TH SarabunPSK" w:hint="cs"/>
          <w:sz w:val="28"/>
          <w:szCs w:val="28"/>
          <w:cs/>
        </w:rPr>
        <w:t>(ปีงบประมาณ 2570)</w:t>
      </w:r>
    </w:p>
    <w:p w14:paraId="5D5EDF7D" w14:textId="77777777" w:rsidR="00983413" w:rsidRPr="00E15961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E15961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10C27C7C" w14:textId="77777777" w:rsidR="00983413" w:rsidRPr="00EE4BCF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E023DC0" w14:textId="16FDE0A9" w:rsidR="00B108A7" w:rsidRPr="000C0252" w:rsidRDefault="000C0252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0252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B108A7" w:rsidRPr="000C025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ชื่อผู้อำนวยการแผนงาน </w:t>
      </w:r>
      <w:r w:rsidR="00B108A7" w:rsidRPr="000C0252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B108A7" w:rsidRPr="000C025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ผู้รับผิดชอบแผนงาน</w:t>
      </w:r>
      <w:r w:rsidR="00B108A7" w:rsidRPr="000C0252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="000E75C7" w:rsidRPr="000C0252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40FE53D" w14:textId="2E416A54" w:rsidR="00023596" w:rsidRPr="00E15961" w:rsidRDefault="00023596" w:rsidP="00CE437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E15961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  <w:r w:rsidR="00FB1769" w:rsidRPr="00E1596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B1769" w:rsidRPr="00E15961">
        <w:rPr>
          <w:rFonts w:ascii="TH Sarabun New" w:hAnsi="TH Sarabun New" w:cs="TH Sarabun New"/>
          <w:b/>
          <w:bCs/>
          <w:sz w:val="28"/>
        </w:rPr>
        <w:t>:</w:t>
      </w:r>
      <w:r w:rsidR="00705D2D" w:rsidRPr="00E15961">
        <w:rPr>
          <w:rFonts w:ascii="TH Sarabun New" w:hAnsi="TH Sarabun New" w:cs="TH Sarabun New"/>
          <w:b/>
          <w:bCs/>
          <w:sz w:val="28"/>
        </w:rPr>
        <w:t xml:space="preserve"> </w:t>
      </w:r>
      <w:r w:rsidR="00705D2D" w:rsidRPr="00E15961">
        <w:rPr>
          <w:rFonts w:ascii="TH Sarabun New" w:hAnsi="TH Sarabun New" w:cs="TH Sarabun New" w:hint="cs"/>
          <w:sz w:val="28"/>
          <w:cs/>
        </w:rPr>
        <w:t>ผู้อำนวยการแผนงานม</w:t>
      </w:r>
      <w:r w:rsidR="00782FC1" w:rsidRPr="00E15961">
        <w:rPr>
          <w:rFonts w:ascii="TH Sarabun New" w:hAnsi="TH Sarabun New" w:cs="TH Sarabun New" w:hint="cs"/>
          <w:sz w:val="28"/>
          <w:cs/>
        </w:rPr>
        <w:t>ีหน้าที่</w:t>
      </w:r>
      <w:r w:rsidR="00653F95" w:rsidRPr="00E15961">
        <w:rPr>
          <w:rFonts w:ascii="TH Sarabun New" w:hAnsi="TH Sarabun New" w:cs="TH Sarabun New" w:hint="cs"/>
          <w:sz w:val="28"/>
          <w:cs/>
        </w:rPr>
        <w:t>ดำเนินการให้</w:t>
      </w:r>
      <w:r w:rsidR="00D91218" w:rsidRPr="00E15961">
        <w:rPr>
          <w:rFonts w:ascii="TH Sarabun New" w:hAnsi="TH Sarabun New" w:cs="TH Sarabun New" w:hint="cs"/>
          <w:sz w:val="28"/>
          <w:cs/>
        </w:rPr>
        <w:t>แผน</w:t>
      </w:r>
      <w:r w:rsidR="00746FBF" w:rsidRPr="00E15961">
        <w:rPr>
          <w:rFonts w:ascii="TH Sarabun New" w:hAnsi="TH Sarabun New" w:cs="TH Sarabun New" w:hint="cs"/>
          <w:sz w:val="28"/>
          <w:cs/>
        </w:rPr>
        <w:t>งาน</w:t>
      </w:r>
      <w:r w:rsidR="00D91218" w:rsidRPr="00E15961">
        <w:rPr>
          <w:rFonts w:ascii="TH Sarabun New" w:hAnsi="TH Sarabun New" w:cs="TH Sarabun New" w:hint="cs"/>
          <w:sz w:val="28"/>
          <w:cs/>
        </w:rPr>
        <w:t>สำเร็จตาม</w:t>
      </w:r>
      <w:r w:rsidR="00325D84" w:rsidRPr="00E15961">
        <w:rPr>
          <w:rFonts w:ascii="TH Sarabun New" w:hAnsi="TH Sarabun New" w:cs="TH Sarabun New" w:hint="cs"/>
          <w:sz w:val="28"/>
          <w:cs/>
        </w:rPr>
        <w:t>ตั</w:t>
      </w:r>
      <w:r w:rsidR="00D91218" w:rsidRPr="00E15961">
        <w:rPr>
          <w:rFonts w:ascii="TH Sarabun New" w:hAnsi="TH Sarabun New" w:cs="TH Sarabun New" w:hint="cs"/>
          <w:sz w:val="28"/>
          <w:cs/>
        </w:rPr>
        <w:t>วชี้วัด</w:t>
      </w:r>
      <w:r w:rsidR="00746FBF" w:rsidRPr="00E15961">
        <w:rPr>
          <w:rFonts w:ascii="TH Sarabun New" w:hAnsi="TH Sarabun New" w:cs="TH Sarabun New" w:hint="cs"/>
          <w:sz w:val="28"/>
          <w:cs/>
        </w:rPr>
        <w:t>ที่ได้ระบุไว้</w:t>
      </w:r>
      <w:r w:rsidR="00D91218" w:rsidRPr="00E15961">
        <w:rPr>
          <w:rFonts w:ascii="TH Sarabun New" w:hAnsi="TH Sarabun New" w:cs="TH Sarabun New" w:hint="cs"/>
          <w:sz w:val="28"/>
          <w:cs/>
        </w:rPr>
        <w:t xml:space="preserve"> </w:t>
      </w:r>
      <w:r w:rsidR="00746FBF" w:rsidRPr="00E15961">
        <w:rPr>
          <w:rFonts w:ascii="TH Sarabun New" w:hAnsi="TH Sarabun New" w:cs="TH Sarabun New" w:hint="cs"/>
          <w:sz w:val="28"/>
          <w:cs/>
        </w:rPr>
        <w:t>รวมถึง</w:t>
      </w:r>
      <w:r w:rsidR="00D91218" w:rsidRPr="00E15961">
        <w:rPr>
          <w:rFonts w:ascii="TH Sarabun New" w:hAnsi="TH Sarabun New" w:cs="TH Sarabun New" w:hint="cs"/>
          <w:sz w:val="28"/>
          <w:cs/>
        </w:rPr>
        <w:t>เป็น</w:t>
      </w:r>
      <w:r w:rsidR="00D162E2" w:rsidRPr="00E15961">
        <w:rPr>
          <w:rFonts w:ascii="TH Sarabun New" w:hAnsi="TH Sarabun New" w:cs="TH Sarabun New" w:hint="cs"/>
          <w:sz w:val="28"/>
          <w:cs/>
        </w:rPr>
        <w:t>ที่ปรึกษาของนักวิจัยรุ่นใหม่</w:t>
      </w:r>
      <w:r w:rsidR="00BB2CB8" w:rsidRPr="00E15961">
        <w:rPr>
          <w:rFonts w:ascii="TH Sarabun New" w:hAnsi="TH Sarabun New" w:cs="TH Sarabun New" w:hint="cs"/>
          <w:sz w:val="28"/>
          <w:cs/>
        </w:rPr>
        <w:t>ที่มีโครงการอยู่ในแผนงานนี้</w:t>
      </w:r>
    </w:p>
    <w:p w14:paraId="58BEFEA8" w14:textId="77777777" w:rsidR="00FB1769" w:rsidRPr="00E15961" w:rsidRDefault="00FB1769" w:rsidP="00FB5727">
      <w:pPr>
        <w:spacing w:after="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2B4574AC" w14:textId="5B150D2F" w:rsidR="00EB17E6" w:rsidRPr="00555A16" w:rsidRDefault="0082127F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5A1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EB17E6" w:rsidRPr="00555A1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E15961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u w:val="single"/>
        </w:rPr>
      </w:pPr>
    </w:p>
    <w:p w14:paraId="3988821C" w14:textId="67E87F78" w:rsidR="00EB17E6" w:rsidRPr="00555A16" w:rsidRDefault="00983413" w:rsidP="009834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5A1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2.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</w:rPr>
        <w:t>(Framework/Approach)</w:t>
      </w:r>
    </w:p>
    <w:p w14:paraId="3D600BC0" w14:textId="08C07103" w:rsidR="00415D18" w:rsidRPr="00555A16" w:rsidRDefault="00415D18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28"/>
          <w:lang w:eastAsia="zh-CN"/>
        </w:rPr>
      </w:pPr>
      <w:r w:rsidRPr="00555A16">
        <w:rPr>
          <w:rFonts w:ascii="TH SarabunPSK" w:eastAsia="Cordia New" w:hAnsi="TH SarabunPSK" w:cs="TH SarabunPSK"/>
          <w:sz w:val="28"/>
          <w:cs/>
        </w:rPr>
        <w:t xml:space="preserve">(นิยาม </w:t>
      </w:r>
      <w:r w:rsidR="00F7240A" w:rsidRPr="00555A16">
        <w:rPr>
          <w:rFonts w:ascii="TH SarabunPSK" w:hAnsi="TH SarabunPSK" w:cs="TH SarabunPSK"/>
          <w:sz w:val="28"/>
          <w:cs/>
          <w:lang w:val="th-TH"/>
        </w:rPr>
        <w:t xml:space="preserve">กรอบแนวคิด/แนวทางการดำเนินงาน </w:t>
      </w:r>
      <w:r w:rsidR="00F7240A" w:rsidRPr="00555A16">
        <w:rPr>
          <w:rFonts w:ascii="TH SarabunPSK" w:hAnsi="TH SarabunPSK" w:cs="TH SarabunPSK"/>
          <w:sz w:val="28"/>
        </w:rPr>
        <w:t>(Framework/Approach</w:t>
      </w:r>
      <w:r w:rsidR="00F7240A" w:rsidRPr="00555A16">
        <w:rPr>
          <w:rFonts w:ascii="TH SarabunPSK" w:eastAsia="SimSun" w:hAnsi="TH SarabunPSK" w:cs="TH SarabunPSK"/>
          <w:sz w:val="28"/>
          <w:cs/>
          <w:lang w:eastAsia="zh-CN"/>
        </w:rPr>
        <w:t>)</w:t>
      </w:r>
      <w:r w:rsidRPr="00555A16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555A16">
        <w:rPr>
          <w:rFonts w:ascii="TH SarabunPSK" w:eastAsia="SimSun" w:hAnsi="TH SarabunPSK" w:cs="TH SarabunPSK"/>
          <w:sz w:val="28"/>
          <w:cs/>
          <w:lang w:eastAsia="zh-CN"/>
        </w:rPr>
        <w:t>หมายถึง การประมวล ความคิดรวบยอดของ</w:t>
      </w:r>
      <w:r w:rsidR="00F7240A" w:rsidRPr="00555A16">
        <w:rPr>
          <w:rFonts w:ascii="TH SarabunPSK" w:eastAsia="SimSun" w:hAnsi="TH SarabunPSK" w:cs="TH SarabunPSK"/>
          <w:sz w:val="28"/>
          <w:cs/>
          <w:lang w:eastAsia="zh-CN"/>
        </w:rPr>
        <w:t>แผนงาน</w:t>
      </w:r>
      <w:r w:rsidRPr="00555A16">
        <w:rPr>
          <w:rFonts w:ascii="TH SarabunPSK" w:eastAsia="SimSun" w:hAnsi="TH SarabunPSK" w:cs="TH SarabunPSK"/>
          <w:sz w:val="28"/>
          <w:cs/>
          <w:lang w:eastAsia="zh-CN"/>
        </w:rPr>
        <w:t>ที่แสดงความเกี่ยวข้องระหว่าง</w:t>
      </w:r>
      <w:r w:rsidR="0014731C" w:rsidRPr="00555A16">
        <w:rPr>
          <w:rFonts w:ascii="TH SarabunPSK" w:eastAsia="SimSun" w:hAnsi="TH SarabunPSK" w:cs="TH SarabunPSK"/>
          <w:sz w:val="28"/>
          <w:cs/>
          <w:lang w:eastAsia="zh-CN"/>
        </w:rPr>
        <w:t>โครงการภายใต้แผนงาน</w:t>
      </w:r>
      <w:r w:rsidR="009B2BCE" w:rsidRPr="00555A16">
        <w:rPr>
          <w:rFonts w:ascii="TH SarabunPSK" w:eastAsia="SimSun" w:hAnsi="TH SarabunPSK" w:cs="TH SarabunPSK"/>
          <w:sz w:val="28"/>
          <w:cs/>
          <w:lang w:eastAsia="zh-CN"/>
        </w:rPr>
        <w:t xml:space="preserve"> และ</w:t>
      </w:r>
      <w:r w:rsidR="009B2BCE" w:rsidRPr="00555A16">
        <w:rPr>
          <w:rFonts w:ascii="TH SarabunPSK" w:hAnsi="TH SarabunPSK" w:cs="TH SarabunPSK"/>
          <w:sz w:val="28"/>
          <w:cs/>
          <w:lang w:val="th-TH"/>
        </w:rPr>
        <w:t xml:space="preserve">แนวทางการดำเนินงาน </w:t>
      </w:r>
      <w:r w:rsidR="009B2BCE" w:rsidRPr="00555A16">
        <w:rPr>
          <w:rFonts w:ascii="TH SarabunPSK" w:eastAsia="SimSun" w:hAnsi="TH SarabunPSK" w:cs="TH SarabunPSK"/>
          <w:sz w:val="28"/>
          <w:cs/>
          <w:lang w:eastAsia="zh-CN"/>
        </w:rPr>
        <w:t>เพื่อนำไปสู่ผลล</w:t>
      </w:r>
      <w:r w:rsidR="00273496" w:rsidRPr="00555A16">
        <w:rPr>
          <w:rFonts w:ascii="TH SarabunPSK" w:eastAsia="SimSun" w:hAnsi="TH SarabunPSK" w:cs="TH SarabunPSK"/>
          <w:sz w:val="28"/>
          <w:cs/>
          <w:lang w:eastAsia="zh-CN"/>
        </w:rPr>
        <w:t>ัพธ์สุดท้ายของแผนงาน</w:t>
      </w:r>
      <w:r w:rsidR="00851F00" w:rsidRPr="00555A16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p w14:paraId="411B671F" w14:textId="77777777" w:rsidR="00654562" w:rsidRPr="00E15961" w:rsidRDefault="00654562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2"/>
          <w:szCs w:val="12"/>
          <w:cs/>
          <w:lang w:bidi="en-US"/>
        </w:rPr>
      </w:pPr>
    </w:p>
    <w:p w14:paraId="48EFA1C6" w14:textId="38DDCFE6" w:rsidR="00C50767" w:rsidRPr="00555A16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55A1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3. </w:t>
      </w:r>
      <w:r w:rsidR="00C50767" w:rsidRPr="00555A1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E15961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38073D1" w14:textId="713EF304" w:rsidR="00C50767" w:rsidRPr="006F2187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Pr="006F2187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sz w:val="28"/>
          <w:cs/>
        </w:rPr>
        <w:t>(</w:t>
      </w:r>
      <w:r w:rsidR="006E5E44" w:rsidRPr="006F2187">
        <w:rPr>
          <w:rFonts w:ascii="TH SarabunPSK" w:hAnsi="TH SarabunPSK" w:cs="TH SarabunPSK"/>
          <w:sz w:val="28"/>
          <w:cs/>
        </w:rPr>
        <w:t xml:space="preserve">นิยาม เป้าหมายสุดท้าย หมายถึง </w:t>
      </w:r>
      <w:r w:rsidR="00F70900" w:rsidRPr="006F2187">
        <w:rPr>
          <w:rFonts w:ascii="TH SarabunPSK" w:hAnsi="TH SarabunPSK" w:cs="TH SarabunPSK"/>
          <w:sz w:val="28"/>
          <w:cs/>
        </w:rPr>
        <w:t>สิ่ง</w:t>
      </w:r>
      <w:r w:rsidR="006E5E44" w:rsidRPr="006F2187">
        <w:rPr>
          <w:rFonts w:ascii="TH SarabunPSK" w:hAnsi="TH SarabunPSK" w:cs="TH SarabunPSK"/>
          <w:sz w:val="28"/>
          <w:cs/>
        </w:rPr>
        <w:t>ที่</w:t>
      </w:r>
      <w:r w:rsidR="0020486E" w:rsidRPr="006F2187">
        <w:rPr>
          <w:rFonts w:ascii="TH SarabunPSK" w:hAnsi="TH SarabunPSK" w:cs="TH SarabunPSK"/>
          <w:sz w:val="28"/>
          <w:cs/>
        </w:rPr>
        <w:t>คาดหวังเมื่อสิ้นสุดการดำเนินงานของแผนงาน</w:t>
      </w:r>
      <w:r w:rsidR="00EE05F3" w:rsidRPr="006F2187">
        <w:rPr>
          <w:rFonts w:ascii="TH SarabunPSK" w:hAnsi="TH SarabunPSK" w:cs="TH SarabunPSK"/>
          <w:sz w:val="28"/>
          <w:cs/>
        </w:rPr>
        <w:t>ในปี</w:t>
      </w:r>
      <w:r w:rsidR="008D025D" w:rsidRPr="006F2187">
        <w:rPr>
          <w:rFonts w:ascii="TH SarabunPSK" w:hAnsi="TH SarabunPSK" w:cs="TH SarabunPSK"/>
          <w:sz w:val="28"/>
          <w:cs/>
        </w:rPr>
        <w:t>สุดท้าย</w:t>
      </w:r>
      <w:r w:rsidRPr="006F2187">
        <w:rPr>
          <w:rFonts w:ascii="TH SarabunPSK" w:hAnsi="TH SarabunPSK" w:cs="TH SarabunPSK"/>
          <w:sz w:val="28"/>
          <w:cs/>
        </w:rPr>
        <w:t>)</w:t>
      </w:r>
    </w:p>
    <w:p w14:paraId="6165DD85" w14:textId="77777777" w:rsidR="00654562" w:rsidRPr="006F2187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61328C0F" w14:textId="7BF5F9EB" w:rsidR="00C50767" w:rsidRPr="006F2187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5.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Pr="006F2187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sz w:val="28"/>
          <w:cs/>
        </w:rPr>
        <w:t xml:space="preserve">(นิยาม </w:t>
      </w:r>
      <w:r w:rsidRPr="006F2187">
        <w:rPr>
          <w:rFonts w:ascii="TH SarabunPSK" w:hAnsi="TH SarabunPSK" w:cs="TH SarabunPSK"/>
          <w:sz w:val="28"/>
          <w:cs/>
          <w:lang w:val="th-TH"/>
        </w:rPr>
        <w:t xml:space="preserve">ตัวชี้วัดความสำเร็จ </w:t>
      </w:r>
      <w:r w:rsidRPr="006F2187">
        <w:rPr>
          <w:rFonts w:ascii="TH SarabunPSK" w:hAnsi="TH SarabunPSK" w:cs="TH SarabunPSK"/>
          <w:sz w:val="28"/>
          <w:cs/>
        </w:rPr>
        <w:t xml:space="preserve">หมายถึง </w:t>
      </w:r>
      <w:r w:rsidR="00B77485" w:rsidRPr="006F2187">
        <w:rPr>
          <w:rFonts w:ascii="TH SarabunPSK" w:hAnsi="TH SarabunPSK" w:cs="TH SarabunPSK"/>
          <w:sz w:val="28"/>
          <w:cs/>
        </w:rPr>
        <w:t>สิ่งที่จะเป็นตัวบ่งชี้ว่าแผนงา</w:t>
      </w:r>
      <w:r w:rsidR="008D025D" w:rsidRPr="006F2187">
        <w:rPr>
          <w:rFonts w:ascii="TH SarabunPSK" w:hAnsi="TH SarabunPSK" w:cs="TH SarabunPSK"/>
          <w:sz w:val="28"/>
          <w:cs/>
        </w:rPr>
        <w:t>น</w:t>
      </w:r>
      <w:r w:rsidR="00B77485" w:rsidRPr="006F2187">
        <w:rPr>
          <w:rFonts w:ascii="TH SarabunPSK" w:hAnsi="TH SarabunPSK" w:cs="TH SarabunPSK"/>
          <w:sz w:val="28"/>
          <w:cs/>
        </w:rPr>
        <w:t>น</w:t>
      </w:r>
      <w:r w:rsidR="00DC5FC1" w:rsidRPr="006F2187">
        <w:rPr>
          <w:rFonts w:ascii="TH SarabunPSK" w:hAnsi="TH SarabunPSK" w:cs="TH SarabunPSK"/>
          <w:sz w:val="28"/>
          <w:cs/>
        </w:rPr>
        <w:t>ั้</w:t>
      </w:r>
      <w:r w:rsidR="00B77485" w:rsidRPr="006F2187">
        <w:rPr>
          <w:rFonts w:ascii="TH SarabunPSK" w:hAnsi="TH SarabunPSK" w:cs="TH SarabunPSK"/>
          <w:sz w:val="28"/>
          <w:cs/>
        </w:rPr>
        <w:t>นสามารถปฏิบัติงานบรรลุ</w:t>
      </w:r>
      <w:r w:rsidR="00DC5FC1" w:rsidRPr="006F2187">
        <w:rPr>
          <w:rFonts w:ascii="TH SarabunPSK" w:hAnsi="TH SarabunPSK" w:cs="TH SarabunPSK"/>
          <w:sz w:val="28"/>
          <w:cs/>
        </w:rPr>
        <w:t>ตามเป้าหมาย</w:t>
      </w:r>
      <w:r w:rsidR="00B77485" w:rsidRPr="006F2187">
        <w:rPr>
          <w:rFonts w:ascii="TH SarabunPSK" w:hAnsi="TH SarabunPSK" w:cs="TH SarabunPSK"/>
          <w:sz w:val="28"/>
          <w:cs/>
        </w:rPr>
        <w:t>ที่วางไว้ได้หรือไม่</w:t>
      </w:r>
      <w:r w:rsidRPr="006F2187">
        <w:rPr>
          <w:rFonts w:ascii="TH SarabunPSK" w:hAnsi="TH SarabunPSK" w:cs="TH SarabunPSK"/>
          <w:sz w:val="28"/>
          <w:cs/>
        </w:rPr>
        <w:t>)</w:t>
      </w:r>
    </w:p>
    <w:p w14:paraId="09287EF2" w14:textId="77777777" w:rsidR="00654562" w:rsidRPr="006F2187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1A6586" w14:textId="569B6299" w:rsidR="00012FEC" w:rsidRPr="00555A16" w:rsidRDefault="000C0252" w:rsidP="009834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983413" w:rsidRPr="006F2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C50767" w:rsidRPr="006F218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เป้าหมายรายปี</w:t>
      </w:r>
      <w:r w:rsidR="009472E1" w:rsidRPr="006F2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ในกรณีที่ดำเนินการหลายปี 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9472E1" w:rsidRPr="006F218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  <w:cs/>
        </w:rPr>
        <w:t>ทุกปีของแผนงาน</w:t>
      </w:r>
      <w:r w:rsidR="0049738E" w:rsidRPr="006F218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64005" w:rsidRPr="00555A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38DA55" w14:textId="1AF633FB" w:rsidR="000C6893" w:rsidRPr="00555A16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bookmarkStart w:id="1" w:name="_Hlk122016921"/>
      <w:bookmarkStart w:id="2" w:name="_Hlk123134506"/>
      <w:r w:rsidRPr="00555A16">
        <w:rPr>
          <w:rFonts w:ascii="TH SarabunPSK" w:hAnsi="TH SarabunPSK" w:cs="TH SarabunPSK"/>
          <w:sz w:val="28"/>
        </w:rPr>
        <w:t>(</w:t>
      </w:r>
      <w:r w:rsidRPr="00555A16">
        <w:rPr>
          <w:rFonts w:ascii="TH SarabunPSK" w:hAnsi="TH SarabunPSK" w:cs="TH SarabunPSK" w:hint="cs"/>
          <w:sz w:val="28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555A16">
        <w:rPr>
          <w:rFonts w:ascii="TH SarabunPSK" w:eastAsia="Sarabun" w:hAnsi="TH SarabunPSK" w:cs="TH SarabunPSK" w:hint="cs"/>
          <w:color w:val="000000" w:themeColor="text1"/>
          <w:sz w:val="28"/>
          <w:cs/>
        </w:rPr>
        <w:t>ของ</w:t>
      </w:r>
      <w:r w:rsidRPr="00555A16">
        <w:rPr>
          <w:rFonts w:ascii="TH SarabunPSK" w:eastAsia="Sarabun" w:hAnsi="TH SarabunPSK" w:cs="TH SarabunPSK"/>
          <w:color w:val="000000" w:themeColor="text1"/>
          <w:sz w:val="28"/>
          <w:cs/>
        </w:rPr>
        <w:t>หน่วยงาน</w:t>
      </w:r>
      <w:r w:rsidRPr="00555A16">
        <w:rPr>
          <w:rFonts w:ascii="TH SarabunPSK" w:hAnsi="TH SarabunPSK" w:cs="TH SarabunPSK" w:hint="cs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555A16">
        <w:rPr>
          <w:rFonts w:ascii="TH SarabunPSK" w:hAnsi="TH SarabunPSK" w:cs="TH SarabunPSK"/>
          <w:sz w:val="28"/>
        </w:rPr>
        <w:t>)</w:t>
      </w:r>
      <w:bookmarkEnd w:id="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27"/>
        <w:gridCol w:w="2194"/>
        <w:gridCol w:w="2655"/>
        <w:gridCol w:w="1543"/>
        <w:gridCol w:w="1290"/>
      </w:tblGrid>
      <w:tr w:rsidR="0067527A" w:rsidRPr="00CB5409" w14:paraId="4A1AF206" w14:textId="0A377350" w:rsidTr="0067527A">
        <w:trPr>
          <w:trHeight w:val="406"/>
        </w:trPr>
        <w:tc>
          <w:tcPr>
            <w:tcW w:w="1527" w:type="dxa"/>
          </w:tcPr>
          <w:p w14:paraId="4AB5CAAD" w14:textId="77777777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194" w:type="dxa"/>
          </w:tcPr>
          <w:p w14:paraId="3B2D3892" w14:textId="77777777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2655" w:type="dxa"/>
          </w:tcPr>
          <w:p w14:paraId="50E01E31" w14:textId="48846EC7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  <w:tc>
          <w:tcPr>
            <w:tcW w:w="1543" w:type="dxa"/>
          </w:tcPr>
          <w:p w14:paraId="61C364AE" w14:textId="3A14B87E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0" w:type="dxa"/>
          </w:tcPr>
          <w:p w14:paraId="0C4F7C69" w14:textId="5DAF8D82" w:rsidR="0067527A" w:rsidRPr="00CB5409" w:rsidRDefault="0067527A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="0067527A" w:rsidRPr="00CB5409" w14:paraId="552E078A" w14:textId="60649266" w:rsidTr="0067527A">
        <w:tc>
          <w:tcPr>
            <w:tcW w:w="1527" w:type="dxa"/>
          </w:tcPr>
          <w:p w14:paraId="06C3B09E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94" w:type="dxa"/>
          </w:tcPr>
          <w:p w14:paraId="1C5B481C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655" w:type="dxa"/>
          </w:tcPr>
          <w:p w14:paraId="74EA222D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1B1FDF5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0" w:type="dxa"/>
          </w:tcPr>
          <w:p w14:paraId="0D512D1F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7527A" w:rsidRPr="00CB5409" w14:paraId="66581C0C" w14:textId="7E3CBE79" w:rsidTr="0067527A">
        <w:tc>
          <w:tcPr>
            <w:tcW w:w="1527" w:type="dxa"/>
          </w:tcPr>
          <w:p w14:paraId="61E42840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94" w:type="dxa"/>
          </w:tcPr>
          <w:p w14:paraId="08E90767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5" w:type="dxa"/>
          </w:tcPr>
          <w:p w14:paraId="6ECDC053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A47806A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0" w:type="dxa"/>
          </w:tcPr>
          <w:p w14:paraId="7B641B58" w14:textId="77777777" w:rsidR="0067527A" w:rsidRPr="00CB5409" w:rsidRDefault="0067527A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68C51FE3" w14:textId="77777777" w:rsidR="00D937C1" w:rsidRDefault="00D937C1" w:rsidP="004B6507">
      <w:pPr>
        <w:spacing w:after="0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  <w:highlight w:val="yellow"/>
        </w:rPr>
      </w:pPr>
    </w:p>
    <w:p w14:paraId="43DBAA48" w14:textId="05D07350" w:rsidR="004B6507" w:rsidRPr="006F2187" w:rsidRDefault="000C025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C90422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7</w:t>
      </w:r>
      <w:r w:rsidR="009A76C7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.</w:t>
      </w:r>
      <w:r w:rsidR="007154EF" w:rsidRPr="006F2187">
        <w:rPr>
          <w:rFonts w:ascii="TH Sarabun New" w:hAnsi="TH Sarabun New" w:cs="TH Sarabun New"/>
          <w:b/>
          <w:bCs/>
          <w:spacing w:val="-10"/>
          <w:sz w:val="32"/>
          <w:szCs w:val="32"/>
        </w:rPr>
        <w:t xml:space="preserve"> </w:t>
      </w:r>
      <w:r w:rsidR="004B6507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 w:rsidRPr="006F2187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 w:rsidRPr="006F2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6F2187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6F2187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467" w:type="dxa"/>
        <w:tblInd w:w="-5" w:type="dxa"/>
        <w:tblLook w:val="04A0" w:firstRow="1" w:lastRow="0" w:firstColumn="1" w:lastColumn="0" w:noHBand="0" w:noVBand="1"/>
      </w:tblPr>
      <w:tblGrid>
        <w:gridCol w:w="912"/>
        <w:gridCol w:w="3766"/>
        <w:gridCol w:w="2335"/>
        <w:gridCol w:w="2454"/>
      </w:tblGrid>
      <w:tr w:rsidR="00FD644F" w:rsidRPr="006F2187" w14:paraId="017E1905" w14:textId="594B56DB" w:rsidTr="00023596">
        <w:tc>
          <w:tcPr>
            <w:tcW w:w="912" w:type="dxa"/>
            <w:shd w:val="clear" w:color="auto" w:fill="D9D9D9" w:themeFill="background1" w:themeFillShade="D9"/>
          </w:tcPr>
          <w:p w14:paraId="505A007E" w14:textId="76B43E18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66" w:type="dxa"/>
            <w:shd w:val="clear" w:color="auto" w:fill="D9D9D9" w:themeFill="background1" w:themeFillShade="D9"/>
          </w:tcPr>
          <w:p w14:paraId="27D1D251" w14:textId="42DE4713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14:paraId="3F1E8BC0" w14:textId="1033DDAB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สอดคล้องกับจุดมุ่งเน้น</w:t>
            </w:r>
          </w:p>
          <w:p w14:paraId="1D2D0E35" w14:textId="59B769B0" w:rsidR="00FD644F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095E47B8" w14:textId="77777777" w:rsidR="00A7099C" w:rsidRPr="006F2187" w:rsidRDefault="00FD644F" w:rsidP="004B650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  <w:r w:rsidR="00A7099C"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 xml:space="preserve"> </w:t>
            </w:r>
          </w:p>
          <w:p w14:paraId="377E4086" w14:textId="07E578F7" w:rsidR="00FD644F" w:rsidRPr="006F2187" w:rsidRDefault="00A7099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</w:tr>
      <w:tr w:rsidR="00FD644F" w:rsidRPr="006F2187" w14:paraId="3B962598" w14:textId="2646C4E7" w:rsidTr="00023596">
        <w:tc>
          <w:tcPr>
            <w:tcW w:w="912" w:type="dxa"/>
          </w:tcPr>
          <w:p w14:paraId="5D927B1A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66" w:type="dxa"/>
          </w:tcPr>
          <w:p w14:paraId="57898DAE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3066EF5" w14:textId="7B2DF2F5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30D2D78" w14:textId="6486D0D5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644F" w:rsidRPr="006F2187" w14:paraId="045598EA" w14:textId="0B39F27C" w:rsidTr="00023596">
        <w:tc>
          <w:tcPr>
            <w:tcW w:w="912" w:type="dxa"/>
          </w:tcPr>
          <w:p w14:paraId="6C6DF5E9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66" w:type="dxa"/>
          </w:tcPr>
          <w:p w14:paraId="517FE3AE" w14:textId="77777777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6FC5339" w14:textId="2CCE8975" w:rsidR="00FD644F" w:rsidRPr="006F2187" w:rsidRDefault="00FD644F" w:rsidP="006A1DF9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324E63C0" w14:textId="48DB7AA1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644F" w:rsidRPr="006F2187" w14:paraId="06B262D5" w14:textId="42177C2D" w:rsidTr="00023596">
        <w:tc>
          <w:tcPr>
            <w:tcW w:w="4678" w:type="dxa"/>
            <w:gridSpan w:val="2"/>
          </w:tcPr>
          <w:p w14:paraId="37DF02A4" w14:textId="3A8F05E9" w:rsidR="00FD644F" w:rsidRPr="006F2187" w:rsidRDefault="00FD644F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งบประมาณรวมทุกโครงการ </w:t>
            </w:r>
            <w:r w:rsidRPr="006F218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6F218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335" w:type="dxa"/>
          </w:tcPr>
          <w:p w14:paraId="6E408CC4" w14:textId="77777777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17528FF" w14:textId="3911784A" w:rsidR="00FD644F" w:rsidRPr="006F2187" w:rsidRDefault="00FD644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6C279288" w:rsidR="00654562" w:rsidRPr="006F2187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580A2B90" w14:textId="28E47824" w:rsidR="00FD644F" w:rsidRPr="006F2187" w:rsidRDefault="000C0252" w:rsidP="004B6507">
      <w:pPr>
        <w:spacing w:after="0"/>
        <w:jc w:val="thaiDistribute"/>
        <w:rPr>
          <w:rFonts w:ascii="TH Sarabun New" w:hAnsi="TH Sarabun New" w:cs="TH Sarabun New"/>
          <w:color w:val="EE0000"/>
          <w:sz w:val="32"/>
          <w:szCs w:val="32"/>
          <w:cs/>
        </w:rPr>
      </w:pPr>
      <w:r w:rsidRPr="006F2187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FD644F" w:rsidRPr="006F2187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="00727285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งบประมาณรวมรายจุดมุ่งเน้น</w:t>
      </w:r>
      <w:r w:rsidR="00D937C1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937C1" w:rsidRPr="006F2187">
        <w:rPr>
          <w:rFonts w:ascii="TH Sarabun New" w:hAnsi="TH Sarabun New" w:cs="TH Sarabun New" w:hint="cs"/>
          <w:color w:val="EE0000"/>
          <w:sz w:val="28"/>
          <w:cs/>
        </w:rPr>
        <w:t>(ระบบดึงข้อมูลมาจากระดับโครงการ)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76"/>
        <w:gridCol w:w="4749"/>
        <w:gridCol w:w="2268"/>
      </w:tblGrid>
      <w:tr w:rsidR="0011205E" w:rsidRPr="006F2187" w14:paraId="5DC74DF3" w14:textId="77777777" w:rsidTr="00023596">
        <w:tc>
          <w:tcPr>
            <w:tcW w:w="2476" w:type="dxa"/>
          </w:tcPr>
          <w:p w14:paraId="278D5A96" w14:textId="77777777" w:rsidR="0011205E" w:rsidRPr="006F2187" w:rsidRDefault="0011205E" w:rsidP="00FD644F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จุดมุ่งเน้น</w:t>
            </w:r>
          </w:p>
          <w:p w14:paraId="4B64F631" w14:textId="73DAAF8B" w:rsidR="0011205E" w:rsidRPr="006F2187" w:rsidRDefault="0011205E" w:rsidP="000235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4749" w:type="dxa"/>
          </w:tcPr>
          <w:p w14:paraId="549679C3" w14:textId="77777777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14:paraId="7B459029" w14:textId="2BCA1219" w:rsidR="0011205E" w:rsidRPr="006F2187" w:rsidRDefault="0011205E" w:rsidP="000235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color w:val="EE0000"/>
                <w:szCs w:val="22"/>
                <w:cs/>
              </w:rPr>
              <w:t>(ดึงข้อมูลมาจากระดับโครงการ)</w:t>
            </w:r>
          </w:p>
        </w:tc>
        <w:tc>
          <w:tcPr>
            <w:tcW w:w="2268" w:type="dxa"/>
          </w:tcPr>
          <w:p w14:paraId="1821FBEA" w14:textId="352E6C60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  <w:r w:rsidR="002323F6"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(บาท)</w:t>
            </w:r>
          </w:p>
          <w:p w14:paraId="079D24A8" w14:textId="6AC9F488" w:rsidR="0011205E" w:rsidRPr="006F2187" w:rsidRDefault="0011205E" w:rsidP="001120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color w:val="EE0000"/>
                <w:szCs w:val="22"/>
                <w:cs/>
              </w:rPr>
              <w:t>(ดึงข้อมูลมาจากระดับโครงการ)</w:t>
            </w:r>
          </w:p>
        </w:tc>
      </w:tr>
      <w:tr w:rsidR="0011205E" w:rsidRPr="006F2187" w14:paraId="6EB967B5" w14:textId="77777777" w:rsidTr="00023596">
        <w:tc>
          <w:tcPr>
            <w:tcW w:w="2476" w:type="dxa"/>
          </w:tcPr>
          <w:p w14:paraId="42063B18" w14:textId="0C7465A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>1.</w:t>
            </w:r>
            <w:r w:rsidRPr="006F2187">
              <w:rPr>
                <w:cs/>
              </w:rPr>
              <w:t xml:space="preserve">จุดมุ่งเน้นงานพัฒนานักวิจัยรุ่นใหม่และยกระดับนักวิจัย </w:t>
            </w:r>
          </w:p>
        </w:tc>
        <w:tc>
          <w:tcPr>
            <w:tcW w:w="4749" w:type="dxa"/>
          </w:tcPr>
          <w:p w14:paraId="0415DD1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05494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23A835F2" w14:textId="77777777" w:rsidTr="00023596">
        <w:tc>
          <w:tcPr>
            <w:tcW w:w="2476" w:type="dxa"/>
          </w:tcPr>
          <w:p w14:paraId="59CC8F3A" w14:textId="2926DC1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187">
              <w:t>2.</w:t>
            </w:r>
            <w:r w:rsidRPr="006F2187">
              <w:rPr>
                <w:cs/>
              </w:rPr>
              <w:t xml:space="preserve">จุดมุ่งเน้นงานความร่วมมือวิจัยและนวัตกรรมระดับนานาชาติ </w:t>
            </w:r>
          </w:p>
        </w:tc>
        <w:tc>
          <w:tcPr>
            <w:tcW w:w="4749" w:type="dxa"/>
          </w:tcPr>
          <w:p w14:paraId="179F834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5692C0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0E289ABB" w14:textId="77777777" w:rsidTr="00023596">
        <w:tc>
          <w:tcPr>
            <w:tcW w:w="2476" w:type="dxa"/>
          </w:tcPr>
          <w:p w14:paraId="5F7652A2" w14:textId="16A7798A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 xml:space="preserve">3. </w:t>
            </w:r>
            <w:r w:rsidRPr="006F2187">
              <w:rPr>
                <w:cs/>
              </w:rPr>
              <w:t xml:space="preserve"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 </w:t>
            </w:r>
          </w:p>
        </w:tc>
        <w:tc>
          <w:tcPr>
            <w:tcW w:w="4749" w:type="dxa"/>
          </w:tcPr>
          <w:p w14:paraId="594CF87A" w14:textId="6DC471B6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D06C29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204F06F5" w14:textId="77777777" w:rsidTr="00023596">
        <w:tc>
          <w:tcPr>
            <w:tcW w:w="2476" w:type="dxa"/>
          </w:tcPr>
          <w:p w14:paraId="231773A1" w14:textId="02E2488C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>4.</w:t>
            </w:r>
            <w:r w:rsidRPr="006F2187">
              <w:rPr>
                <w:cs/>
              </w:rPr>
              <w:t xml:space="preserve">จุดมุ่งเน้นงานวิจัยเพื่อการพัฒนาเชิงพื้นที่ </w:t>
            </w:r>
          </w:p>
        </w:tc>
        <w:tc>
          <w:tcPr>
            <w:tcW w:w="4749" w:type="dxa"/>
          </w:tcPr>
          <w:p w14:paraId="55BBAA9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80BF22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205E" w:rsidRPr="006F2187" w14:paraId="647608D1" w14:textId="77777777" w:rsidTr="00023596">
        <w:tc>
          <w:tcPr>
            <w:tcW w:w="2476" w:type="dxa"/>
          </w:tcPr>
          <w:p w14:paraId="0E38EF19" w14:textId="32F0FAA3" w:rsidR="0011205E" w:rsidRPr="006F2187" w:rsidRDefault="0011205E" w:rsidP="00023596">
            <w:pPr>
              <w:spacing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187">
              <w:t xml:space="preserve">5. </w:t>
            </w:r>
            <w:r w:rsidRPr="006F2187">
              <w:rPr>
                <w:cs/>
              </w:rPr>
              <w:t xml:space="preserve">จุดมุ่งเน้นงานวิจัยเชิงนโยบายและการพัฒนายุทธศาสตร์ </w:t>
            </w:r>
          </w:p>
        </w:tc>
        <w:tc>
          <w:tcPr>
            <w:tcW w:w="4749" w:type="dxa"/>
          </w:tcPr>
          <w:p w14:paraId="39393C31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8FF57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205E" w:rsidRPr="006F2187" w14:paraId="5B23152C" w14:textId="77777777" w:rsidTr="00023596">
        <w:tc>
          <w:tcPr>
            <w:tcW w:w="2476" w:type="dxa"/>
          </w:tcPr>
          <w:p w14:paraId="26A10BE1" w14:textId="22C1A463" w:rsidR="0011205E" w:rsidRPr="006F2187" w:rsidRDefault="0011205E" w:rsidP="00023596">
            <w:pPr>
              <w:spacing w:line="192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F2187">
              <w:t xml:space="preserve">6. </w:t>
            </w:r>
            <w:r w:rsidRPr="006F2187">
              <w:rPr>
                <w:cs/>
              </w:rPr>
              <w:t xml:space="preserve">การวิจัยและพัฒนาต้นแบบ การทดสอบแนวคิดงานวิจัย เพื่อเตรียมพร้อมสู่การต่อยอด </w:t>
            </w:r>
          </w:p>
        </w:tc>
        <w:tc>
          <w:tcPr>
            <w:tcW w:w="4749" w:type="dxa"/>
          </w:tcPr>
          <w:p w14:paraId="0B5173BC" w14:textId="244B496E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1D1D3F" w14:textId="77777777" w:rsidR="0011205E" w:rsidRPr="006F2187" w:rsidRDefault="0011205E" w:rsidP="006F16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6153" w14:paraId="7F53FB92" w14:textId="77777777" w:rsidTr="00074D2B">
        <w:tc>
          <w:tcPr>
            <w:tcW w:w="7225" w:type="dxa"/>
            <w:gridSpan w:val="2"/>
          </w:tcPr>
          <w:p w14:paraId="43F63463" w14:textId="46B8D9DA" w:rsidR="00C56153" w:rsidRPr="006F2187" w:rsidRDefault="00C56153" w:rsidP="00C5615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F2187">
              <w:rPr>
                <w:rFonts w:ascii="TH Sarabun New" w:hAnsi="TH Sarabun New" w:cs="TH Sarabun New" w:hint="cs"/>
                <w:sz w:val="28"/>
                <w:cs/>
              </w:rPr>
              <w:t>รวมงบประมาณจุดมุ่งเน้นที่ 3-6</w:t>
            </w:r>
          </w:p>
        </w:tc>
        <w:tc>
          <w:tcPr>
            <w:tcW w:w="2268" w:type="dxa"/>
          </w:tcPr>
          <w:p w14:paraId="5744A3FD" w14:textId="77777777" w:rsidR="00C56153" w:rsidRPr="006F2187" w:rsidRDefault="00C56153" w:rsidP="006F16B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1E6CF75" w14:textId="77777777" w:rsidR="00FD644F" w:rsidRDefault="00FD644F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97ABA0" w14:textId="77777777" w:rsidR="00E15961" w:rsidRDefault="00E1596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3251B3" w14:textId="77777777" w:rsidR="00E15961" w:rsidRDefault="00E1596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8804418" w14:textId="77777777" w:rsidR="00E15961" w:rsidRDefault="00E1596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C8A3EC" w14:textId="77777777" w:rsidR="00E15961" w:rsidRDefault="00E1596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54418A" w14:textId="2E2D573E" w:rsidR="003B634F" w:rsidRPr="006F2187" w:rsidRDefault="00FD644F" w:rsidP="004B650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187">
        <w:rPr>
          <w:rFonts w:ascii="TH Sarabun New" w:hAnsi="TH Sarabun New" w:cs="TH Sarabun New"/>
          <w:b/>
          <w:bCs/>
          <w:sz w:val="32"/>
          <w:szCs w:val="32"/>
        </w:rPr>
        <w:lastRenderedPageBreak/>
        <w:t>9.</w:t>
      </w:r>
      <w:r w:rsidR="004B6507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154EF" w:rsidRPr="006F218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</w:t>
      </w:r>
      <w:r w:rsidR="00664683" w:rsidRPr="006F2187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  <w:r w:rsidR="009A76C7" w:rsidRPr="006F2187">
        <w:rPr>
          <w:rFonts w:ascii="TH Sarabun New" w:hAnsi="TH Sarabun New" w:cs="TH Sarabun New" w:hint="cs"/>
          <w:b/>
          <w:bCs/>
          <w:color w:val="EE0000"/>
          <w:sz w:val="32"/>
          <w:szCs w:val="32"/>
          <w:cs/>
        </w:rPr>
        <w:t xml:space="preserve"> </w:t>
      </w:r>
      <w:r w:rsidR="00272C1C" w:rsidRPr="006F2187">
        <w:rPr>
          <w:rFonts w:ascii="TH Sarabun New" w:hAnsi="TH Sarabun New" w:cs="TH Sarabun New" w:hint="cs"/>
          <w:b/>
          <w:bCs/>
          <w:color w:val="EE0000"/>
          <w:szCs w:val="22"/>
          <w:cs/>
        </w:rPr>
        <w:t>(ดึงข้อมูลมาจากระดับโครงการ)</w:t>
      </w:r>
    </w:p>
    <w:p w14:paraId="025F9892" w14:textId="49D9F376" w:rsidR="00327701" w:rsidRPr="006F2187" w:rsidRDefault="00FD644F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187">
        <w:rPr>
          <w:rFonts w:ascii="TH Sarabun New" w:hAnsi="TH Sarabun New" w:cs="TH Sarabun New"/>
          <w:sz w:val="32"/>
          <w:szCs w:val="32"/>
        </w:rPr>
        <w:t>9</w:t>
      </w:r>
      <w:r w:rsidR="009A76C7" w:rsidRPr="006F218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6F2187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6F2187">
        <w:rPr>
          <w:rFonts w:ascii="TH SarabunPSK" w:hAnsi="TH SarabunPSK" w:cs="TH SarabunPSK"/>
          <w:sz w:val="32"/>
          <w:szCs w:val="32"/>
          <w:cs/>
        </w:rPr>
        <w:t>ตลอด</w:t>
      </w:r>
      <w:r w:rsidR="00664683" w:rsidRPr="006F2187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 w:rsidRPr="006F21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F2187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F2187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F2187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F2187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F2187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F2187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F2187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:rsidRPr="006F2187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6F2187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6F2187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:rsidRPr="006F2187" w14:paraId="49742A06" w14:textId="77777777" w:rsidTr="00693340">
        <w:tc>
          <w:tcPr>
            <w:tcW w:w="4112" w:type="dxa"/>
          </w:tcPr>
          <w:p w14:paraId="543FC259" w14:textId="77777777" w:rsidR="005D6841" w:rsidRPr="006F2187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Pr="006F2187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:rsidRPr="006F2187" w14:paraId="68C5E915" w14:textId="77777777" w:rsidTr="00693340">
        <w:tc>
          <w:tcPr>
            <w:tcW w:w="4112" w:type="dxa"/>
          </w:tcPr>
          <w:p w14:paraId="2F4ACE44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:rsidRPr="006F2187" w14:paraId="7FDC119C" w14:textId="77777777" w:rsidTr="00693340">
        <w:tc>
          <w:tcPr>
            <w:tcW w:w="4112" w:type="dxa"/>
          </w:tcPr>
          <w:p w14:paraId="4572EA4C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Pr="006F2187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7C4D7" w14:textId="77777777" w:rsidR="00DD02E5" w:rsidRPr="006F2187" w:rsidRDefault="00DD02E5" w:rsidP="0002359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92E546" w14:textId="1C78A4FD" w:rsidR="00327701" w:rsidRPr="006F2187" w:rsidRDefault="00FD644F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2187">
        <w:rPr>
          <w:rFonts w:ascii="TH Sarabun New" w:hAnsi="TH Sarabun New" w:cs="TH Sarabun New" w:hint="cs"/>
          <w:sz w:val="32"/>
          <w:szCs w:val="32"/>
          <w:cs/>
        </w:rPr>
        <w:t>9</w:t>
      </w:r>
      <w:r w:rsidR="00A232C1" w:rsidRPr="006F2187">
        <w:rPr>
          <w:rFonts w:ascii="TH Sarabun New" w:hAnsi="TH Sarabun New" w:cs="TH Sarabun New"/>
          <w:sz w:val="32"/>
          <w:szCs w:val="32"/>
        </w:rPr>
        <w:t xml:space="preserve">.2 </w:t>
      </w:r>
      <w:r w:rsidR="00A232C1" w:rsidRPr="006F2187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="00A232C1" w:rsidRPr="006F2187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2C1" w:rsidRPr="006F2187">
        <w:rPr>
          <w:rFonts w:ascii="TH Sarabun New" w:hAnsi="TH Sarabun New" w:cs="TH Sarabun New"/>
          <w:sz w:val="32"/>
          <w:szCs w:val="32"/>
        </w:rPr>
        <w:t>(</w:t>
      </w:r>
      <w:r w:rsidR="00A232C1" w:rsidRPr="006F2187">
        <w:rPr>
          <w:rFonts w:ascii="TH Sarabun New" w:hAnsi="TH Sarabun New" w:cs="TH Sarabun New" w:hint="cs"/>
          <w:sz w:val="32"/>
          <w:szCs w:val="32"/>
          <w:cs/>
        </w:rPr>
        <w:t>25</w:t>
      </w:r>
      <w:r w:rsidR="00E145EE" w:rsidRPr="006F2187">
        <w:rPr>
          <w:rFonts w:ascii="TH Sarabun New" w:hAnsi="TH Sarabun New" w:cs="TH Sarabun New" w:hint="cs"/>
          <w:sz w:val="32"/>
          <w:szCs w:val="32"/>
          <w:cs/>
        </w:rPr>
        <w:t>70</w:t>
      </w:r>
      <w:r w:rsidR="00A232C1" w:rsidRPr="006F2187">
        <w:rPr>
          <w:rFonts w:ascii="TH Sarabun New" w:hAnsi="TH Sarabun New" w:cs="TH Sarabun New"/>
          <w:sz w:val="32"/>
          <w:szCs w:val="32"/>
        </w:rPr>
        <w:t>)</w:t>
      </w:r>
      <w:r w:rsidR="00A232C1" w:rsidRPr="006F2187">
        <w:rPr>
          <w:rFonts w:ascii="TH Sarabun New" w:hAnsi="TH Sarabun New" w:cs="TH Sarabun New"/>
          <w:color w:val="EE0000"/>
          <w:sz w:val="32"/>
          <w:szCs w:val="32"/>
        </w:rPr>
        <w:t xml:space="preserve"> </w:t>
      </w:r>
      <w:r w:rsidR="00272C1C" w:rsidRPr="006F2187">
        <w:rPr>
          <w:rFonts w:ascii="TH Sarabun New" w:hAnsi="TH Sarabun New" w:cs="TH Sarabun New" w:hint="cs"/>
          <w:b/>
          <w:bCs/>
          <w:color w:val="EE0000"/>
          <w:szCs w:val="22"/>
          <w:cs/>
        </w:rPr>
        <w:t>(ดึงข้อมูลมาจากระดับโครงการ)</w:t>
      </w:r>
    </w:p>
    <w:p w14:paraId="657B8160" w14:textId="286CC373" w:rsidR="00A232C1" w:rsidRPr="006F2187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F2187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F2187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F2187">
        <w:rPr>
          <w:rFonts w:ascii="TH SarabunPSK" w:hAnsi="TH SarabunPSK" w:cs="TH SarabunPSK"/>
          <w:i/>
          <w:iCs/>
          <w:sz w:val="28"/>
        </w:rPr>
        <w:t xml:space="preserve"> 7</w:t>
      </w:r>
      <w:r w:rsidRPr="006F2187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F2187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F2187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:rsidRPr="006F2187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6F2187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6F2187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6F2187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F218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:rsidRPr="006F2187" w14:paraId="3910DB0A" w14:textId="77777777" w:rsidTr="00693340">
        <w:tc>
          <w:tcPr>
            <w:tcW w:w="4112" w:type="dxa"/>
          </w:tcPr>
          <w:p w14:paraId="10C50D5C" w14:textId="73ABA7E0" w:rsidR="00A232C1" w:rsidRPr="006F2187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93340" w:rsidRPr="006F2187" w14:paraId="0D1123C0" w14:textId="77777777" w:rsidTr="00693340">
        <w:tc>
          <w:tcPr>
            <w:tcW w:w="4112" w:type="dxa"/>
          </w:tcPr>
          <w:p w14:paraId="46F644B0" w14:textId="3D6DB5B8" w:rsidR="00693340" w:rsidRPr="006F2187" w:rsidRDefault="00F06B7C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Pr="006F2187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D407B81" w14:textId="77777777" w:rsidTr="00693340">
        <w:tc>
          <w:tcPr>
            <w:tcW w:w="4112" w:type="dxa"/>
          </w:tcPr>
          <w:p w14:paraId="56AFE6AC" w14:textId="6CCFDA37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693340" w:rsidRPr="006F2187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="00693340" w:rsidRPr="006F218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E96C358" w14:textId="77777777" w:rsidTr="00693340">
        <w:tc>
          <w:tcPr>
            <w:tcW w:w="4112" w:type="dxa"/>
          </w:tcPr>
          <w:p w14:paraId="6DCEC918" w14:textId="2CCE1294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2.2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1279D594" w14:textId="77777777" w:rsidTr="00693340">
        <w:tc>
          <w:tcPr>
            <w:tcW w:w="4112" w:type="dxa"/>
          </w:tcPr>
          <w:p w14:paraId="38D0E83A" w14:textId="7AD33181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2.3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3711F861" w14:textId="77777777" w:rsidTr="00693340">
        <w:tc>
          <w:tcPr>
            <w:tcW w:w="4112" w:type="dxa"/>
          </w:tcPr>
          <w:p w14:paraId="67035BB7" w14:textId="656AC479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2.4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0BFAAC99" w14:textId="77777777" w:rsidTr="00693340">
        <w:tc>
          <w:tcPr>
            <w:tcW w:w="4112" w:type="dxa"/>
          </w:tcPr>
          <w:p w14:paraId="47727BC0" w14:textId="1D54919E" w:rsidR="00A232C1" w:rsidRPr="006F2187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2.5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5BEAF0AD" w14:textId="77777777" w:rsidTr="00693340">
        <w:tc>
          <w:tcPr>
            <w:tcW w:w="4112" w:type="dxa"/>
          </w:tcPr>
          <w:p w14:paraId="2ABC14D1" w14:textId="52EB872A" w:rsidR="00A232C1" w:rsidRPr="006F2187" w:rsidRDefault="004D2738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A232C1" w:rsidRPr="006F2187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:rsidRPr="006F2187" w14:paraId="061B2030" w14:textId="77777777" w:rsidTr="00693340">
        <w:tc>
          <w:tcPr>
            <w:tcW w:w="4112" w:type="dxa"/>
          </w:tcPr>
          <w:p w14:paraId="5F200E96" w14:textId="77777777" w:rsidR="00A232C1" w:rsidRPr="006F2187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1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Pr="006F2187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19C14DBB" w:rsidR="00D85736" w:rsidRPr="00E145EE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28"/>
        </w:rPr>
      </w:pPr>
      <w:r w:rsidRPr="006F2187">
        <w:rPr>
          <w:rFonts w:ascii="TH SarabunPSK" w:eastAsia="Calibri" w:hAnsi="TH SarabunPSK" w:cs="TH SarabunPSK"/>
          <w:b/>
          <w:bCs/>
          <w:spacing w:val="-6"/>
          <w:sz w:val="28"/>
          <w:cs/>
        </w:rPr>
        <w:t>หมายเหตุ</w:t>
      </w:r>
      <w:r w:rsidRPr="006F2187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t xml:space="preserve"> </w:t>
      </w:r>
      <w:r w:rsidRPr="006F2187">
        <w:rPr>
          <w:rFonts w:ascii="TH SarabunPSK" w:hAnsi="TH SarabunPSK" w:cs="TH SarabunPSK" w:hint="cs"/>
          <w:spacing w:val="-6"/>
          <w:sz w:val="28"/>
          <w:cs/>
        </w:rPr>
        <w:t>การตั้งงบประมาณให้เป็นไปตาม</w:t>
      </w:r>
      <w:r w:rsidR="00983413" w:rsidRPr="006F2187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 xml:space="preserve">ประกาศ 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 xml:space="preserve">กสว. 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เรื่อง หลักเกณฑ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>์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การจัดทําคําของบประมาณและการจัดสรรงบประมาณของหน</w:t>
      </w:r>
      <w:r w:rsidRPr="006F2187">
        <w:rPr>
          <w:rFonts w:ascii="TH SarabunPSK" w:eastAsia="Calibri" w:hAnsi="TH SarabunPSK" w:cs="TH SarabunPSK" w:hint="cs"/>
          <w:spacing w:val="-6"/>
          <w:sz w:val="28"/>
          <w:cs/>
        </w:rPr>
        <w:t>่</w:t>
      </w:r>
      <w:r w:rsidRPr="006F2187">
        <w:rPr>
          <w:rFonts w:ascii="TH SarabunPSK" w:eastAsia="Calibri" w:hAnsi="TH SarabunPSK" w:cs="TH SarabunPSK"/>
          <w:spacing w:val="-6"/>
          <w:sz w:val="28"/>
          <w:cs/>
        </w:rPr>
        <w:t>วยงานในระบบวิจัยและนวัตกรรม</w:t>
      </w:r>
    </w:p>
    <w:p w14:paraId="576BBC78" w14:textId="77777777" w:rsidR="00E46252" w:rsidRDefault="00E46252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2916BB" w14:textId="77777777" w:rsidR="00614B53" w:rsidRDefault="00614B53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7847DB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D02EA4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0EAB68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6DDC23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70DC6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C401A4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A5AE52" w14:textId="77777777" w:rsidR="00361ADD" w:rsidRDefault="00361ADD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8F1A81" w14:textId="77777777" w:rsidR="00361ADD" w:rsidRDefault="00361ADD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59B51" w14:textId="77777777" w:rsidR="00361ADD" w:rsidRDefault="00361ADD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9E624F" w14:textId="77777777" w:rsidR="00361ADD" w:rsidRDefault="00361ADD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55947B" w14:textId="77777777" w:rsidR="00DD02E5" w:rsidRDefault="00DD02E5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BD02EC" w14:textId="77777777" w:rsidR="00614B53" w:rsidRDefault="00614B53" w:rsidP="00614B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7A26001B" w14:textId="77777777" w:rsidR="00614B53" w:rsidRPr="00804396" w:rsidRDefault="00614B53" w:rsidP="00614B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16"/>
          <w:szCs w:val="16"/>
          <w:highlight w:val="yellow"/>
        </w:rPr>
      </w:pPr>
    </w:p>
    <w:p w14:paraId="1EDF0D10" w14:textId="77777777" w:rsidR="00614B53" w:rsidRDefault="00614B53" w:rsidP="00614B5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bookmarkStart w:id="3" w:name="แผนแม่บทและแผนย่อย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แผนแม่บทและแผนย่อย</w:t>
      </w:r>
      <w:bookmarkEnd w:id="3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ฉบับแก้ไขเพิ่มเติม)</w:t>
      </w:r>
    </w:p>
    <w:p w14:paraId="2BC1F353" w14:textId="77777777" w:rsidR="00804396" w:rsidRPr="00804396" w:rsidRDefault="00804396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ECDC92" w14:textId="1B3A6F06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58D69C6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3C3A698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</w:rPr>
        <w:t>แผนย่อย การรักษาความสงบภายในประเทศ</w:t>
      </w:r>
    </w:p>
    <w:p w14:paraId="27EEC7D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การป้องกันและแก้ไขปัญหาที่มีผลกระทบต่อความมั่นคง</w:t>
      </w:r>
    </w:p>
    <w:p w14:paraId="0E75699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49614BBB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34A31868" w14:textId="77777777" w:rsidR="00614B53" w:rsidRPr="004164FD" w:rsidRDefault="00614B53" w:rsidP="00614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6FEC0E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การพัฒนากลไกการบริหารจัดการความมั่นคงแบบองค์รวม</w:t>
      </w:r>
    </w:p>
    <w:p w14:paraId="5A42E43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533A95F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0998A34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ความร่วมมือด้านความมั่นคงระหว่างประเทศ</w:t>
      </w:r>
    </w:p>
    <w:p w14:paraId="3FBC1C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2E9C633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4095E22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การส่งเสริมสถานะและบทบาทของประเทศไทยในประชาคมโลก</w:t>
      </w:r>
    </w:p>
    <w:p w14:paraId="511106F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การต่างประเทศมีเอกภาพและบูรณาการ</w:t>
      </w:r>
    </w:p>
    <w:p w14:paraId="788557F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2E8DD25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11CC1606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เกษตรอัตลักษณ์พื้นถิ่น</w:t>
      </w:r>
    </w:p>
    <w:p w14:paraId="5D75AE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เกษตรปลอดภัย</w:t>
      </w:r>
    </w:p>
    <w:p w14:paraId="06BA5201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3.3 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4E8A43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เกษตรแปรรูป</w:t>
      </w:r>
    </w:p>
    <w:p w14:paraId="5BF0A02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เกษตรอัจฉริยะ</w:t>
      </w:r>
    </w:p>
    <w:p w14:paraId="393BFD2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การพัฒนาระบบนิเวศการเกษตร</w:t>
      </w:r>
    </w:p>
    <w:p w14:paraId="1BB1C71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0E2ED59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35C4790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อุตสาหกรรมชีวภาพ</w:t>
      </w:r>
    </w:p>
    <w:p w14:paraId="4D6357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อุตสาหกรรมและบริการการแพทย์ครบวงจร</w:t>
      </w:r>
    </w:p>
    <w:p w14:paraId="7726B3A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อุตสาหกรรมและบริการดิจิทัล ข้อมูล และปัญญาประดิษฐ์</w:t>
      </w:r>
    </w:p>
    <w:p w14:paraId="22C5FB0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อุตสาหกรรมต่อเนื่องจากการพัฒนาระบบคมนาคม</w:t>
      </w:r>
    </w:p>
    <w:p w14:paraId="203C502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อุตสาหกรรมความมั่นคงของประเทศ</w:t>
      </w:r>
    </w:p>
    <w:p w14:paraId="44DABCE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การพัฒนาระบบนิเวศอุตสาหกรรมและบริการแห่งอนาคต</w:t>
      </w:r>
    </w:p>
    <w:p w14:paraId="77CFC2F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78789F6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4687380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แผนย่อยการท่องเที่ยวเชิงสร้างสรรค์และวัฒนธรรม</w:t>
      </w:r>
    </w:p>
    <w:p w14:paraId="4C7E7FF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แผนย่อยการท่องเที่ยวเชิงธุรกิจ</w:t>
      </w:r>
    </w:p>
    <w:p w14:paraId="2C005C3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แผนย่อยการท่องเที่ยวเชิงสุขภาพ ความงาม และแพทย์แผนไทย</w:t>
      </w:r>
    </w:p>
    <w:p w14:paraId="24DE348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แผนย่อยการท่องเที่ยวสำราญทางน้ำ</w:t>
      </w:r>
    </w:p>
    <w:p w14:paraId="7B92A9C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แผนย่อยการท่องเที่ยวเชื่อมโยงภูมิภาค</w:t>
      </w:r>
    </w:p>
    <w:p w14:paraId="4488766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แผนย่อยการพัฒนาระบบนิเวศการท่องเที่ยว</w:t>
      </w:r>
    </w:p>
    <w:p w14:paraId="6F90369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0A8C1D4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3C4CB49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การพัฒนาเมืองน่าอยู่อัจฉริยะ</w:t>
      </w:r>
    </w:p>
    <w:p w14:paraId="65B9DA3A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25F5D231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ตามแผนผังภูมินิเวศอย่างยั่งยืน</w:t>
      </w:r>
    </w:p>
    <w:p w14:paraId="65325DC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843EDBC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</w:t>
      </w:r>
    </w:p>
    <w:p w14:paraId="410434B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59672E2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เป้าหมายและตัวชี้วัดของแผนแม่บทย่อย โครงสร้างพื้นฐานด้านคมนาคมและระบบโลจิสติกส์</w:t>
      </w:r>
    </w:p>
    <w:p w14:paraId="6661F6D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โครงสร้างพื้นฐานด้านพลังงาน</w:t>
      </w:r>
    </w:p>
    <w:p w14:paraId="574869A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โครงสร้างพื้นฐานด้านดิจิทัล</w:t>
      </w:r>
    </w:p>
    <w:p w14:paraId="14DFC177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</w:t>
      </w:r>
    </w:p>
    <w:p w14:paraId="670DAF25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ยุคใหม่</w:t>
      </w:r>
    </w:p>
    <w:p w14:paraId="1305122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</w:t>
      </w:r>
    </w:p>
    <w:p w14:paraId="44956736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และขนาดย่อมยุคใหม่</w:t>
      </w:r>
    </w:p>
    <w:p w14:paraId="32A559A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การสร้างความเข้มแข็งผู้ประกอบการอัจฉริยะ</w:t>
      </w:r>
    </w:p>
    <w:p w14:paraId="0C6E6AF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การสร้างโอกาสเข้าถึงบริการทางการเงิน</w:t>
      </w:r>
    </w:p>
    <w:p w14:paraId="030A37C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การสร้างโอกาสเข้าถึงตลาด</w:t>
      </w:r>
    </w:p>
    <w:p w14:paraId="3A0ADA6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4D68BC91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ขนาดย่อมยุคใหม่</w:t>
      </w:r>
    </w:p>
    <w:p w14:paraId="7753D24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65B5DC4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0CD099E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การพัฒนาเขตพัฒนาพิเศษภาคตะวันออก</w:t>
      </w:r>
    </w:p>
    <w:p w14:paraId="39AC6A3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การพัฒนาระเบียงเศรษฐกิจพิเศษ</w:t>
      </w:r>
    </w:p>
    <w:p w14:paraId="267478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การพัฒนาเขตพัฒนาเศรษฐกิจพิเศษชายแดน</w:t>
      </w:r>
    </w:p>
    <w:p w14:paraId="5D459E5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2D883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</w:p>
    <w:p w14:paraId="573D07B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การปรับเปลี่ยนค่านิยมและวัฒนธรรม</w:t>
      </w:r>
    </w:p>
    <w:p w14:paraId="5B5E5C89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4E10D82C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พลเมืองที่ดี</w:t>
      </w:r>
    </w:p>
    <w:p w14:paraId="7741F91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38FE7AF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66E24DD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12D08C0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การพัฒนาศักยภาพคนตลอดช่วงชีวิต</w:t>
      </w:r>
    </w:p>
    <w:p w14:paraId="659852A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1FA81C1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การพัฒนาเด็กตั้งแต่ช่วงการตั้งครรภ์จนถึงปฐมวัย</w:t>
      </w:r>
    </w:p>
    <w:p w14:paraId="0F4ACAD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การพัฒนาช่วงวัยเรียนและวัยรุ่น</w:t>
      </w:r>
    </w:p>
    <w:p w14:paraId="4354793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การพัฒนาและยกระดับศักยภาพวัยแรงงาน</w:t>
      </w:r>
    </w:p>
    <w:p w14:paraId="1ABA138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การส่งเสริมศักยภาพวัยผู้สูงอายุ</w:t>
      </w:r>
    </w:p>
    <w:p w14:paraId="70BC7D8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</w:t>
      </w:r>
    </w:p>
    <w:p w14:paraId="0A28394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การพัฒนาการเรียนรู้</w:t>
      </w:r>
    </w:p>
    <w:p w14:paraId="44290F5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การปฏิรูปกระบวนการเรียนรู้ที่ตอบสนองต่อการเปลี่ยนแปลงในศตวรรษที่ 21</w:t>
      </w:r>
    </w:p>
    <w:p w14:paraId="763D395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การตระหนักถึงพหุปัญญาของมนุษย์ที่หลากหลาย</w:t>
      </w:r>
    </w:p>
    <w:p w14:paraId="5F12B47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</w:p>
    <w:p w14:paraId="6BA2C82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ที่ดี</w:t>
      </w:r>
    </w:p>
    <w:p w14:paraId="5EE612A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B6591D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297C4E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369EB2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การกระจายบริการสาธารณสุขอย่างทั่วถึงและมีคุณภาพ</w:t>
      </w:r>
    </w:p>
    <w:p w14:paraId="216ED5BE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40A91B2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</w:p>
    <w:p w14:paraId="2E7C504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721F8A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3F0F70DD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4E69975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ประชาชนมีส่วนร่วมในกิจกรรมออกกาลังกาย กีฬาและนันทนาการ</w:t>
      </w:r>
    </w:p>
    <w:p w14:paraId="43DFC24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การส่งเสริมการกีฬาเพื่อพัฒนาสู่ระดับอาชีพ</w:t>
      </w:r>
    </w:p>
    <w:p w14:paraId="193056C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6E7EFE2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18E98F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การเสริมสร้างทุนทางสังคม</w:t>
      </w:r>
    </w:p>
    <w:p w14:paraId="533650EC" w14:textId="72888FFA" w:rsidR="00614B53" w:rsidRPr="00F3792F" w:rsidRDefault="003E65DB" w:rsidP="003E65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4B53" w:rsidRPr="00F3792F">
        <w:rPr>
          <w:rFonts w:ascii="TH SarabunPSK" w:hAnsi="TH SarabunPSK" w:cs="TH SarabunPSK"/>
          <w:sz w:val="32"/>
          <w:szCs w:val="32"/>
        </w:rPr>
        <w:t>15.2</w:t>
      </w:r>
      <w:r w:rsidR="00614B53"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การรองรับสังคมสูงวัยเชิงรุก</w:t>
      </w:r>
    </w:p>
    <w:p w14:paraId="42BC419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B2E223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3E36D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การยกระดับศักยภาพการเป็นผู้ประกอบการธุรกิจ</w:t>
      </w:r>
    </w:p>
    <w:p w14:paraId="06E5DEB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3CBDB88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</w:t>
      </w:r>
    </w:p>
    <w:p w14:paraId="555D3F01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</w:t>
      </w:r>
    </w:p>
    <w:p w14:paraId="7546DE08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3AC0BC7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0F0BCA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6A0A159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1FEAC3C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0C66850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540A83E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3272583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7AFB52F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5AC6BF8A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</w:p>
    <w:p w14:paraId="15AEE7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การยกระดับกระบวนทัศน์เพื่อกาหนดอนาคตประเทศ</w:t>
      </w:r>
    </w:p>
    <w:p w14:paraId="6D7E6E8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(๑๙) การบริหารจัดการน้าทั้งระบบ</w:t>
      </w:r>
    </w:p>
    <w:p w14:paraId="2662A116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การบริหารจัดการน้าทั้งระบบ</w:t>
      </w:r>
    </w:p>
    <w:p w14:paraId="30CA887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64E1C49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443F0D99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จากการใช้น้ำให้ทัดเทียมกับระดับสากล</w:t>
      </w:r>
    </w:p>
    <w:p w14:paraId="41F98A6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0DB3212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การบริการประชาชนและประสิทธิภาพภาครัฐ</w:t>
      </w:r>
    </w:p>
    <w:p w14:paraId="2C0AC8AE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</w:t>
      </w:r>
    </w:p>
    <w:p w14:paraId="34C17EF2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</w:p>
    <w:p w14:paraId="7E2FEB8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แผนย่อยการพัฒนาบริการประชาชน</w:t>
      </w:r>
    </w:p>
    <w:p w14:paraId="0F6C275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แผนย่อยการบริหารจัดการการเงินการคลัง</w:t>
      </w:r>
    </w:p>
    <w:p w14:paraId="432DE13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แผนย่อยการปรับสมดุลภาครัฐ</w:t>
      </w:r>
    </w:p>
    <w:p w14:paraId="5224CB3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แผนย่อยการพัฒนาระบบบริหารงานภาครัฐ</w:t>
      </w:r>
    </w:p>
    <w:p w14:paraId="30A45112" w14:textId="29D3AE9F" w:rsidR="00804396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แผนย่อยการสร้างและพัฒนาบุคลากรภาครัฐ</w:t>
      </w:r>
    </w:p>
    <w:p w14:paraId="1481D4E6" w14:textId="38EB2983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14:paraId="53D1310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ชอบ</w:t>
      </w:r>
    </w:p>
    <w:p w14:paraId="1B53B41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การป้องกันการทุจริตและประพฤติมิชอบ</w:t>
      </w:r>
    </w:p>
    <w:p w14:paraId="75308D3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การปราบปรามการทุจริต</w:t>
      </w:r>
    </w:p>
    <w:p w14:paraId="0FFEA34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36CA4DC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0A15CE1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การพัฒนากฎหมาย</w:t>
      </w:r>
    </w:p>
    <w:p w14:paraId="01900E3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การพัฒนากระบวนการยุติธรรม</w:t>
      </w:r>
    </w:p>
    <w:p w14:paraId="731BDF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F535BF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BFAF44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ด้านเศรษฐกิจ</w:t>
      </w:r>
    </w:p>
    <w:p w14:paraId="35795B4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ด้านสังคม</w:t>
      </w:r>
    </w:p>
    <w:p w14:paraId="0BB04BD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ด้านสิ่งแวดล้อม</w:t>
      </w:r>
    </w:p>
    <w:p w14:paraId="055AAA7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ด้านองค์ความรู้พื้นฐาน</w:t>
      </w:r>
    </w:p>
    <w:p w14:paraId="024B2B0C" w14:textId="2E3438B4" w:rsidR="00614B53" w:rsidRPr="00F3792F" w:rsidRDefault="00614B53" w:rsidP="00F875A2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8BF103A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4DE42A2" w14:textId="775B34C0" w:rsidR="00614B53" w:rsidRPr="00804396" w:rsidRDefault="00804396" w:rsidP="0080439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2. </w:t>
      </w:r>
      <w:bookmarkStart w:id="4" w:name="หมุดหมาย"/>
      <w:r w:rsidR="00B56FC6" w:rsidRPr="00804396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มุดหมาย</w:t>
      </w:r>
      <w:bookmarkEnd w:id="4"/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ภายใต้แผนพัฒนาเศรษฐกิจและสังคมแห่งชาติฉบับที่ 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686E856F" w14:textId="77777777" w:rsidR="00B56FC6" w:rsidRPr="00CB540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01EE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2C195D07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12A4E4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3A4CA66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2997B2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3B995C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0570240D" w14:textId="77777777" w:rsidR="00B56FC6" w:rsidRPr="00CB5409" w:rsidRDefault="00B56FC6" w:rsidP="00B56FC6">
      <w:pPr>
        <w:pStyle w:val="ListParagraph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3A23B3D5" w14:textId="77777777" w:rsidR="00B56FC6" w:rsidRPr="007C5B8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B6B332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2A053D36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60A155D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</w:p>
    <w:p w14:paraId="6BE254F8" w14:textId="77777777" w:rsidR="00B56FC6" w:rsidRPr="007C5B89" w:rsidRDefault="00B56FC6" w:rsidP="00B56FC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เหมาะสม</w:t>
      </w:r>
    </w:p>
    <w:p w14:paraId="64E2932C" w14:textId="77777777" w:rsidR="00B56FC6" w:rsidRPr="00CB5409" w:rsidRDefault="00B56FC6" w:rsidP="00B56FC6">
      <w:pPr>
        <w:pStyle w:val="ListParagraph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6334DA2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2A5FE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3C70392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</w:p>
    <w:p w14:paraId="64E0F372" w14:textId="77777777" w:rsidR="00B56FC6" w:rsidRPr="007C5B89" w:rsidRDefault="00B56FC6" w:rsidP="00B56FC6">
      <w:pPr>
        <w:pStyle w:val="ListParagraph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24E83C79" w14:textId="77777777" w:rsidR="00B56FC6" w:rsidRPr="00CB5409" w:rsidRDefault="00B56FC6" w:rsidP="00B56FC6">
      <w:pPr>
        <w:pStyle w:val="ListParagraph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7C64C28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08877D6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E6A13B3" w14:textId="77777777" w:rsidR="00B56FC6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331EE45C" w14:textId="77777777" w:rsidR="00614B53" w:rsidRPr="00F3792F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F6DD33A" w14:textId="5F5D64EF" w:rsidR="000F525D" w:rsidRPr="002B1876" w:rsidRDefault="000F525D" w:rsidP="00EC52E9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นโยบายสำคัญของรัฐบาล"/>
      <w:r w:rsidRPr="002B1876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นโยบายสำคัญของรัฐบาล</w:t>
      </w:r>
    </w:p>
    <w:bookmarkEnd w:id="5"/>
    <w:p w14:paraId="434D30C9" w14:textId="77777777" w:rsidR="000F525D" w:rsidRPr="002B1876" w:rsidRDefault="000F525D" w:rsidP="000F525D">
      <w:pPr>
        <w:pStyle w:val="ListParagraph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ความท้าทาย 9 ประการ</w:t>
      </w:r>
    </w:p>
    <w:p w14:paraId="03556B43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1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ความท้าทายของชีวิตความเป็นอยู่ของประชาชนที่มีรายได้ไม่เพียงพอกับรายจ่าย โดยเฉพาะปัญหาหนี้สินครัวเรือน ซึ่งขณะนี้มีมูลค่ากว่า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ล้านล้านบาท หรือมากกว่าร้อยละ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90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ของมูลค่าผลิตภัณฑ์มวลรวมในประเทศ (</w:t>
      </w:r>
      <w:r w:rsidRPr="002B1876">
        <w:rPr>
          <w:rFonts w:ascii="TH SarabunPSK" w:hAnsi="TH SarabunPSK" w:cs="TH SarabunPSK"/>
          <w:sz w:val="32"/>
          <w:szCs w:val="32"/>
        </w:rPr>
        <w:t>GDP</w:t>
      </w:r>
      <w:r w:rsidRPr="002B1876">
        <w:rPr>
          <w:rFonts w:ascii="TH SarabunPSK" w:hAnsi="TH SarabunPSK" w:cs="TH SarabunPSK"/>
          <w:sz w:val="32"/>
          <w:szCs w:val="32"/>
          <w:cs/>
        </w:rPr>
        <w:t>) ขณะที่สัดส่วนหนี้เสีย (</w:t>
      </w:r>
      <w:r w:rsidRPr="002B1876">
        <w:rPr>
          <w:rFonts w:ascii="TH SarabunPSK" w:hAnsi="TH SarabunPSK" w:cs="TH SarabunPSK"/>
          <w:sz w:val="32"/>
          <w:szCs w:val="32"/>
        </w:rPr>
        <w:t>NPLs</w:t>
      </w:r>
      <w:r w:rsidRPr="002B1876">
        <w:rPr>
          <w:rFonts w:ascii="TH SarabunPSK" w:hAnsi="TH SarabunPSK" w:cs="TH SarabunPSK"/>
          <w:sz w:val="32"/>
          <w:szCs w:val="32"/>
          <w:cs/>
        </w:rPr>
        <w:t>) ก็มีแนวโน้มเพิ่มสูงขึ้น เช่นเดียวกับปัญหาหนี้นอกระบบภายใต้บริบทของความเหลื่อมล้าของรายได้ระหว่างคนจนและคนรวย และความเจริญกระจุกตัวอยู่ในกรุงเทพมหานครและหัวเมืองใหญ่เป็นหลัก ส่งผลให้คนไทยจานวนมากเข้าไม่ถึงสาธารณูปโภคขั้นพื้นฐานที่จำเป็นและไม่มีสิทธิในที่ดินทำกิน</w:t>
      </w:r>
    </w:p>
    <w:p w14:paraId="7F008D74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สังคมและเศรษฐกิจเราถูกท้าทายด้วยการเข้าสู่สังคมสูงวัยที่เร็วกว่าระดับการพัฒนาประเทศและเร็วกว่าประเทศอื่นในภูมิภาค โดยในปี 2566 ประเทศไทยเริ่มเข้าสู่สังคมสูงวัยแบบสมบูรณ์ (</w:t>
      </w:r>
      <w:r w:rsidRPr="002B1876">
        <w:rPr>
          <w:rFonts w:ascii="TH SarabunPSK" w:hAnsi="TH SarabunPSK" w:cs="TH SarabunPSK"/>
          <w:sz w:val="32"/>
          <w:szCs w:val="32"/>
        </w:rPr>
        <w:t xml:space="preserve">Aged Society)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นั่นคือมีสัดส่วนผู้สูงอายุมากกว่าร้อยละ ๒๐ ของประชากรทั้งหมด และคาดว่าอีก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ปี จะเข้าสู่สังคมสูงวัยแบบสุดยอด (</w:t>
      </w:r>
      <w:r w:rsidRPr="002B1876">
        <w:rPr>
          <w:rFonts w:ascii="TH SarabunPSK" w:hAnsi="TH SarabunPSK" w:cs="TH SarabunPSK"/>
          <w:sz w:val="32"/>
          <w:szCs w:val="32"/>
        </w:rPr>
        <w:t xml:space="preserve">Super Aged Society)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ในขณะที่มีอัตราการเกิดลดลง คุณภาพและทักษะแรงงานของไทยส่วนใหญ่อยู่ในระดับต่ำ เยาวชนและประชากรวัยแรงงานที่มีความรู้ อ่านออกเขียนได้ขั้นพื้นฐานต่ำกว่าเกณฑ์ถึงร้อยละ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64.7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คะแนนวัดผล </w:t>
      </w:r>
      <w:r w:rsidRPr="002B1876">
        <w:rPr>
          <w:rFonts w:ascii="TH SarabunPSK" w:hAnsi="TH SarabunPSK" w:cs="TH SarabunPSK"/>
          <w:sz w:val="32"/>
          <w:szCs w:val="32"/>
        </w:rPr>
        <w:t xml:space="preserve">PISA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ของเด็กไทยต่ำสุดในรอบ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ปี ทุกทักษะ นอกจากนี้ยังมีเด็กและเยาวชนหลุดออกนอกระบบการศึกษามากกว่า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ยิ่งไปกว่านั้นคนไทยทุกช่วงวัยกำลังเผชิญกับภาวะเครียดสะสมรุนแรงขึ้น คาดว่าขณะนี้มีผู้มีปัญหาสุขภาพจิตกว่า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10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สูงกว่าค่าเฉลี่ยโลก กล่าวโดยสรุปคือ คุณภาพของคนไทยในวัยทางานลดลงมาก ในขณะที่การเข้าสู่สังคมสูงวัยและภาระค่าใช้จ่ายของภาครัฐในการดูแลสวัสดิการและงบประมาณด้านสาธารณสุขมีแนวโน้มจะสูงขึ้นอย่างหลีกเลี่ยงไม่ได้</w:t>
      </w:r>
    </w:p>
    <w:p w14:paraId="533F8A1C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ความมั่นคง ปลอดภัยของสังคมถูกคุกคามจากการแพร่ระบาด ของยาเสพติดที่บั่นทอนคุณภาพชีวิต เศรษฐกิจ และความมั่นคงของประเทศ โดยในช่วงไตรมาสที่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ของปี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2567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พบว่ามีคดีอาญาที่เกี่ยวข้องกับยาเสพติดเพิ่มขึ้นร้อยละ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29.9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เมื่อเทียบกับช่วงเวลาเดียวกันในปี 2566 และมีจำนวนผู้ติดยาเสพติดที่เพิ่มสูงขึ้นถึง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1.9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ล้านคน นอกจากนี้อาชญากรรมออนไลน์และการพนัน</w:t>
      </w: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ออนไลน์ยังเพิ่มขึ้นอย่างต่อเนื่อง โดยมีสถิติการรับแจ้งความกว่า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แสนเรื่อง รวมมูลค่า</w:t>
      </w:r>
      <w:r w:rsidRPr="002B1876">
        <w:rPr>
          <w:rFonts w:ascii="TH SarabunPSK" w:hAnsi="TH SarabunPSK" w:cs="TH SarabunPSK"/>
          <w:sz w:val="32"/>
          <w:szCs w:val="32"/>
          <w:cs/>
        </w:rPr>
        <w:br/>
        <w:t xml:space="preserve">ความเสียหายมากกว่า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หมื่นล้านบาท</w:t>
      </w:r>
    </w:p>
    <w:p w14:paraId="47A24563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4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ผู้ประกอบการวิสาหกิจขนาดกลางและขนาดย่อม (</w:t>
      </w:r>
      <w:r w:rsidRPr="002B1876">
        <w:rPr>
          <w:rFonts w:ascii="TH SarabunPSK" w:hAnsi="TH SarabunPSK" w:cs="TH SarabunPSK"/>
          <w:sz w:val="32"/>
          <w:szCs w:val="32"/>
        </w:rPr>
        <w:t xml:space="preserve">SMEs)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ซึ่งรองรับแรงงานกว่าร้อยละ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32-35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ของแรงงานทั้งหมด และมีมูลค่าประมาณร้อยละ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35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2B1876">
        <w:rPr>
          <w:rFonts w:ascii="TH SarabunPSK" w:hAnsi="TH SarabunPSK" w:cs="TH SarabunPSK"/>
          <w:sz w:val="32"/>
          <w:szCs w:val="32"/>
        </w:rPr>
        <w:t xml:space="preserve">GDP </w:t>
      </w:r>
      <w:r w:rsidRPr="002B1876">
        <w:rPr>
          <w:rFonts w:ascii="TH SarabunPSK" w:hAnsi="TH SarabunPSK" w:cs="TH SarabunPSK"/>
          <w:sz w:val="32"/>
          <w:szCs w:val="32"/>
          <w:cs/>
        </w:rPr>
        <w:t>กำลังประสบปัญหาสภาพคล่อง และสัดส่วนหนี้เสีย (</w:t>
      </w:r>
      <w:r w:rsidRPr="002B1876">
        <w:rPr>
          <w:rFonts w:ascii="TH SarabunPSK" w:hAnsi="TH SarabunPSK" w:cs="TH SarabunPSK"/>
          <w:sz w:val="32"/>
          <w:szCs w:val="32"/>
        </w:rPr>
        <w:t xml:space="preserve">NPLs)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ต่อสินเชื่อรวมของ </w:t>
      </w:r>
      <w:r w:rsidRPr="002B1876">
        <w:rPr>
          <w:rFonts w:ascii="TH SarabunPSK" w:hAnsi="TH SarabunPSK" w:cs="TH SarabunPSK"/>
          <w:sz w:val="32"/>
          <w:szCs w:val="32"/>
        </w:rPr>
        <w:t xml:space="preserve">SMEs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ที่เพิ่มสูงขึ้นเป็นร้อยละ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7.6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ซึ่งเป็นผลจากกำลังซื้อภายในประเทศที่ชะลอตัวลง กระทบต่อความสามารถในการจ้างงาน การปรับค่าจ้างแรงงาน และกลายเป็นข้อจำกัดของการฟื้นตัวของเศรษฐกิจ</w:t>
      </w:r>
    </w:p>
    <w:p w14:paraId="374CD26A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ผู้ประกอบการในอุตสาหกรรมดั้งเดิมไทยโดยเฉพาะ </w:t>
      </w:r>
      <w:r w:rsidRPr="002B1876">
        <w:rPr>
          <w:rFonts w:ascii="TH SarabunPSK" w:hAnsi="TH SarabunPSK" w:cs="TH SarabunPSK"/>
          <w:sz w:val="32"/>
          <w:szCs w:val="32"/>
        </w:rPr>
        <w:t xml:space="preserve">SMEs </w:t>
      </w:r>
      <w:r w:rsidRPr="002B1876">
        <w:rPr>
          <w:rFonts w:ascii="TH SarabunPSK" w:hAnsi="TH SarabunPSK" w:cs="TH SarabunPSK"/>
          <w:sz w:val="32"/>
          <w:szCs w:val="32"/>
          <w:cs/>
        </w:rPr>
        <w:t>ยังไม่สามารถปรับตัวต่อการเปลี่ยนแปลงทางเทคโนโลยีอย่างรวดเร็ว (</w:t>
      </w:r>
      <w:r w:rsidRPr="002B1876">
        <w:rPr>
          <w:rFonts w:ascii="TH SarabunPSK" w:hAnsi="TH SarabunPSK" w:cs="TH SarabunPSK"/>
          <w:sz w:val="32"/>
          <w:szCs w:val="32"/>
        </w:rPr>
        <w:t>Technological Disruption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) รวมไปถึงการเปลี่ยนแปลงของโครงสร้างการผลิตในห่วงโซ่อุปทานและแนวโน้มความต้องการใหม่ ๆ ของโลก ในขณะที่ต้องเผชิญกับการแข่งขันทางด้านราคาของสินค้านำเข้าจากต่างประเทศที่มีแนวโน้มเพิ่มสูงขึ้นทั้งในรูปการนำเข้าสินค้าสำเร็จรูปและวัตถุดิบ โดยเฉพาะผ่านแพลตฟอร์มออนไลน์ ส่งผลให้ต้องลดกำลังการผลิต ลดการจ้างงาน หรือปิดตัวลง สะท้อนให้เห็นจากอัตราการใช้กำลังการผลิตที่ลดระดับลงมาอยู่ในระดับต่ำกว่าร้อยละ 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60</w:t>
      </w:r>
    </w:p>
    <w:p w14:paraId="1930F21E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6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จากสภาวะการเปลี่ยนแปลงสภาพภูมิอากาศของโลก (</w:t>
      </w:r>
      <w:r w:rsidRPr="002B1876">
        <w:rPr>
          <w:rFonts w:ascii="TH SarabunPSK" w:hAnsi="TH SarabunPSK" w:cs="TH SarabunPSK"/>
          <w:sz w:val="32"/>
          <w:szCs w:val="32"/>
        </w:rPr>
        <w:t xml:space="preserve">Climate Change)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ที่ส่งผลกระทบต่อทั้งภาคเกษตรกรรมและภาคการท่องเที่ยว ตัวอย่างเช่น ในปี 2567 ประเทศไทยเผชิญกับภาวะภัยแล้งในช่วงครึ่งปีแรกและจะเผชิญภาวะฝนตกหนักผิดปกติในช่วงครึ่งหลังของปี นอกจากนี้ ในช่วงหลายปีที่ผ่านมาสถานการณ์มลพิษทางอากาศ </w:t>
      </w:r>
      <w:r w:rsidRPr="002B1876">
        <w:rPr>
          <w:rFonts w:ascii="TH SarabunPSK" w:hAnsi="TH SarabunPSK" w:cs="TH SarabunPSK"/>
          <w:sz w:val="32"/>
          <w:szCs w:val="32"/>
        </w:rPr>
        <w:t>PM2.5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ของไทยยังย่ำแย่ต่อเนื่อง ส่งผลกระทบต่อสุขภาพของพี่น้องคนไทยอย่างหลีกเลี่ยงไม่ได้และทำให้มีคนป่วยจากมลพิษทางอากาศกว่า 10</w:t>
      </w:r>
      <w:r w:rsidRPr="002B1876">
        <w:rPr>
          <w:rFonts w:ascii="TH SarabunPSK" w:hAnsi="TH SarabunPSK" w:cs="TH SarabunPSK"/>
          <w:sz w:val="32"/>
          <w:szCs w:val="32"/>
        </w:rPr>
        <w:br/>
      </w:r>
      <w:r w:rsidRPr="002B1876">
        <w:rPr>
          <w:rFonts w:ascii="TH SarabunPSK" w:hAnsi="TH SarabunPSK" w:cs="TH SarabunPSK"/>
          <w:sz w:val="32"/>
          <w:szCs w:val="32"/>
          <w:cs/>
        </w:rPr>
        <w:t>ล้านคน ในปี 2566</w:t>
      </w:r>
    </w:p>
    <w:p w14:paraId="05C538ED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7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ประเทศไทยเราเผชิญกับความไร้เสถียรภาพทางการเมืองมาอย่างยาวนาน อันเป็นผลจากการรัฐประหาร ความขัดแย้งแบ่งขั้วที่รุนแรง รวมถึงการถอดถอนรัฐบาลออกจากอ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ำ</w:t>
      </w:r>
      <w:r w:rsidRPr="002B1876">
        <w:rPr>
          <w:rFonts w:ascii="TH SarabunPSK" w:hAnsi="TH SarabunPSK" w:cs="TH SarabunPSK"/>
          <w:sz w:val="32"/>
          <w:szCs w:val="32"/>
          <w:cs/>
        </w:rPr>
        <w:t>นาจในแบบที่คาดเดาไม่ได้ ส่งผลให้ความเชื่อมั่นต่อเศรษฐกิจและการลงทุนในประเทศไทยได้รับผลกระทบกระเทือนอย่างรุนแรงโดยไม่อาจหลีกเลี่ยงได้</w:t>
      </w:r>
    </w:p>
    <w:p w14:paraId="7A258F45" w14:textId="77777777" w:rsidR="000F525D" w:rsidRPr="002B1876" w:rsidRDefault="000F525D" w:rsidP="000F525D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ประการที่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8</w:t>
      </w: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ระบบรัฐราชการแบบรวมศูนย์และตอบสนองความต้องการของประชาชนได้ไม่เต็มที่ การทางานระหว่างหน่วยงานที่มีอำนาจและบทบาทซ้ำซ้อน โครงสร้างของหน่วยราชการที่แตกกระจายและไม่ประสานร่วมมือกัน มีการขยายตัวไปสู่สานักงานส่วนภูมิภาคมากเกินความจำเป็น ระบบขนาดใหญ่โต เทอะทะ และเชื่องช้า รูปแบบการประเมินและตัวชี้วัดการทางานไม่สะท้อนความต้องการของประชาชนเท่าที่ควร ขนาดและศักยภาพไม่ทันกับภารกิจที่เปลี่ยนแปลงไป แถมยังเป็นภาระของประชาชนในการใช้บริการอีกด้วย</w:t>
      </w:r>
    </w:p>
    <w:p w14:paraId="3BAC2104" w14:textId="61402D3C" w:rsidR="000F525D" w:rsidRPr="002B1876" w:rsidRDefault="000F525D" w:rsidP="00EC52E9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ประการ</w:t>
      </w: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9</w:t>
      </w: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ประเทศไทยกำลังเผชิญความท้าทายจากสถานการณ์ภูมิรัฐศาสตร์ (</w:t>
      </w:r>
      <w:r w:rsidRPr="002B1876">
        <w:rPr>
          <w:rFonts w:ascii="TH SarabunPSK" w:hAnsi="TH SarabunPSK" w:cs="TH SarabunPSK"/>
          <w:sz w:val="32"/>
          <w:szCs w:val="32"/>
        </w:rPr>
        <w:t xml:space="preserve">Geopolitics) </w:t>
      </w:r>
      <w:r w:rsidRPr="002B1876">
        <w:rPr>
          <w:rFonts w:ascii="TH SarabunPSK" w:hAnsi="TH SarabunPSK" w:cs="TH SarabunPSK"/>
          <w:sz w:val="32"/>
          <w:szCs w:val="32"/>
          <w:cs/>
        </w:rPr>
        <w:t>ที่เปลี่ยนไป เกิดการแบ่งฝ่ายแยกขั้วระหว่างประเทศมหาอำนาจและประเทศต่าง ๆ การกีดกันทางการค้า (</w:t>
      </w:r>
      <w:r w:rsidRPr="002B1876">
        <w:rPr>
          <w:rFonts w:ascii="TH SarabunPSK" w:hAnsi="TH SarabunPSK" w:cs="TH SarabunPSK"/>
          <w:sz w:val="32"/>
          <w:szCs w:val="32"/>
        </w:rPr>
        <w:t xml:space="preserve">Protectionism)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การใช้กฎระเบียบโลกสร้างอุปสรรคทางอ้อมในการแข่งขัน ส่งผลให้ทุก</w:t>
      </w: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>ประเทศจำเป็นต้องปรับเปลี่ยนท่าทีและยุทธศาสตร์ในการดำเนินนโยบายภาครัฐและปรับท่าทีของประเทศในการมีปฏิสัมพันธ์กับนานาประเทศ</w:t>
      </w:r>
    </w:p>
    <w:p w14:paraId="04ADF46F" w14:textId="77777777" w:rsidR="00EC52E9" w:rsidRPr="002B1876" w:rsidRDefault="00EC52E9" w:rsidP="00EC52E9">
      <w:pPr>
        <w:pStyle w:val="ListParagraph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57B68E0" w14:textId="77777777" w:rsidR="000F525D" w:rsidRPr="002B1876" w:rsidRDefault="000F525D" w:rsidP="000F525D">
      <w:pPr>
        <w:pStyle w:val="ListParagraph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นโยบายเร่งด่วน</w:t>
      </w:r>
    </w:p>
    <w:p w14:paraId="7A732BB8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การผลักดันให้เกิดการปรับโครงสร้างหนี้ทั้งระบบ</w:t>
      </w:r>
    </w:p>
    <w:p w14:paraId="2F612396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 xml:space="preserve">การดูแลและส่งเสริมพร้อมกับปกป้องผลประโยชน์ของผู้ประกอบการไทยโดยเฉพาะ </w:t>
      </w:r>
      <w:r w:rsidRPr="002B1876">
        <w:rPr>
          <w:rFonts w:ascii="TH SarabunPSK" w:hAnsi="TH SarabunPSK" w:cs="TH SarabunPSK"/>
          <w:sz w:val="32"/>
          <w:szCs w:val="32"/>
        </w:rPr>
        <w:t>SMEs</w:t>
      </w:r>
    </w:p>
    <w:p w14:paraId="3C9F0124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การเร่งออกมาตรการเพื่อลดราคาค่าพลังงานและสาธารณูปโภค</w:t>
      </w:r>
    </w:p>
    <w:p w14:paraId="3AFB9F24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การสร้างรายได้ใหม่ของรัฐด้วยการนำเศรษฐกิจนอกระบบภาษี (</w:t>
      </w:r>
      <w:r w:rsidRPr="002B1876">
        <w:rPr>
          <w:rFonts w:ascii="TH SarabunPSK" w:hAnsi="TH SarabunPSK" w:cs="TH SarabunPSK"/>
          <w:sz w:val="32"/>
          <w:szCs w:val="32"/>
        </w:rPr>
        <w:t xml:space="preserve">Informal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2B1876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</w:p>
    <w:p w14:paraId="6214F27B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การเร่งกระตุ้นเศรษฐกิจโดยให้ความสำคัญกับกลุ่มเปราะบางเป็นลำดับแรก และผลักดันโครงการดิจิทัลวอลเล็ต (</w:t>
      </w:r>
      <w:r w:rsidRPr="002B1876">
        <w:rPr>
          <w:rFonts w:ascii="TH SarabunPSK" w:hAnsi="TH SarabunPSK" w:cs="TH SarabunPSK"/>
          <w:sz w:val="32"/>
          <w:szCs w:val="32"/>
        </w:rPr>
        <w:t>Digital Wallet)</w:t>
      </w:r>
    </w:p>
    <w:p w14:paraId="58A740AF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การยกระดับการทำเกษตรแบบดั้งเดิมให้เป็นเกษตรทันสมัยโดยใช้แนวคิด “ตลาดนำ นวัตกรรมเสริม เพิ่มรายได้”</w:t>
      </w:r>
    </w:p>
    <w:p w14:paraId="236957E9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</w:p>
    <w:p w14:paraId="1B5E536C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การแก้ปัญหายาเสพติดอย่างเด็ดขาดและครบวงจร</w:t>
      </w:r>
    </w:p>
    <w:p w14:paraId="0CB31E8B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การแก้ปัญหาอาชญากรรม อาชญากรรมออนไลน์/มิจฉาชีพ และอาชญากรรมข้ามชาติเพื่อปกป้องผลประโยชน์ของประชาชน</w:t>
      </w:r>
    </w:p>
    <w:p w14:paraId="4EA778D6" w14:textId="77777777" w:rsidR="000F525D" w:rsidRPr="002B1876" w:rsidRDefault="000F525D" w:rsidP="000F525D">
      <w:pPr>
        <w:pStyle w:val="ListParagraph"/>
        <w:numPr>
          <w:ilvl w:val="1"/>
          <w:numId w:val="27"/>
        </w:numPr>
        <w:ind w:left="1701" w:hanging="567"/>
        <w:rPr>
          <w:rFonts w:ascii="TH SarabunPSK" w:hAnsi="TH SarabunPSK" w:cs="TH SarabunPSK"/>
          <w:spacing w:val="-6"/>
          <w:sz w:val="32"/>
          <w:szCs w:val="32"/>
        </w:rPr>
      </w:pPr>
      <w:r w:rsidRPr="002B1876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การส่งเสริมพัฒนาศักยภาพ และจัดสวัสดิการสังคมให้สอดคล้องกับสภาพสังคมที่เปลี่ยนแปลงไป</w:t>
      </w:r>
    </w:p>
    <w:p w14:paraId="09D38861" w14:textId="77777777" w:rsidR="000F525D" w:rsidRPr="002B1876" w:rsidRDefault="000F525D" w:rsidP="000F525D">
      <w:pPr>
        <w:pStyle w:val="ListParagraph"/>
        <w:ind w:left="108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323B487" w14:textId="77777777" w:rsidR="000F525D" w:rsidRPr="002B1876" w:rsidRDefault="000F525D" w:rsidP="000F525D">
      <w:pPr>
        <w:pStyle w:val="ListParagraph"/>
        <w:numPr>
          <w:ilvl w:val="0"/>
          <w:numId w:val="26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นโยบายระยะกลาง-ยาว</w:t>
      </w:r>
    </w:p>
    <w:p w14:paraId="5BD156DD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นโยบายการต่อยอดการพัฒนาของภาคการผลิตและการบริการ เพิ่มความสามารถในการแข่งขัน เพื่อวางรากฐานสู่การพัฒนาประเทศในอนาคต</w:t>
      </w:r>
    </w:p>
    <w:p w14:paraId="08FE427E" w14:textId="77777777" w:rsidR="000F525D" w:rsidRPr="002B1876" w:rsidRDefault="000F525D" w:rsidP="000F525D">
      <w:pPr>
        <w:ind w:left="1560"/>
        <w:rPr>
          <w:rFonts w:ascii="TH SarabunPSK" w:hAnsi="TH SarabunPSK" w:cs="TH SarabunPSK"/>
          <w:b/>
          <w:bCs/>
          <w:sz w:val="2"/>
          <w:szCs w:val="2"/>
        </w:rPr>
      </w:pPr>
    </w:p>
    <w:p w14:paraId="1D4985F6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การสร้างโอกาสต่อยอดจากอุตสาหกรรมเดิม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28A4EBF6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1.1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การส่งเสริมการเปลี่ยนผ่านอุตสาหกรรมยานยนต์เครื่องยนต์สันดาปไปสู่ยานยนต์แห่งอนาคต (</w:t>
      </w:r>
      <w:r w:rsidRPr="002B1876">
        <w:rPr>
          <w:rFonts w:ascii="TH SarabunPSK" w:hAnsi="TH SarabunPSK" w:cs="TH SarabunPSK"/>
          <w:sz w:val="32"/>
          <w:szCs w:val="32"/>
        </w:rPr>
        <w:t xml:space="preserve">HEVs PHEVs BEVs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B1876">
        <w:rPr>
          <w:rFonts w:ascii="TH SarabunPSK" w:hAnsi="TH SarabunPSK" w:cs="TH SarabunPSK"/>
          <w:sz w:val="32"/>
          <w:szCs w:val="32"/>
        </w:rPr>
        <w:t>FCEVs)</w:t>
      </w:r>
    </w:p>
    <w:p w14:paraId="59FCFBA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1.2</w:t>
      </w:r>
      <w:r w:rsidRPr="002B1876">
        <w:rPr>
          <w:rFonts w:ascii="TH SarabunPSK" w:hAnsi="TH SarabunPSK" w:cs="TH SarabunPSK"/>
          <w:sz w:val="32"/>
          <w:szCs w:val="32"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การส่งเสริมการยกระดับภูมิปัญญาไทยไปสู่วัฒนธรรมสร้างสรรค์ (</w:t>
      </w:r>
      <w:r w:rsidRPr="002B1876">
        <w:rPr>
          <w:rFonts w:ascii="TH SarabunPSK" w:hAnsi="TH SarabunPSK" w:cs="TH SarabunPSK"/>
          <w:sz w:val="32"/>
          <w:szCs w:val="32"/>
        </w:rPr>
        <w:t xml:space="preserve">Creative Culture)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2B1876">
        <w:rPr>
          <w:rFonts w:ascii="TH SarabunPSK" w:hAnsi="TH SarabunPSK" w:cs="TH SarabunPSK"/>
          <w:sz w:val="32"/>
          <w:szCs w:val="32"/>
        </w:rPr>
        <w:t xml:space="preserve">Soft Power </w:t>
      </w:r>
      <w:r w:rsidRPr="002B1876">
        <w:rPr>
          <w:rFonts w:ascii="TH SarabunPSK" w:hAnsi="TH SarabunPSK" w:cs="TH SarabunPSK"/>
          <w:sz w:val="32"/>
          <w:szCs w:val="32"/>
          <w:cs/>
        </w:rPr>
        <w:t>ของประเทศ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9502EB5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2"/>
          <w:szCs w:val="2"/>
        </w:rPr>
      </w:pPr>
    </w:p>
    <w:p w14:paraId="741CB031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ส่งเสริมโอกาสในอุตสาหกรรมแห่งอนาคต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0BA02ADC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การส่งเสริมเศรษฐกิจสีเขียว (</w:t>
      </w:r>
      <w:r w:rsidRPr="002B1876">
        <w:rPr>
          <w:rFonts w:ascii="TH SarabunPSK" w:hAnsi="TH SarabunPSK" w:cs="TH SarabunPSK"/>
          <w:sz w:val="32"/>
          <w:szCs w:val="32"/>
        </w:rPr>
        <w:t>Green Economy or Eco-friendly Economy)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1A98F27F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การต่อยอดพัฒนาเศรษฐกิจดิจิทัล (</w:t>
      </w:r>
      <w:r w:rsidRPr="002B1876">
        <w:rPr>
          <w:rFonts w:ascii="TH SarabunPSK" w:hAnsi="TH SarabunPSK" w:cs="TH SarabunPSK"/>
          <w:sz w:val="32"/>
          <w:szCs w:val="32"/>
        </w:rPr>
        <w:t>Digital Economy)</w:t>
      </w:r>
    </w:p>
    <w:p w14:paraId="789BAAE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การพัฒนาเศรษฐกิจสุขภาพ (</w:t>
      </w:r>
      <w:r w:rsidRPr="002B1876">
        <w:rPr>
          <w:rFonts w:ascii="TH SarabunPSK" w:hAnsi="TH SarabunPSK" w:cs="TH SarabunPSK"/>
          <w:sz w:val="32"/>
          <w:szCs w:val="32"/>
        </w:rPr>
        <w:t xml:space="preserve">Care and Wellness Economy)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และบริการทางการแพทย์ (</w:t>
      </w:r>
      <w:r w:rsidRPr="002B1876">
        <w:rPr>
          <w:rFonts w:ascii="TH SarabunPSK" w:hAnsi="TH SarabunPSK" w:cs="TH SarabunPSK"/>
          <w:sz w:val="32"/>
          <w:szCs w:val="32"/>
        </w:rPr>
        <w:t>Medical Hub)</w:t>
      </w:r>
    </w:p>
    <w:p w14:paraId="06F96087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2.4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>)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 การทำให้ประเทศไทยเป็นหนึ่งในศูนย์กลางการเงินของโลก (</w:t>
      </w:r>
      <w:r w:rsidRPr="002B1876">
        <w:rPr>
          <w:rFonts w:ascii="TH SarabunPSK" w:hAnsi="TH SarabunPSK" w:cs="TH SarabunPSK"/>
          <w:sz w:val="32"/>
          <w:szCs w:val="32"/>
        </w:rPr>
        <w:t>Financial Hub)</w:t>
      </w:r>
    </w:p>
    <w:p w14:paraId="27F8DC7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2"/>
          <w:szCs w:val="2"/>
        </w:rPr>
      </w:pPr>
    </w:p>
    <w:p w14:paraId="112E3DF0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2"/>
          <w:szCs w:val="2"/>
        </w:rPr>
      </w:pPr>
    </w:p>
    <w:p w14:paraId="360AD3F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การพัฒนาโครงสร้างพื้นฐานเพื่อขยายโอกาส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87271E9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lastRenderedPageBreak/>
        <w:t>3.1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การพัฒนาโครงสร้างพื้นฐานด้านวิจัยและนวัตกรรม</w:t>
      </w:r>
    </w:p>
    <w:p w14:paraId="3988E6EA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การลงทุนพัฒนาโครงสร้างพื้นฐานด้านคมนาคมขนาดใหญ่ (</w:t>
      </w:r>
      <w:r w:rsidRPr="002B1876">
        <w:rPr>
          <w:rFonts w:ascii="TH SarabunPSK" w:hAnsi="TH SarabunPSK" w:cs="TH SarabunPSK"/>
          <w:sz w:val="32"/>
          <w:szCs w:val="32"/>
        </w:rPr>
        <w:t>Mega Projects)</w:t>
      </w:r>
    </w:p>
    <w:p w14:paraId="540F6EBB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การเร่งพัฒนาระบบสาธารณูปโภคที่มีคุณภาพ</w:t>
      </w:r>
    </w:p>
    <w:p w14:paraId="6F17DFF6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(สร้างความมั่นคงทางพลังงาน ส่งเสริมการใช้พลังงานอย่างคุ้มค่า)</w:t>
      </w:r>
    </w:p>
    <w:p w14:paraId="01F7CD04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การพัฒนาโครงสร้างพื้นฐานด้านเทคโนโลยีดิจิทัล</w:t>
      </w:r>
    </w:p>
    <w:p w14:paraId="1A80D49E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3.5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การเปลี่ยนโครงสร้างทางภาษีครั้งใหญ่ที่ให้ความสำคัญกับการกระจายรายได้</w:t>
      </w:r>
    </w:p>
    <w:p w14:paraId="5B6973C9" w14:textId="77777777" w:rsidR="000F525D" w:rsidRPr="002B1876" w:rsidRDefault="000F525D" w:rsidP="000F525D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3.6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การเพิ่มประสิทธิภาพการบริหารจัดการที่ดินของรัฐ</w:t>
      </w:r>
    </w:p>
    <w:p w14:paraId="778BD450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4A5CE94A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นโยบายด้านทุนมนุษย์ การพัฒนาคนไทยทุกช่วงวัย</w:t>
      </w:r>
    </w:p>
    <w:p w14:paraId="696E88D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การส่งเสริมการเกิดและเติบโตอย่างมีคุณภาพของเด็กทุกคนอย่างเท่าเทียม 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2B1876">
        <w:rPr>
          <w:rFonts w:ascii="TH SarabunPSK" w:hAnsi="TH SarabunPSK" w:cs="TH SarabunPSK"/>
          <w:sz w:val="32"/>
          <w:szCs w:val="32"/>
          <w:cs/>
        </w:rPr>
        <w:tab/>
      </w:r>
    </w:p>
    <w:p w14:paraId="5084421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การยกระดับทักษะและปลดล็อกศักยภาพของคนไทยเพื่อสร้างงานสร้างรายได้</w:t>
      </w:r>
    </w:p>
    <w:p w14:paraId="7CE98AE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การยกระดับระบบสาธารณสุขให้ดียิ่งกว่าเดิม ด้วยนโยบาย “30 บาทรักษาทุกที่”</w:t>
      </w:r>
    </w:p>
    <w:p w14:paraId="2683CD5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การส่งเสริมความเสมอภาคทางเพศ</w:t>
      </w:r>
    </w:p>
    <w:p w14:paraId="29694644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46B9795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นโยบายด้านการสร้างความยั่งยืนของทรัพยากรธรรมชาติและสิ่งแวดล้อม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471DCB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การให้ความสำคัญกับการฟื้นฟูทรัพยากรธรรมชาติ สร้างการมีส่วนร่วมในการรับมือกับภัยธรรมชาติ</w:t>
      </w:r>
    </w:p>
    <w:p w14:paraId="2F2E5DCF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การยกระดับการบริหารจัดการน้ำ  (แก้ปัญหาน้ำท่วม น้ำแล้ง)</w:t>
      </w:r>
    </w:p>
    <w:p w14:paraId="20D1A08C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การสานต่อนโยบายความเป็นกลางทางคาร์บอน (</w:t>
      </w:r>
      <w:r w:rsidRPr="002B1876">
        <w:rPr>
          <w:rFonts w:ascii="TH SarabunPSK" w:hAnsi="TH SarabunPSK" w:cs="TH SarabunPSK"/>
          <w:sz w:val="32"/>
          <w:szCs w:val="32"/>
        </w:rPr>
        <w:t>Carbon Neutrality)</w:t>
      </w:r>
    </w:p>
    <w:p w14:paraId="2508E63D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14:paraId="617581A8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นโยบายด้านการพัฒนาการเมืองในระบอบประชาธิปไตยให้เข้มแข็ง มีเสถียรภาพ มีนิติธรรม และความโปร่งใส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FBFF84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การเร่งจัดทำรัฐธรรมนูญฉบับประชาชนให้เป็นประชาธิปไตยมากขึ้นโดยเร็วที่สุด</w:t>
      </w:r>
    </w:p>
    <w:p w14:paraId="258663F7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การยึดมั่นในหลักนิติธรรม (</w:t>
      </w:r>
      <w:r w:rsidRPr="002B1876">
        <w:rPr>
          <w:rFonts w:ascii="TH SarabunPSK" w:hAnsi="TH SarabunPSK" w:cs="TH SarabunPSK"/>
          <w:sz w:val="32"/>
          <w:szCs w:val="32"/>
        </w:rPr>
        <w:t xml:space="preserve">Rule of Law) </w:t>
      </w:r>
      <w:r w:rsidRPr="002B1876">
        <w:rPr>
          <w:rFonts w:ascii="TH SarabunPSK" w:hAnsi="TH SarabunPSK" w:cs="TH SarabunPSK"/>
          <w:sz w:val="32"/>
          <w:szCs w:val="32"/>
          <w:cs/>
        </w:rPr>
        <w:t>และความโปร่งใส (</w:t>
      </w:r>
      <w:r w:rsidRPr="002B1876">
        <w:rPr>
          <w:rFonts w:ascii="TH SarabunPSK" w:hAnsi="TH SarabunPSK" w:cs="TH SarabunPSK"/>
          <w:sz w:val="32"/>
          <w:szCs w:val="32"/>
        </w:rPr>
        <w:t>Transparency)</w:t>
      </w:r>
    </w:p>
    <w:p w14:paraId="2FB5BBB2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3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การปฏิรูประบบราชการและกองทัพเพื่อเพิ่มประสิทธิภาพ</w:t>
      </w:r>
    </w:p>
    <w:p w14:paraId="69EE61A5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4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การยกระดับการบริการภาครัฐให้ตอบสนองความต้องการของประชาชนมากยิ่งขึ้น</w:t>
      </w:r>
    </w:p>
    <w:p w14:paraId="7924E9CE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</w:p>
    <w:p w14:paraId="182A6F23" w14:textId="77777777" w:rsidR="000F525D" w:rsidRPr="002B1876" w:rsidRDefault="000F525D" w:rsidP="000F525D">
      <w:pPr>
        <w:ind w:left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18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แปลง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  <w:r w:rsidRPr="002B18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F64963" w14:textId="77777777" w:rsidR="000F525D" w:rsidRPr="002B1876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1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>การรักษาจุดยืนของการไม่เป็นส่วนหนึ่งของความขัดแย้งระหว่างประเทศ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876">
        <w:rPr>
          <w:rFonts w:ascii="TH SarabunPSK" w:hAnsi="TH SarabunPSK" w:cs="TH SarabunPSK"/>
          <w:sz w:val="32"/>
          <w:szCs w:val="32"/>
          <w:cs/>
        </w:rPr>
        <w:t>(</w:t>
      </w:r>
      <w:r w:rsidRPr="002B1876">
        <w:rPr>
          <w:rFonts w:ascii="TH SarabunPSK" w:hAnsi="TH SarabunPSK" w:cs="TH SarabunPSK"/>
          <w:sz w:val="32"/>
          <w:szCs w:val="32"/>
        </w:rPr>
        <w:t>Non-Conflict)</w:t>
      </w:r>
    </w:p>
    <w:p w14:paraId="396A333B" w14:textId="77777777" w:rsidR="000F525D" w:rsidRPr="002C7749" w:rsidRDefault="000F525D" w:rsidP="000F525D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2B1876">
        <w:rPr>
          <w:rFonts w:ascii="TH SarabunPSK" w:hAnsi="TH SarabunPSK" w:cs="TH SarabunPSK"/>
          <w:sz w:val="32"/>
          <w:szCs w:val="32"/>
          <w:cs/>
        </w:rPr>
        <w:t>2</w:t>
      </w:r>
      <w:r w:rsidRPr="002B1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1876">
        <w:rPr>
          <w:rFonts w:ascii="TH SarabunPSK" w:hAnsi="TH SarabunPSK" w:cs="TH SarabunPSK"/>
          <w:sz w:val="32"/>
          <w:szCs w:val="32"/>
          <w:cs/>
        </w:rPr>
        <w:t xml:space="preserve">การสานต่อนโยบายการทูต เศรษฐกิจเชิงรุก และการสร้าง </w:t>
      </w:r>
      <w:r w:rsidRPr="002B1876">
        <w:rPr>
          <w:rFonts w:ascii="TH SarabunPSK" w:hAnsi="TH SarabunPSK" w:cs="TH SarabunPSK"/>
          <w:sz w:val="32"/>
          <w:szCs w:val="32"/>
        </w:rPr>
        <w:t>Soft Power</w:t>
      </w:r>
    </w:p>
    <w:p w14:paraId="3A3C3739" w14:textId="77777777" w:rsidR="000F525D" w:rsidRPr="003E653B" w:rsidRDefault="000F525D" w:rsidP="000F525D">
      <w:pPr>
        <w:rPr>
          <w:cs/>
        </w:rPr>
      </w:pPr>
    </w:p>
    <w:p w14:paraId="677E9721" w14:textId="77777777" w:rsidR="00614B53" w:rsidRPr="00D943E4" w:rsidRDefault="00614B53" w:rsidP="000F525D">
      <w:pPr>
        <w:spacing w:after="0" w:line="240" w:lineRule="auto"/>
        <w:ind w:left="720"/>
        <w:textAlignment w:val="baseline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614B53" w:rsidRPr="00D943E4" w:rsidSect="00F85BE5">
      <w:footerReference w:type="default" r:id="rId9"/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3DF1" w14:textId="77777777" w:rsidR="006750F6" w:rsidRDefault="006750F6" w:rsidP="00585127">
      <w:pPr>
        <w:spacing w:after="0" w:line="240" w:lineRule="auto"/>
      </w:pPr>
      <w:r>
        <w:separator/>
      </w:r>
    </w:p>
  </w:endnote>
  <w:endnote w:type="continuationSeparator" w:id="0">
    <w:p w14:paraId="7D7DE400" w14:textId="77777777" w:rsidR="006750F6" w:rsidRDefault="006750F6" w:rsidP="00585127">
      <w:pPr>
        <w:spacing w:after="0" w:line="240" w:lineRule="auto"/>
      </w:pPr>
      <w:r>
        <w:continuationSeparator/>
      </w:r>
    </w:p>
  </w:endnote>
  <w:endnote w:type="continuationNotice" w:id="1">
    <w:p w14:paraId="6EA9A6B6" w14:textId="77777777" w:rsidR="006750F6" w:rsidRDefault="00675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4AE7" w14:textId="77777777" w:rsidR="006750F6" w:rsidRDefault="006750F6" w:rsidP="00585127">
      <w:pPr>
        <w:spacing w:after="0" w:line="240" w:lineRule="auto"/>
      </w:pPr>
      <w:r>
        <w:separator/>
      </w:r>
    </w:p>
  </w:footnote>
  <w:footnote w:type="continuationSeparator" w:id="0">
    <w:p w14:paraId="28974CC0" w14:textId="77777777" w:rsidR="006750F6" w:rsidRDefault="006750F6" w:rsidP="00585127">
      <w:pPr>
        <w:spacing w:after="0" w:line="240" w:lineRule="auto"/>
      </w:pPr>
      <w:r>
        <w:continuationSeparator/>
      </w:r>
    </w:p>
  </w:footnote>
  <w:footnote w:type="continuationNotice" w:id="1">
    <w:p w14:paraId="6BE58B7C" w14:textId="77777777" w:rsidR="006750F6" w:rsidRDefault="006750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2C4"/>
    <w:multiLevelType w:val="multilevel"/>
    <w:tmpl w:val="F9E69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04E152CB"/>
    <w:multiLevelType w:val="multilevel"/>
    <w:tmpl w:val="9CB8A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0375"/>
    <w:multiLevelType w:val="multilevel"/>
    <w:tmpl w:val="A2DE9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D4074"/>
    <w:multiLevelType w:val="multilevel"/>
    <w:tmpl w:val="C22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63494"/>
    <w:multiLevelType w:val="multilevel"/>
    <w:tmpl w:val="A0E28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055385"/>
    <w:multiLevelType w:val="multilevel"/>
    <w:tmpl w:val="B686D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D70AD"/>
    <w:multiLevelType w:val="hybridMultilevel"/>
    <w:tmpl w:val="717AC3DC"/>
    <w:lvl w:ilvl="0" w:tplc="86A26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EB1254B"/>
    <w:multiLevelType w:val="multilevel"/>
    <w:tmpl w:val="AEAEC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A7CEC"/>
    <w:multiLevelType w:val="hybridMultilevel"/>
    <w:tmpl w:val="C9B84A56"/>
    <w:lvl w:ilvl="0" w:tplc="3C32A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11BF6"/>
    <w:multiLevelType w:val="hybridMultilevel"/>
    <w:tmpl w:val="27AC54AC"/>
    <w:lvl w:ilvl="0" w:tplc="0A4A1D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1FEE"/>
    <w:multiLevelType w:val="multilevel"/>
    <w:tmpl w:val="49F80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3D267D"/>
    <w:multiLevelType w:val="multilevel"/>
    <w:tmpl w:val="7D024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84A5D"/>
    <w:multiLevelType w:val="hybridMultilevel"/>
    <w:tmpl w:val="AFBAF4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4C6"/>
    <w:multiLevelType w:val="multilevel"/>
    <w:tmpl w:val="986E5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82241"/>
    <w:multiLevelType w:val="multilevel"/>
    <w:tmpl w:val="9F261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271A5"/>
    <w:multiLevelType w:val="multilevel"/>
    <w:tmpl w:val="1AA20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A4CB3"/>
    <w:multiLevelType w:val="multilevel"/>
    <w:tmpl w:val="6E2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F6649"/>
    <w:multiLevelType w:val="multilevel"/>
    <w:tmpl w:val="B1EC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A9388E"/>
    <w:multiLevelType w:val="multilevel"/>
    <w:tmpl w:val="E33E7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21BA5"/>
    <w:multiLevelType w:val="multilevel"/>
    <w:tmpl w:val="8A185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23EB6"/>
    <w:multiLevelType w:val="multilevel"/>
    <w:tmpl w:val="0018F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136D6"/>
    <w:multiLevelType w:val="multilevel"/>
    <w:tmpl w:val="C304F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26" w15:restartNumberingAfterBreak="0">
    <w:nsid w:val="75005EA2"/>
    <w:multiLevelType w:val="multilevel"/>
    <w:tmpl w:val="65108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851">
    <w:abstractNumId w:val="23"/>
  </w:num>
  <w:num w:numId="2" w16cid:durableId="390425581">
    <w:abstractNumId w:val="27"/>
  </w:num>
  <w:num w:numId="3" w16cid:durableId="154955406">
    <w:abstractNumId w:val="5"/>
  </w:num>
  <w:num w:numId="4" w16cid:durableId="40516140">
    <w:abstractNumId w:val="8"/>
  </w:num>
  <w:num w:numId="5" w16cid:durableId="1806503299">
    <w:abstractNumId w:val="15"/>
  </w:num>
  <w:num w:numId="6" w16cid:durableId="2140494840">
    <w:abstractNumId w:val="11"/>
  </w:num>
  <w:num w:numId="7" w16cid:durableId="302926734">
    <w:abstractNumId w:val="1"/>
  </w:num>
  <w:num w:numId="8" w16cid:durableId="1573659482">
    <w:abstractNumId w:val="3"/>
  </w:num>
  <w:num w:numId="9" w16cid:durableId="1586458184">
    <w:abstractNumId w:val="2"/>
  </w:num>
  <w:num w:numId="10" w16cid:durableId="1993673932">
    <w:abstractNumId w:val="19"/>
  </w:num>
  <w:num w:numId="11" w16cid:durableId="15543635">
    <w:abstractNumId w:val="6"/>
  </w:num>
  <w:num w:numId="12" w16cid:durableId="965041287">
    <w:abstractNumId w:val="26"/>
  </w:num>
  <w:num w:numId="13" w16cid:durableId="2077891773">
    <w:abstractNumId w:val="18"/>
  </w:num>
  <w:num w:numId="14" w16cid:durableId="588317586">
    <w:abstractNumId w:val="21"/>
  </w:num>
  <w:num w:numId="15" w16cid:durableId="29956637">
    <w:abstractNumId w:val="4"/>
  </w:num>
  <w:num w:numId="16" w16cid:durableId="382868855">
    <w:abstractNumId w:val="24"/>
  </w:num>
  <w:num w:numId="17" w16cid:durableId="283315307">
    <w:abstractNumId w:val="13"/>
  </w:num>
  <w:num w:numId="18" w16cid:durableId="633608614">
    <w:abstractNumId w:val="16"/>
  </w:num>
  <w:num w:numId="19" w16cid:durableId="1265263711">
    <w:abstractNumId w:val="9"/>
  </w:num>
  <w:num w:numId="20" w16cid:durableId="751582548">
    <w:abstractNumId w:val="17"/>
  </w:num>
  <w:num w:numId="21" w16cid:durableId="1197084269">
    <w:abstractNumId w:val="22"/>
  </w:num>
  <w:num w:numId="22" w16cid:durableId="275599137">
    <w:abstractNumId w:val="0"/>
  </w:num>
  <w:num w:numId="23" w16cid:durableId="315687438">
    <w:abstractNumId w:val="20"/>
  </w:num>
  <w:num w:numId="24" w16cid:durableId="1009523405">
    <w:abstractNumId w:val="12"/>
  </w:num>
  <w:num w:numId="25" w16cid:durableId="1333486044">
    <w:abstractNumId w:val="7"/>
  </w:num>
  <w:num w:numId="26" w16cid:durableId="1185289978">
    <w:abstractNumId w:val="10"/>
  </w:num>
  <w:num w:numId="27" w16cid:durableId="415713786">
    <w:abstractNumId w:val="25"/>
  </w:num>
  <w:num w:numId="28" w16cid:durableId="18714511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70F3"/>
    <w:rsid w:val="00011262"/>
    <w:rsid w:val="00011721"/>
    <w:rsid w:val="00012FEC"/>
    <w:rsid w:val="00015C6B"/>
    <w:rsid w:val="00023596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0640"/>
    <w:rsid w:val="000821E1"/>
    <w:rsid w:val="00085026"/>
    <w:rsid w:val="00091DE9"/>
    <w:rsid w:val="000A325C"/>
    <w:rsid w:val="000A6E52"/>
    <w:rsid w:val="000B4A88"/>
    <w:rsid w:val="000C0252"/>
    <w:rsid w:val="000C6893"/>
    <w:rsid w:val="000D1B1A"/>
    <w:rsid w:val="000D5B9B"/>
    <w:rsid w:val="000D637E"/>
    <w:rsid w:val="000E2F99"/>
    <w:rsid w:val="000E3CDC"/>
    <w:rsid w:val="000E44FB"/>
    <w:rsid w:val="000E6DA3"/>
    <w:rsid w:val="000E75C7"/>
    <w:rsid w:val="000E770A"/>
    <w:rsid w:val="000F0174"/>
    <w:rsid w:val="000F4A6D"/>
    <w:rsid w:val="000F525D"/>
    <w:rsid w:val="00102380"/>
    <w:rsid w:val="00104589"/>
    <w:rsid w:val="00106C0E"/>
    <w:rsid w:val="001115DF"/>
    <w:rsid w:val="001119B2"/>
    <w:rsid w:val="0011205E"/>
    <w:rsid w:val="0011235D"/>
    <w:rsid w:val="00122A51"/>
    <w:rsid w:val="0013134D"/>
    <w:rsid w:val="00132D01"/>
    <w:rsid w:val="00134234"/>
    <w:rsid w:val="0014731C"/>
    <w:rsid w:val="00154D29"/>
    <w:rsid w:val="001617D6"/>
    <w:rsid w:val="001630C6"/>
    <w:rsid w:val="001667EE"/>
    <w:rsid w:val="00170011"/>
    <w:rsid w:val="00173340"/>
    <w:rsid w:val="001B5D72"/>
    <w:rsid w:val="001B6727"/>
    <w:rsid w:val="001C1687"/>
    <w:rsid w:val="001C3201"/>
    <w:rsid w:val="001D5117"/>
    <w:rsid w:val="001D7B50"/>
    <w:rsid w:val="001E4745"/>
    <w:rsid w:val="001E7EF8"/>
    <w:rsid w:val="001F0FD6"/>
    <w:rsid w:val="001F2D8A"/>
    <w:rsid w:val="001F62F5"/>
    <w:rsid w:val="0020067D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24AC4"/>
    <w:rsid w:val="002271F7"/>
    <w:rsid w:val="002323F6"/>
    <w:rsid w:val="00235ADC"/>
    <w:rsid w:val="002370FA"/>
    <w:rsid w:val="00237416"/>
    <w:rsid w:val="00243B86"/>
    <w:rsid w:val="002475B6"/>
    <w:rsid w:val="00251C95"/>
    <w:rsid w:val="0025253D"/>
    <w:rsid w:val="00252EF6"/>
    <w:rsid w:val="00255C93"/>
    <w:rsid w:val="00256CDD"/>
    <w:rsid w:val="00257F40"/>
    <w:rsid w:val="002603F6"/>
    <w:rsid w:val="0026249D"/>
    <w:rsid w:val="002638F4"/>
    <w:rsid w:val="00272C1C"/>
    <w:rsid w:val="00273496"/>
    <w:rsid w:val="002761BF"/>
    <w:rsid w:val="002766CE"/>
    <w:rsid w:val="00287929"/>
    <w:rsid w:val="002918CA"/>
    <w:rsid w:val="002B1876"/>
    <w:rsid w:val="002C237E"/>
    <w:rsid w:val="002C7006"/>
    <w:rsid w:val="002D0B0B"/>
    <w:rsid w:val="002D2C39"/>
    <w:rsid w:val="002D3C0C"/>
    <w:rsid w:val="002D701D"/>
    <w:rsid w:val="002D7C99"/>
    <w:rsid w:val="002E6EA7"/>
    <w:rsid w:val="002F430A"/>
    <w:rsid w:val="002F5A3C"/>
    <w:rsid w:val="002F62F2"/>
    <w:rsid w:val="002F6A07"/>
    <w:rsid w:val="003003A9"/>
    <w:rsid w:val="0030066E"/>
    <w:rsid w:val="003013D9"/>
    <w:rsid w:val="003044E7"/>
    <w:rsid w:val="003047EB"/>
    <w:rsid w:val="0030634B"/>
    <w:rsid w:val="0031376F"/>
    <w:rsid w:val="0032253A"/>
    <w:rsid w:val="00325D84"/>
    <w:rsid w:val="00327701"/>
    <w:rsid w:val="00332A2B"/>
    <w:rsid w:val="0033417C"/>
    <w:rsid w:val="00342424"/>
    <w:rsid w:val="003455D6"/>
    <w:rsid w:val="003467E9"/>
    <w:rsid w:val="003468D5"/>
    <w:rsid w:val="00351D59"/>
    <w:rsid w:val="00353D6B"/>
    <w:rsid w:val="00361ADD"/>
    <w:rsid w:val="00362843"/>
    <w:rsid w:val="00363F89"/>
    <w:rsid w:val="00364C59"/>
    <w:rsid w:val="00370F3C"/>
    <w:rsid w:val="003749DD"/>
    <w:rsid w:val="00374DD3"/>
    <w:rsid w:val="003940DB"/>
    <w:rsid w:val="003A650E"/>
    <w:rsid w:val="003B4087"/>
    <w:rsid w:val="003B634F"/>
    <w:rsid w:val="003B7B2C"/>
    <w:rsid w:val="003C1C8A"/>
    <w:rsid w:val="003C2877"/>
    <w:rsid w:val="003C6460"/>
    <w:rsid w:val="003C6AFA"/>
    <w:rsid w:val="003D3397"/>
    <w:rsid w:val="003D3772"/>
    <w:rsid w:val="003D3C29"/>
    <w:rsid w:val="003D7F8E"/>
    <w:rsid w:val="003E022E"/>
    <w:rsid w:val="003E1A02"/>
    <w:rsid w:val="003E3E9E"/>
    <w:rsid w:val="003E4AA5"/>
    <w:rsid w:val="003E65DB"/>
    <w:rsid w:val="003E7889"/>
    <w:rsid w:val="003F15CE"/>
    <w:rsid w:val="00400A90"/>
    <w:rsid w:val="004030B5"/>
    <w:rsid w:val="00403D16"/>
    <w:rsid w:val="0041302B"/>
    <w:rsid w:val="004152A1"/>
    <w:rsid w:val="00415D18"/>
    <w:rsid w:val="004177B0"/>
    <w:rsid w:val="0042550B"/>
    <w:rsid w:val="004257ED"/>
    <w:rsid w:val="004266CE"/>
    <w:rsid w:val="0043047B"/>
    <w:rsid w:val="00431FF2"/>
    <w:rsid w:val="00436B6C"/>
    <w:rsid w:val="00441EBA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11D3"/>
    <w:rsid w:val="004A1BDB"/>
    <w:rsid w:val="004A48D5"/>
    <w:rsid w:val="004B031A"/>
    <w:rsid w:val="004B1675"/>
    <w:rsid w:val="004B3450"/>
    <w:rsid w:val="004B6507"/>
    <w:rsid w:val="004C3437"/>
    <w:rsid w:val="004D0160"/>
    <w:rsid w:val="004D0716"/>
    <w:rsid w:val="004D2738"/>
    <w:rsid w:val="004D6A55"/>
    <w:rsid w:val="004E5D40"/>
    <w:rsid w:val="004E5DBF"/>
    <w:rsid w:val="004E7DEA"/>
    <w:rsid w:val="004F1843"/>
    <w:rsid w:val="004F1CD5"/>
    <w:rsid w:val="004F2441"/>
    <w:rsid w:val="004F77D4"/>
    <w:rsid w:val="00503CC3"/>
    <w:rsid w:val="005070BF"/>
    <w:rsid w:val="00507526"/>
    <w:rsid w:val="0050784D"/>
    <w:rsid w:val="00511429"/>
    <w:rsid w:val="00514756"/>
    <w:rsid w:val="0051757A"/>
    <w:rsid w:val="00524D38"/>
    <w:rsid w:val="00541378"/>
    <w:rsid w:val="00544F53"/>
    <w:rsid w:val="00551494"/>
    <w:rsid w:val="00555A16"/>
    <w:rsid w:val="00565991"/>
    <w:rsid w:val="0057419D"/>
    <w:rsid w:val="005845F6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333D"/>
    <w:rsid w:val="005D58A6"/>
    <w:rsid w:val="005D6841"/>
    <w:rsid w:val="005E6678"/>
    <w:rsid w:val="005F23FA"/>
    <w:rsid w:val="005F274D"/>
    <w:rsid w:val="005F3573"/>
    <w:rsid w:val="005F79BA"/>
    <w:rsid w:val="005F7B69"/>
    <w:rsid w:val="00602F96"/>
    <w:rsid w:val="00614B53"/>
    <w:rsid w:val="00626262"/>
    <w:rsid w:val="006315E1"/>
    <w:rsid w:val="00637BEB"/>
    <w:rsid w:val="00652D4E"/>
    <w:rsid w:val="00653A06"/>
    <w:rsid w:val="00653F95"/>
    <w:rsid w:val="00654562"/>
    <w:rsid w:val="0065630B"/>
    <w:rsid w:val="006624F0"/>
    <w:rsid w:val="006632DA"/>
    <w:rsid w:val="00664683"/>
    <w:rsid w:val="00665BA9"/>
    <w:rsid w:val="006676D9"/>
    <w:rsid w:val="00670949"/>
    <w:rsid w:val="00671A8A"/>
    <w:rsid w:val="006746CC"/>
    <w:rsid w:val="006750F6"/>
    <w:rsid w:val="0067527A"/>
    <w:rsid w:val="00683E07"/>
    <w:rsid w:val="006859FE"/>
    <w:rsid w:val="00685CBF"/>
    <w:rsid w:val="00693340"/>
    <w:rsid w:val="006947DF"/>
    <w:rsid w:val="006A1DF9"/>
    <w:rsid w:val="006A48A8"/>
    <w:rsid w:val="006A5AEF"/>
    <w:rsid w:val="006A5FFD"/>
    <w:rsid w:val="006A7411"/>
    <w:rsid w:val="006B425A"/>
    <w:rsid w:val="006B6548"/>
    <w:rsid w:val="006C0D44"/>
    <w:rsid w:val="006C1207"/>
    <w:rsid w:val="006D7A50"/>
    <w:rsid w:val="006E1C64"/>
    <w:rsid w:val="006E2DC3"/>
    <w:rsid w:val="006E5E44"/>
    <w:rsid w:val="006F16B8"/>
    <w:rsid w:val="006F1DA2"/>
    <w:rsid w:val="006F2187"/>
    <w:rsid w:val="006F3011"/>
    <w:rsid w:val="006F3503"/>
    <w:rsid w:val="006F446E"/>
    <w:rsid w:val="006F57B5"/>
    <w:rsid w:val="00703AE5"/>
    <w:rsid w:val="00705D2D"/>
    <w:rsid w:val="00711228"/>
    <w:rsid w:val="0071396F"/>
    <w:rsid w:val="0071515F"/>
    <w:rsid w:val="007154EF"/>
    <w:rsid w:val="00717E9B"/>
    <w:rsid w:val="00722E7B"/>
    <w:rsid w:val="00727285"/>
    <w:rsid w:val="007442FC"/>
    <w:rsid w:val="0074594F"/>
    <w:rsid w:val="00746FBF"/>
    <w:rsid w:val="007479A9"/>
    <w:rsid w:val="0075019C"/>
    <w:rsid w:val="007516FF"/>
    <w:rsid w:val="007557F9"/>
    <w:rsid w:val="00755A82"/>
    <w:rsid w:val="007670E4"/>
    <w:rsid w:val="00771F11"/>
    <w:rsid w:val="00774802"/>
    <w:rsid w:val="00781CD0"/>
    <w:rsid w:val="00782FC1"/>
    <w:rsid w:val="007A150A"/>
    <w:rsid w:val="007B15B6"/>
    <w:rsid w:val="007C20A5"/>
    <w:rsid w:val="007C32BB"/>
    <w:rsid w:val="007C404D"/>
    <w:rsid w:val="007C5B89"/>
    <w:rsid w:val="007C6B8A"/>
    <w:rsid w:val="007D6652"/>
    <w:rsid w:val="007D69D0"/>
    <w:rsid w:val="007E1803"/>
    <w:rsid w:val="007E495C"/>
    <w:rsid w:val="007F3B7D"/>
    <w:rsid w:val="00804396"/>
    <w:rsid w:val="0080603B"/>
    <w:rsid w:val="00807675"/>
    <w:rsid w:val="00811CEE"/>
    <w:rsid w:val="008162E4"/>
    <w:rsid w:val="0082127F"/>
    <w:rsid w:val="00821E06"/>
    <w:rsid w:val="008254B5"/>
    <w:rsid w:val="00826B7F"/>
    <w:rsid w:val="008511BC"/>
    <w:rsid w:val="00851F00"/>
    <w:rsid w:val="00861A16"/>
    <w:rsid w:val="008637FF"/>
    <w:rsid w:val="00863CF9"/>
    <w:rsid w:val="008655D8"/>
    <w:rsid w:val="00866B5F"/>
    <w:rsid w:val="00870433"/>
    <w:rsid w:val="0087120A"/>
    <w:rsid w:val="00877D65"/>
    <w:rsid w:val="00880DE3"/>
    <w:rsid w:val="00894821"/>
    <w:rsid w:val="00896667"/>
    <w:rsid w:val="008971B3"/>
    <w:rsid w:val="008A42DF"/>
    <w:rsid w:val="008A4F2A"/>
    <w:rsid w:val="008A6DB1"/>
    <w:rsid w:val="008A790E"/>
    <w:rsid w:val="008B1D86"/>
    <w:rsid w:val="008B3C1B"/>
    <w:rsid w:val="008B6205"/>
    <w:rsid w:val="008B7991"/>
    <w:rsid w:val="008C6BF1"/>
    <w:rsid w:val="008C75F3"/>
    <w:rsid w:val="008D025D"/>
    <w:rsid w:val="008D0A99"/>
    <w:rsid w:val="008D15E3"/>
    <w:rsid w:val="008F0E3A"/>
    <w:rsid w:val="008F43D4"/>
    <w:rsid w:val="008F5012"/>
    <w:rsid w:val="0090508D"/>
    <w:rsid w:val="00907E3B"/>
    <w:rsid w:val="009102A1"/>
    <w:rsid w:val="00915150"/>
    <w:rsid w:val="009155EA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6894"/>
    <w:rsid w:val="009577EA"/>
    <w:rsid w:val="00963D4C"/>
    <w:rsid w:val="00963E3B"/>
    <w:rsid w:val="00964B27"/>
    <w:rsid w:val="00967F97"/>
    <w:rsid w:val="0097699F"/>
    <w:rsid w:val="00976E7F"/>
    <w:rsid w:val="00983413"/>
    <w:rsid w:val="0099217E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4E8B"/>
    <w:rsid w:val="00A051D7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99C"/>
    <w:rsid w:val="00A70AD0"/>
    <w:rsid w:val="00A710C3"/>
    <w:rsid w:val="00A750AD"/>
    <w:rsid w:val="00A75F9D"/>
    <w:rsid w:val="00A81727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039A"/>
    <w:rsid w:val="00AE331B"/>
    <w:rsid w:val="00AE3876"/>
    <w:rsid w:val="00AE4B00"/>
    <w:rsid w:val="00AE762F"/>
    <w:rsid w:val="00AF0D94"/>
    <w:rsid w:val="00AF3625"/>
    <w:rsid w:val="00AF4CED"/>
    <w:rsid w:val="00B00EFF"/>
    <w:rsid w:val="00B01214"/>
    <w:rsid w:val="00B106B9"/>
    <w:rsid w:val="00B108A7"/>
    <w:rsid w:val="00B16DFF"/>
    <w:rsid w:val="00B17AC8"/>
    <w:rsid w:val="00B20185"/>
    <w:rsid w:val="00B33347"/>
    <w:rsid w:val="00B35A14"/>
    <w:rsid w:val="00B37084"/>
    <w:rsid w:val="00B37FDD"/>
    <w:rsid w:val="00B411AE"/>
    <w:rsid w:val="00B412B9"/>
    <w:rsid w:val="00B41EBC"/>
    <w:rsid w:val="00B475D1"/>
    <w:rsid w:val="00B52BCE"/>
    <w:rsid w:val="00B53709"/>
    <w:rsid w:val="00B54BD0"/>
    <w:rsid w:val="00B56584"/>
    <w:rsid w:val="00B56FC6"/>
    <w:rsid w:val="00B64005"/>
    <w:rsid w:val="00B70A89"/>
    <w:rsid w:val="00B741CD"/>
    <w:rsid w:val="00B77485"/>
    <w:rsid w:val="00B812D9"/>
    <w:rsid w:val="00B83EE0"/>
    <w:rsid w:val="00B84410"/>
    <w:rsid w:val="00B95013"/>
    <w:rsid w:val="00BA2126"/>
    <w:rsid w:val="00BA3402"/>
    <w:rsid w:val="00BB2CB8"/>
    <w:rsid w:val="00BB3AB8"/>
    <w:rsid w:val="00BB4FDD"/>
    <w:rsid w:val="00BB751B"/>
    <w:rsid w:val="00BC058E"/>
    <w:rsid w:val="00BC0665"/>
    <w:rsid w:val="00BC403B"/>
    <w:rsid w:val="00BC7334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44A71"/>
    <w:rsid w:val="00C50767"/>
    <w:rsid w:val="00C50CF8"/>
    <w:rsid w:val="00C53D2E"/>
    <w:rsid w:val="00C54A38"/>
    <w:rsid w:val="00C56153"/>
    <w:rsid w:val="00C60714"/>
    <w:rsid w:val="00C62908"/>
    <w:rsid w:val="00C64C31"/>
    <w:rsid w:val="00C65AD8"/>
    <w:rsid w:val="00C65D17"/>
    <w:rsid w:val="00C67315"/>
    <w:rsid w:val="00C7136D"/>
    <w:rsid w:val="00C809FF"/>
    <w:rsid w:val="00C831FB"/>
    <w:rsid w:val="00C86B5E"/>
    <w:rsid w:val="00C87FAA"/>
    <w:rsid w:val="00C90422"/>
    <w:rsid w:val="00C95DB0"/>
    <w:rsid w:val="00CA1E02"/>
    <w:rsid w:val="00CB51E1"/>
    <w:rsid w:val="00CB5409"/>
    <w:rsid w:val="00CD100E"/>
    <w:rsid w:val="00CD5A2D"/>
    <w:rsid w:val="00CE06CF"/>
    <w:rsid w:val="00CE4376"/>
    <w:rsid w:val="00CF443E"/>
    <w:rsid w:val="00D011AA"/>
    <w:rsid w:val="00D052B4"/>
    <w:rsid w:val="00D05B32"/>
    <w:rsid w:val="00D12DA6"/>
    <w:rsid w:val="00D162E2"/>
    <w:rsid w:val="00D170D9"/>
    <w:rsid w:val="00D211AB"/>
    <w:rsid w:val="00D301E0"/>
    <w:rsid w:val="00D364B2"/>
    <w:rsid w:val="00D375AB"/>
    <w:rsid w:val="00D43F7E"/>
    <w:rsid w:val="00D53DF8"/>
    <w:rsid w:val="00D54CF9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91218"/>
    <w:rsid w:val="00D91CC6"/>
    <w:rsid w:val="00D937C1"/>
    <w:rsid w:val="00D943E4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0B5"/>
    <w:rsid w:val="00DB7FBE"/>
    <w:rsid w:val="00DC21A3"/>
    <w:rsid w:val="00DC5FC1"/>
    <w:rsid w:val="00DC67F7"/>
    <w:rsid w:val="00DD02E5"/>
    <w:rsid w:val="00DD5447"/>
    <w:rsid w:val="00DD59D6"/>
    <w:rsid w:val="00DD6F03"/>
    <w:rsid w:val="00DE11D9"/>
    <w:rsid w:val="00DF77F3"/>
    <w:rsid w:val="00E0475E"/>
    <w:rsid w:val="00E11DEE"/>
    <w:rsid w:val="00E13F02"/>
    <w:rsid w:val="00E145EE"/>
    <w:rsid w:val="00E15961"/>
    <w:rsid w:val="00E16ACE"/>
    <w:rsid w:val="00E201D3"/>
    <w:rsid w:val="00E2327A"/>
    <w:rsid w:val="00E24301"/>
    <w:rsid w:val="00E2645E"/>
    <w:rsid w:val="00E27CF9"/>
    <w:rsid w:val="00E33CA8"/>
    <w:rsid w:val="00E42E1E"/>
    <w:rsid w:val="00E46252"/>
    <w:rsid w:val="00E466E8"/>
    <w:rsid w:val="00E8142E"/>
    <w:rsid w:val="00E85B24"/>
    <w:rsid w:val="00EA0FF3"/>
    <w:rsid w:val="00EA6585"/>
    <w:rsid w:val="00EB17E6"/>
    <w:rsid w:val="00EB7323"/>
    <w:rsid w:val="00EC52E9"/>
    <w:rsid w:val="00ED0EF2"/>
    <w:rsid w:val="00ED1F7B"/>
    <w:rsid w:val="00ED325A"/>
    <w:rsid w:val="00EE05F3"/>
    <w:rsid w:val="00EE0FCC"/>
    <w:rsid w:val="00EE2AD9"/>
    <w:rsid w:val="00EE4BCF"/>
    <w:rsid w:val="00EE72C0"/>
    <w:rsid w:val="00EF297B"/>
    <w:rsid w:val="00EF31B0"/>
    <w:rsid w:val="00EF5F32"/>
    <w:rsid w:val="00F03E81"/>
    <w:rsid w:val="00F05DD7"/>
    <w:rsid w:val="00F06B7C"/>
    <w:rsid w:val="00F07E6C"/>
    <w:rsid w:val="00F109BB"/>
    <w:rsid w:val="00F23BCA"/>
    <w:rsid w:val="00F2480F"/>
    <w:rsid w:val="00F40D7A"/>
    <w:rsid w:val="00F45791"/>
    <w:rsid w:val="00F4605D"/>
    <w:rsid w:val="00F50508"/>
    <w:rsid w:val="00F5369B"/>
    <w:rsid w:val="00F5541B"/>
    <w:rsid w:val="00F63638"/>
    <w:rsid w:val="00F640F9"/>
    <w:rsid w:val="00F649F1"/>
    <w:rsid w:val="00F65FDB"/>
    <w:rsid w:val="00F67120"/>
    <w:rsid w:val="00F70900"/>
    <w:rsid w:val="00F716D9"/>
    <w:rsid w:val="00F7240A"/>
    <w:rsid w:val="00F74F6C"/>
    <w:rsid w:val="00F82835"/>
    <w:rsid w:val="00F8588E"/>
    <w:rsid w:val="00F85BE5"/>
    <w:rsid w:val="00F875A2"/>
    <w:rsid w:val="00FA494E"/>
    <w:rsid w:val="00FB1769"/>
    <w:rsid w:val="00FB38E3"/>
    <w:rsid w:val="00FB5727"/>
    <w:rsid w:val="00FC566A"/>
    <w:rsid w:val="00FC6191"/>
    <w:rsid w:val="00FD644F"/>
    <w:rsid w:val="00FD6AC6"/>
    <w:rsid w:val="00FD7453"/>
    <w:rsid w:val="00FE2AF3"/>
    <w:rsid w:val="00FE501E"/>
    <w:rsid w:val="00FE60BB"/>
    <w:rsid w:val="1EF88DC1"/>
    <w:rsid w:val="4898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B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B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รายการย่อหน้า1,ย่อหน้าขีด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,รายการย่อหน้า1 Char,ย่อหน้าขีด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TableStyle2">
    <w:name w:val="Table Style 2"/>
    <w:rsid w:val="00614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14B5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614B53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614B53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614B53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CommentReference">
    <w:name w:val="annotation reference"/>
    <w:basedOn w:val="DefaultParagraphFont"/>
    <w:uiPriority w:val="99"/>
    <w:semiHidden/>
    <w:unhideWhenUsed/>
    <w:rsid w:val="00614B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B53"/>
    <w:pPr>
      <w:spacing w:after="16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B5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B53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614B53"/>
    <w:pPr>
      <w:spacing w:after="0" w:line="240" w:lineRule="auto"/>
    </w:pPr>
  </w:style>
  <w:style w:type="paragraph" w:customStyle="1" w:styleId="Default">
    <w:name w:val="Default"/>
    <w:rsid w:val="0061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4B53"/>
    <w:rPr>
      <w:i/>
      <w:iCs/>
    </w:rPr>
  </w:style>
  <w:style w:type="character" w:styleId="Hyperlink">
    <w:name w:val="Hyperlink"/>
    <w:basedOn w:val="DefaultParagraphFont"/>
    <w:uiPriority w:val="99"/>
    <w:unhideWhenUsed/>
    <w:rsid w:val="00614B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B53"/>
    <w:rPr>
      <w:color w:val="800080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14B53"/>
  </w:style>
  <w:style w:type="character" w:customStyle="1" w:styleId="eop">
    <w:name w:val="eop"/>
    <w:basedOn w:val="DefaultParagraphFont"/>
    <w:rsid w:val="00614B53"/>
  </w:style>
  <w:style w:type="paragraph" w:customStyle="1" w:styleId="paragraph">
    <w:name w:val="paragraph"/>
    <w:basedOn w:val="Normal"/>
    <w:rsid w:val="006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4B53"/>
    <w:rPr>
      <w:color w:val="605E5C"/>
      <w:shd w:val="clear" w:color="auto" w:fill="E1DFDD"/>
    </w:rPr>
  </w:style>
  <w:style w:type="paragraph" w:customStyle="1" w:styleId="xl68">
    <w:name w:val="xl68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Normal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character" w:customStyle="1" w:styleId="tabchar">
    <w:name w:val="tabchar"/>
    <w:basedOn w:val="DefaultParagraphFont"/>
    <w:rsid w:val="0022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Pensiri Rattanasupa</cp:lastModifiedBy>
  <cp:revision>10</cp:revision>
  <cp:lastPrinted>2024-06-12T03:11:00Z</cp:lastPrinted>
  <dcterms:created xsi:type="dcterms:W3CDTF">2025-07-17T10:47:00Z</dcterms:created>
  <dcterms:modified xsi:type="dcterms:W3CDTF">2025-08-20T08:06:00Z</dcterms:modified>
</cp:coreProperties>
</file>